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4C" w:rsidRDefault="00900B4C" w:rsidP="00900B4C">
      <w:pPr>
        <w:rPr>
          <w:b/>
          <w:bCs/>
          <w:color w:val="002060"/>
        </w:rPr>
      </w:pPr>
      <w:proofErr w:type="spellStart"/>
      <w:r>
        <w:rPr>
          <w:b/>
          <w:bCs/>
          <w:color w:val="002060"/>
        </w:rPr>
        <w:t>Civlproces</w:t>
      </w:r>
      <w:proofErr w:type="spellEnd"/>
      <w:r>
        <w:rPr>
          <w:b/>
          <w:bCs/>
          <w:color w:val="002060"/>
        </w:rPr>
        <w:t xml:space="preserve"> sommereksamen 2019</w:t>
      </w:r>
    </w:p>
    <w:p w:rsidR="00900B4C" w:rsidRDefault="00900B4C" w:rsidP="00900B4C">
      <w:pPr>
        <w:rPr>
          <w:b/>
          <w:bCs/>
          <w:color w:val="002060"/>
        </w:rPr>
      </w:pPr>
    </w:p>
    <w:p w:rsidR="00900B4C" w:rsidRDefault="00900B4C" w:rsidP="00900B4C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Hanne </w:t>
      </w:r>
      <w:proofErr w:type="spellStart"/>
      <w:r>
        <w:rPr>
          <w:b/>
          <w:bCs/>
          <w:color w:val="002060"/>
        </w:rPr>
        <w:t>Kildal</w:t>
      </w:r>
      <w:proofErr w:type="spellEnd"/>
      <w:r>
        <w:rPr>
          <w:b/>
          <w:bCs/>
          <w:color w:val="002060"/>
        </w:rPr>
        <w:t xml:space="preserve">: 53 opgaver. </w:t>
      </w:r>
      <w:proofErr w:type="spellStart"/>
      <w:r>
        <w:rPr>
          <w:b/>
          <w:bCs/>
          <w:color w:val="002060"/>
        </w:rPr>
        <w:t>Flownr</w:t>
      </w:r>
      <w:proofErr w:type="spellEnd"/>
      <w:r>
        <w:rPr>
          <w:b/>
          <w:bCs/>
          <w:color w:val="002060"/>
        </w:rPr>
        <w:t>. 2-49, 51-69</w:t>
      </w:r>
    </w:p>
    <w:p w:rsidR="00900B4C" w:rsidRDefault="00900B4C" w:rsidP="00900B4C">
      <w:pPr>
        <w:rPr>
          <w:color w:val="002060"/>
        </w:rPr>
      </w:pPr>
      <w:r>
        <w:rPr>
          <w:color w:val="002060"/>
        </w:rPr>
        <w:t xml:space="preserve">Sammen med Kim Sommer Jensen: </w:t>
      </w:r>
      <w:proofErr w:type="spellStart"/>
      <w:r>
        <w:rPr>
          <w:color w:val="002060"/>
        </w:rPr>
        <w:t>Flownr</w:t>
      </w:r>
      <w:proofErr w:type="spellEnd"/>
      <w:r>
        <w:rPr>
          <w:color w:val="002060"/>
        </w:rPr>
        <w:t>. 2-35</w:t>
      </w:r>
      <w:r>
        <w:rPr>
          <w:color w:val="002060"/>
        </w:rPr>
        <w:t xml:space="preserve"> </w:t>
      </w:r>
    </w:p>
    <w:p w:rsidR="00900B4C" w:rsidRDefault="00900B4C" w:rsidP="00900B4C">
      <w:pPr>
        <w:rPr>
          <w:color w:val="002060"/>
        </w:rPr>
      </w:pPr>
      <w:r>
        <w:rPr>
          <w:color w:val="002060"/>
        </w:rPr>
        <w:t xml:space="preserve">Sammen med Lasse Højlund Christensen: </w:t>
      </w:r>
      <w:proofErr w:type="spellStart"/>
      <w:r>
        <w:rPr>
          <w:color w:val="002060"/>
        </w:rPr>
        <w:t>Flownr</w:t>
      </w:r>
      <w:proofErr w:type="spellEnd"/>
      <w:r>
        <w:rPr>
          <w:color w:val="002060"/>
        </w:rPr>
        <w:t>. 37-49 og 51-69</w:t>
      </w:r>
    </w:p>
    <w:p w:rsidR="00900B4C" w:rsidRDefault="00900B4C" w:rsidP="00900B4C">
      <w:pPr>
        <w:rPr>
          <w:color w:val="002060"/>
        </w:rPr>
      </w:pPr>
    </w:p>
    <w:p w:rsidR="00900B4C" w:rsidRDefault="00900B4C" w:rsidP="00900B4C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Karen-Margrethe Schebye: 53 opgaver. </w:t>
      </w:r>
      <w:proofErr w:type="spellStart"/>
      <w:r>
        <w:rPr>
          <w:b/>
          <w:bCs/>
          <w:color w:val="002060"/>
        </w:rPr>
        <w:t>Flownr</w:t>
      </w:r>
      <w:proofErr w:type="spellEnd"/>
      <w:r>
        <w:rPr>
          <w:b/>
          <w:bCs/>
          <w:color w:val="002060"/>
        </w:rPr>
        <w:t>. 50, 70-141</w:t>
      </w:r>
    </w:p>
    <w:p w:rsidR="00900B4C" w:rsidRDefault="00900B4C" w:rsidP="00900B4C">
      <w:pPr>
        <w:rPr>
          <w:color w:val="002060"/>
        </w:rPr>
      </w:pPr>
      <w:r>
        <w:rPr>
          <w:color w:val="002060"/>
        </w:rPr>
        <w:t xml:space="preserve">Sammen med Kim Sommer Jensen: </w:t>
      </w:r>
      <w:proofErr w:type="spellStart"/>
      <w:r>
        <w:rPr>
          <w:color w:val="002060"/>
        </w:rPr>
        <w:t>Flownr</w:t>
      </w:r>
      <w:proofErr w:type="spellEnd"/>
      <w:r>
        <w:rPr>
          <w:color w:val="002060"/>
        </w:rPr>
        <w:t>. 50, 70-106</w:t>
      </w:r>
      <w:r>
        <w:rPr>
          <w:color w:val="002060"/>
        </w:rPr>
        <w:t xml:space="preserve"> </w:t>
      </w:r>
      <w:r>
        <w:rPr>
          <w:color w:val="002060"/>
        </w:rPr>
        <w:tab/>
      </w:r>
      <w:r>
        <w:rPr>
          <w:color w:val="002060"/>
        </w:rPr>
        <w:tab/>
      </w:r>
      <w:bookmarkStart w:id="0" w:name="_GoBack"/>
      <w:bookmarkEnd w:id="0"/>
    </w:p>
    <w:p w:rsidR="00900B4C" w:rsidRDefault="00900B4C" w:rsidP="00900B4C">
      <w:pPr>
        <w:rPr>
          <w:color w:val="002060"/>
        </w:rPr>
      </w:pPr>
      <w:r>
        <w:rPr>
          <w:color w:val="002060"/>
        </w:rPr>
        <w:t xml:space="preserve">Sammen med Lasse Højlund Christensen: </w:t>
      </w:r>
      <w:proofErr w:type="spellStart"/>
      <w:r>
        <w:rPr>
          <w:color w:val="002060"/>
        </w:rPr>
        <w:t>Flownr</w:t>
      </w:r>
      <w:proofErr w:type="spellEnd"/>
      <w:r>
        <w:rPr>
          <w:color w:val="002060"/>
        </w:rPr>
        <w:t>. 107-141</w:t>
      </w:r>
    </w:p>
    <w:p w:rsidR="00900B4C" w:rsidRDefault="00900B4C" w:rsidP="00900B4C">
      <w:pPr>
        <w:rPr>
          <w:color w:val="002060"/>
        </w:rPr>
      </w:pPr>
    </w:p>
    <w:p w:rsidR="00097A6B" w:rsidRDefault="00900B4C"/>
    <w:sectPr w:rsidR="00097A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4C"/>
    <w:rsid w:val="00900B4C"/>
    <w:rsid w:val="009F4886"/>
    <w:rsid w:val="00C5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2994"/>
  <w15:chartTrackingRefBased/>
  <w15:docId w15:val="{253FAC05-EB90-4298-B7DC-C5EBAD13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4C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Østergaard Hansen</dc:creator>
  <cp:keywords/>
  <dc:description/>
  <cp:lastModifiedBy>Bente Østergaard Hansen</cp:lastModifiedBy>
  <cp:revision>1</cp:revision>
  <dcterms:created xsi:type="dcterms:W3CDTF">2019-06-28T11:30:00Z</dcterms:created>
  <dcterms:modified xsi:type="dcterms:W3CDTF">2019-06-28T11:32:00Z</dcterms:modified>
</cp:coreProperties>
</file>