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126"/>
        <w:tblW w:w="10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2"/>
        <w:gridCol w:w="1987"/>
      </w:tblGrid>
      <w:tr w:rsidR="000C7D35" w:rsidRPr="00B07A71" w:rsidTr="000C7D35">
        <w:trPr>
          <w:trHeight w:hRule="exact" w:val="2942"/>
        </w:trPr>
        <w:tc>
          <w:tcPr>
            <w:tcW w:w="8232" w:type="dxa"/>
          </w:tcPr>
          <w:p w:rsidR="000C7D35" w:rsidRPr="00B07A71" w:rsidRDefault="00B07A71" w:rsidP="000C7D35">
            <w:pPr>
              <w:pStyle w:val="Normal-Dokumentinfo"/>
            </w:pPr>
            <w:bookmarkStart w:id="0" w:name="SD_LAN_Meetingon"/>
            <w:r w:rsidRPr="00B07A71">
              <w:t>Møde den</w:t>
            </w:r>
            <w:bookmarkEnd w:id="0"/>
            <w:r w:rsidR="000C7D35" w:rsidRPr="00B07A71">
              <w:t xml:space="preserve"> </w:t>
            </w:r>
            <w:r w:rsidR="00F75D1D" w:rsidRPr="00B07A71">
              <w:t>26. maj</w:t>
            </w:r>
            <w:r w:rsidR="00FD4EC1" w:rsidRPr="00B07A71">
              <w:t xml:space="preserve"> 2015 kl. 12.00-15.00</w:t>
            </w:r>
          </w:p>
          <w:p w:rsidR="000C7D35" w:rsidRPr="00B07A71" w:rsidRDefault="000C7D35" w:rsidP="000C7D35">
            <w:pPr>
              <w:pStyle w:val="Normal-Dokumentinfo"/>
            </w:pPr>
            <w:r w:rsidRPr="00B07A71">
              <w:t>Aarhus. Bygning 1431, lokale 0</w:t>
            </w:r>
            <w:r w:rsidR="00F75D1D" w:rsidRPr="00B07A71">
              <w:t>21-23</w:t>
            </w:r>
          </w:p>
          <w:p w:rsidR="000C7D35" w:rsidRPr="00B07A71" w:rsidRDefault="000C7D35" w:rsidP="000C7D35">
            <w:pPr>
              <w:pStyle w:val="Normal-Dokumentinfo"/>
            </w:pPr>
          </w:p>
          <w:p w:rsidR="000C7D35" w:rsidRPr="00B07A71" w:rsidRDefault="000C7D35" w:rsidP="000C7D35">
            <w:pPr>
              <w:pStyle w:val="Normal-Dokumentinfo"/>
            </w:pPr>
          </w:p>
          <w:p w:rsidR="000C7D35" w:rsidRPr="00B07A71" w:rsidRDefault="00B07A71" w:rsidP="000C7D35">
            <w:pPr>
              <w:pStyle w:val="Normal-Dokumentinfo"/>
              <w:rPr>
                <w:b w:val="0"/>
              </w:rPr>
            </w:pPr>
            <w:bookmarkStart w:id="1" w:name="SD_LAN_Participants"/>
            <w:r w:rsidRPr="00B07A71">
              <w:t>Deltagere</w:t>
            </w:r>
            <w:bookmarkEnd w:id="1"/>
            <w:r w:rsidR="000C7D35" w:rsidRPr="00B07A71">
              <w:t>:</w:t>
            </w:r>
          </w:p>
          <w:p w:rsidR="000C7D35" w:rsidRPr="00B07A71" w:rsidRDefault="000C7D35" w:rsidP="000C7D35">
            <w:pPr>
              <w:pStyle w:val="Normal-Dokumentinfo"/>
              <w:rPr>
                <w:b w:val="0"/>
              </w:rPr>
            </w:pPr>
            <w:r w:rsidRPr="00B07A71">
              <w:rPr>
                <w:b w:val="0"/>
              </w:rPr>
              <w:t>Medlemmer af UU, Arts</w:t>
            </w:r>
          </w:p>
          <w:p w:rsidR="00715E86" w:rsidRPr="00B07A71" w:rsidRDefault="00715E86" w:rsidP="00D72D52">
            <w:pPr>
              <w:pStyle w:val="Normal-Dokumentinfo"/>
              <w:rPr>
                <w:b w:val="0"/>
              </w:rPr>
            </w:pPr>
          </w:p>
          <w:p w:rsidR="00E51E33" w:rsidRPr="00B07A71" w:rsidRDefault="00E51E33" w:rsidP="00E51E33">
            <w:pPr>
              <w:pStyle w:val="Normal-Dokumentinfo"/>
            </w:pPr>
          </w:p>
          <w:p w:rsidR="00E51E33" w:rsidRPr="00B07A71" w:rsidRDefault="00E51E33" w:rsidP="00E51E33">
            <w:pPr>
              <w:pStyle w:val="Normal-Dokumentinfo"/>
            </w:pPr>
          </w:p>
        </w:tc>
        <w:tc>
          <w:tcPr>
            <w:tcW w:w="1987" w:type="dxa"/>
          </w:tcPr>
          <w:p w:rsidR="000C7D35" w:rsidRPr="00B07A71" w:rsidRDefault="00C45E17" w:rsidP="000C7D35">
            <w:pPr>
              <w:pStyle w:val="Normal-DokumentNavn"/>
            </w:pPr>
            <w:r>
              <w:rPr>
                <w:caps w:val="0"/>
              </w:rPr>
              <w:t>Referat</w:t>
            </w:r>
          </w:p>
        </w:tc>
      </w:tr>
    </w:tbl>
    <w:p w:rsidR="00E51E33" w:rsidRPr="00B07A71" w:rsidRDefault="00E51E33" w:rsidP="00E51E33">
      <w:pPr>
        <w:pStyle w:val="Normal-Dokumentinfo"/>
      </w:pPr>
    </w:p>
    <w:p w:rsidR="00EB068E" w:rsidRPr="00B07A71" w:rsidRDefault="00CD3F3A" w:rsidP="00FD4EC1">
      <w:pPr>
        <w:pStyle w:val="Listeafsnit"/>
        <w:numPr>
          <w:ilvl w:val="0"/>
          <w:numId w:val="28"/>
        </w:numPr>
        <w:rPr>
          <w:b/>
        </w:rPr>
      </w:pPr>
      <w:r w:rsidRPr="00B07A71">
        <w:rPr>
          <w:b/>
        </w:rPr>
        <w:t>Godkendelse af referat og dagsorden</w:t>
      </w:r>
      <w:r w:rsidR="00F75D1D" w:rsidRPr="00B07A71">
        <w:rPr>
          <w:b/>
        </w:rPr>
        <w:t>, siden sidst og opfølgning</w:t>
      </w:r>
      <w:r w:rsidR="006D1C1F" w:rsidRPr="00B07A71">
        <w:rPr>
          <w:b/>
        </w:rPr>
        <w:t xml:space="preserve"> </w:t>
      </w:r>
    </w:p>
    <w:p w:rsidR="00DA3BD7" w:rsidRDefault="00DA3BD7" w:rsidP="00F75D1D">
      <w:r>
        <w:t>Det</w:t>
      </w:r>
      <w:r w:rsidR="00257EA4">
        <w:t xml:space="preserve"> b</w:t>
      </w:r>
      <w:r w:rsidR="005C3F79">
        <w:t>lev besluttet</w:t>
      </w:r>
      <w:r w:rsidR="00257EA4">
        <w:t>, at pkt. 7</w:t>
      </w:r>
      <w:r>
        <w:t xml:space="preserve"> </w:t>
      </w:r>
      <w:r w:rsidR="00A85D56">
        <w:t>udskydes til</w:t>
      </w:r>
      <w:r>
        <w:t xml:space="preserve"> den 23. juni</w:t>
      </w:r>
      <w:r w:rsidR="00A85D56">
        <w:t>,</w:t>
      </w:r>
      <w:r>
        <w:t xml:space="preserve"> grundet tidspres.</w:t>
      </w:r>
    </w:p>
    <w:p w:rsidR="00DA3BD7" w:rsidRPr="00B07A71" w:rsidRDefault="00DA3BD7" w:rsidP="00F75D1D">
      <w:pPr>
        <w:rPr>
          <w:b/>
        </w:rPr>
      </w:pPr>
      <w:r>
        <w:t>Dagsorden og referatet blev godkendt</w:t>
      </w:r>
      <w:r w:rsidR="00867CA4">
        <w:t xml:space="preserve">. </w:t>
      </w:r>
    </w:p>
    <w:p w:rsidR="00FD4EC1" w:rsidRPr="00B07A71" w:rsidRDefault="00FD4EC1" w:rsidP="00FD4EC1">
      <w:pPr>
        <w:rPr>
          <w:b/>
        </w:rPr>
      </w:pPr>
    </w:p>
    <w:p w:rsidR="006D1C1F" w:rsidRPr="00B07A71" w:rsidRDefault="00F75D1D" w:rsidP="00F75D1D">
      <w:pPr>
        <w:pStyle w:val="Listeafsnit"/>
        <w:numPr>
          <w:ilvl w:val="0"/>
          <w:numId w:val="28"/>
        </w:numPr>
        <w:rPr>
          <w:b/>
        </w:rPr>
      </w:pPr>
      <w:r w:rsidRPr="00B07A71">
        <w:rPr>
          <w:b/>
        </w:rPr>
        <w:t>Uddannelseseftersyn – institutternes indmeldinger vedr. uddanne</w:t>
      </w:r>
      <w:r w:rsidRPr="00B07A71">
        <w:rPr>
          <w:b/>
        </w:rPr>
        <w:t>l</w:t>
      </w:r>
      <w:r w:rsidRPr="00B07A71">
        <w:rPr>
          <w:b/>
        </w:rPr>
        <w:t>sesorganisering</w:t>
      </w:r>
      <w:r w:rsidR="0016531F" w:rsidRPr="00B07A71">
        <w:rPr>
          <w:b/>
        </w:rPr>
        <w:t xml:space="preserve"> </w:t>
      </w:r>
    </w:p>
    <w:p w:rsidR="006558FE" w:rsidRDefault="006558FE" w:rsidP="006558FE">
      <w:r>
        <w:t xml:space="preserve">UUA </w:t>
      </w:r>
      <w:r w:rsidR="00700FE6">
        <w:t>drøftede</w:t>
      </w:r>
      <w:r>
        <w:t>, om institutternes forskellige uddannelsesorganisering er håndterbar på fakultetsniveau. Indstillinge</w:t>
      </w:r>
      <w:r w:rsidR="00700FE6">
        <w:t>n fra UUA behandles på fakultetsledelses</w:t>
      </w:r>
      <w:r>
        <w:t>møde den 29. maj.</w:t>
      </w:r>
    </w:p>
    <w:p w:rsidR="006558FE" w:rsidRDefault="006558FE" w:rsidP="006558FE"/>
    <w:p w:rsidR="00700FE6" w:rsidRDefault="00700FE6" w:rsidP="00700FE6">
      <w:r>
        <w:t>UUA besluttede at indstille de fremsatte forslag til fakultetsledelsen med flg. forslag til ændringer:</w:t>
      </w:r>
    </w:p>
    <w:p w:rsidR="00700FE6" w:rsidRDefault="00700FE6" w:rsidP="00700FE6">
      <w:pPr>
        <w:pStyle w:val="Listeafsnit"/>
        <w:numPr>
          <w:ilvl w:val="0"/>
          <w:numId w:val="38"/>
        </w:numPr>
      </w:pPr>
      <w:r>
        <w:t>UFU-niveauet bør betegnes det samme på alle tre institutter for at skabe synli</w:t>
      </w:r>
      <w:r>
        <w:t>g</w:t>
      </w:r>
      <w:r>
        <w:t xml:space="preserve">hed i udvalgsstrukturerne, ikke mindst når der </w:t>
      </w:r>
      <w:proofErr w:type="gramStart"/>
      <w:r>
        <w:t>er samarbejder</w:t>
      </w:r>
      <w:proofErr w:type="gramEnd"/>
      <w:r>
        <w:t xml:space="preserve"> på tværs af inst</w:t>
      </w:r>
      <w:r>
        <w:t>i</w:t>
      </w:r>
      <w:r>
        <w:t>tutterne. Der var enighed om at indstille, at UFU-niveauet på alle institutter æ</w:t>
      </w:r>
      <w:r>
        <w:t>n</w:t>
      </w:r>
      <w:r>
        <w:t xml:space="preserve">drer navn til uddannelsesnævn. </w:t>
      </w:r>
    </w:p>
    <w:p w:rsidR="00700FE6" w:rsidRDefault="00700FE6" w:rsidP="00700FE6">
      <w:pPr>
        <w:pStyle w:val="Listeafsnit"/>
        <w:numPr>
          <w:ilvl w:val="0"/>
          <w:numId w:val="38"/>
        </w:numPr>
      </w:pPr>
      <w:r>
        <w:t xml:space="preserve">Det blev besluttet, at UFU-niveauet/uddannelsesnævnene på alle tre institutter bør have en fælles standardforretningsorden, som de enkelte uddannelsesnævn kan have tillæg til, pr. 1. september 2015.   </w:t>
      </w:r>
    </w:p>
    <w:p w:rsidR="00700FE6" w:rsidRDefault="00700FE6" w:rsidP="00700FE6">
      <w:pPr>
        <w:pStyle w:val="Listeafsnit"/>
        <w:numPr>
          <w:ilvl w:val="0"/>
          <w:numId w:val="38"/>
        </w:numPr>
      </w:pPr>
      <w:r>
        <w:t>Der bør være ensartede valgprocedurer til UFU/uddannelsesnævn på fakultetet, pr. 1. september 2015.</w:t>
      </w:r>
    </w:p>
    <w:p w:rsidR="00D02CED" w:rsidRPr="00B07A71" w:rsidRDefault="00D02CED" w:rsidP="006D1C1F"/>
    <w:p w:rsidR="00F75D1D" w:rsidRPr="00B07A71" w:rsidRDefault="00F75D1D" w:rsidP="00F75D1D">
      <w:pPr>
        <w:pStyle w:val="Opstilling-punkttegn"/>
        <w:numPr>
          <w:ilvl w:val="0"/>
          <w:numId w:val="28"/>
        </w:numPr>
      </w:pPr>
      <w:r w:rsidRPr="00B07A71">
        <w:rPr>
          <w:b/>
        </w:rPr>
        <w:t xml:space="preserve">Opfølgning på seminar på Vejlefjord den 18. maj, herunder status på arbejdsgrupperne </w:t>
      </w:r>
    </w:p>
    <w:p w:rsidR="00157F17" w:rsidRDefault="00A82D00" w:rsidP="00A82D00">
      <w:r>
        <w:t xml:space="preserve">Der var uklarhed omkring, hvorfor arbejdsgrupperne har deadline i oktober 2015, idet denne dato ligger for sent ift. </w:t>
      </w:r>
      <w:proofErr w:type="gramStart"/>
      <w:r>
        <w:t>lokale processer omkring fx studieordningsændri</w:t>
      </w:r>
      <w:r>
        <w:t>n</w:t>
      </w:r>
      <w:r>
        <w:t>ger.</w:t>
      </w:r>
      <w:proofErr w:type="gramEnd"/>
      <w:r>
        <w:t xml:space="preserve"> Deadline for arbejdsgrupperne blev udskudt på baggrund af en beslutning i f</w:t>
      </w:r>
      <w:r>
        <w:t>a</w:t>
      </w:r>
      <w:r>
        <w:t>kultetsledelsen den 9. april, idet det blev vurderet, at medlemmerne i arbejdsgru</w:t>
      </w:r>
      <w:r>
        <w:t>p</w:t>
      </w:r>
      <w:r>
        <w:t>perne skulle løbe f</w:t>
      </w:r>
      <w:r w:rsidR="00A85D56">
        <w:t>or stærkt, hvis de skulle nå den oprindelige</w:t>
      </w:r>
      <w:r>
        <w:t xml:space="preserve"> deadline i maj.  </w:t>
      </w:r>
    </w:p>
    <w:p w:rsidR="00157F17" w:rsidRDefault="00157F17" w:rsidP="00157F17">
      <w:pPr>
        <w:pStyle w:val="Listeafsnit"/>
      </w:pPr>
    </w:p>
    <w:p w:rsidR="00A20868" w:rsidRDefault="00A82D00" w:rsidP="00157F17">
      <w:r>
        <w:t xml:space="preserve">Der var spørgsmål til, hvad arbejdsgruppernes mandat er. Arbejdsgruppernes opgave er at komme med anbefalinger til fakultetsledelsen inden for de forskellige områder. </w:t>
      </w:r>
    </w:p>
    <w:p w:rsidR="00A82D00" w:rsidRDefault="00A82D00" w:rsidP="00157F17"/>
    <w:p w:rsidR="0002239B" w:rsidRDefault="00A82D00" w:rsidP="006D1C1F">
      <w:r>
        <w:t>På det kommende møde i UUA</w:t>
      </w:r>
      <w:r w:rsidR="00A85D56">
        <w:t xml:space="preserve"> den 23. juni</w:t>
      </w:r>
      <w:r>
        <w:t xml:space="preserve"> vil der være et overblik over processen og arbejdsgrupperne.</w:t>
      </w:r>
    </w:p>
    <w:p w:rsidR="00A85D56" w:rsidRDefault="00A85D56" w:rsidP="006D1C1F"/>
    <w:p w:rsidR="00A82D00" w:rsidRPr="00B07A71" w:rsidRDefault="00A82D00" w:rsidP="006D1C1F"/>
    <w:p w:rsidR="00F75D1D" w:rsidRPr="00B07A71" w:rsidRDefault="00F75D1D" w:rsidP="00F75D1D">
      <w:pPr>
        <w:pStyle w:val="Listeafsnit"/>
        <w:numPr>
          <w:ilvl w:val="0"/>
          <w:numId w:val="28"/>
        </w:numPr>
        <w:rPr>
          <w:b/>
        </w:rPr>
      </w:pPr>
      <w:r w:rsidRPr="00B07A71">
        <w:rPr>
          <w:b/>
        </w:rPr>
        <w:lastRenderedPageBreak/>
        <w:t>Strategiske projekter 2015</w:t>
      </w:r>
    </w:p>
    <w:p w:rsidR="0076459F" w:rsidRDefault="0076459F" w:rsidP="006D1C1F">
      <w:r w:rsidRPr="0076459F">
        <w:t xml:space="preserve">Fordeling af </w:t>
      </w:r>
      <w:r>
        <w:t xml:space="preserve">strategiske </w:t>
      </w:r>
      <w:r w:rsidRPr="0076459F">
        <w:t xml:space="preserve">midler er vedtaget på møde i Uddannelsesudvalget </w:t>
      </w:r>
      <w:r>
        <w:t xml:space="preserve">AU </w:t>
      </w:r>
      <w:r w:rsidRPr="0076459F">
        <w:t>den 7. april 2015. Projekterne skal rette sig mod én af følgende prioriteter:</w:t>
      </w:r>
    </w:p>
    <w:p w:rsidR="0076459F" w:rsidRDefault="0076459F" w:rsidP="0076459F">
      <w:pPr>
        <w:pStyle w:val="Listeafsnit"/>
        <w:numPr>
          <w:ilvl w:val="0"/>
          <w:numId w:val="39"/>
        </w:numPr>
      </w:pPr>
      <w:r w:rsidRPr="0076459F">
        <w:t xml:space="preserve">Arts er tildelt 675.000 kr. til at </w:t>
      </w:r>
      <w:r w:rsidRPr="00A85D56">
        <w:rPr>
          <w:u w:val="single"/>
        </w:rPr>
        <w:t>hæve uddannelseskvalitet</w:t>
      </w:r>
    </w:p>
    <w:p w:rsidR="0076459F" w:rsidRDefault="0076459F" w:rsidP="006D1C1F">
      <w:pPr>
        <w:pStyle w:val="Listeafsnit"/>
        <w:numPr>
          <w:ilvl w:val="0"/>
          <w:numId w:val="39"/>
        </w:numPr>
      </w:pPr>
      <w:r w:rsidRPr="0076459F">
        <w:t xml:space="preserve">Arts er tildelt 675.000 kr. til at </w:t>
      </w:r>
      <w:r w:rsidRPr="00A85D56">
        <w:rPr>
          <w:u w:val="single"/>
        </w:rPr>
        <w:t xml:space="preserve">øge studieintensitet </w:t>
      </w:r>
    </w:p>
    <w:p w:rsidR="0076459F" w:rsidRDefault="0076459F" w:rsidP="006D1C1F">
      <w:pPr>
        <w:pStyle w:val="Listeafsnit"/>
        <w:numPr>
          <w:ilvl w:val="0"/>
          <w:numId w:val="39"/>
        </w:numPr>
      </w:pPr>
      <w:r w:rsidRPr="0076459F">
        <w:t>Arts er tildelt 250.000 kr. til at</w:t>
      </w:r>
      <w:r w:rsidRPr="00A85D56">
        <w:rPr>
          <w:u w:val="single"/>
        </w:rPr>
        <w:t xml:space="preserve"> skabe bedre match</w:t>
      </w:r>
    </w:p>
    <w:p w:rsidR="0076459F" w:rsidRDefault="0076459F" w:rsidP="0076459F"/>
    <w:p w:rsidR="0076459F" w:rsidRDefault="0076459F" w:rsidP="0076459F">
      <w:r w:rsidRPr="0076459F">
        <w:t>Institutterne på Arts har med frist den 13. maj indsendt ansøgninger til projekter i</w:t>
      </w:r>
      <w:r w:rsidRPr="0076459F">
        <w:t>n</w:t>
      </w:r>
      <w:r>
        <w:t>den for de tre ka</w:t>
      </w:r>
      <w:r w:rsidRPr="0076459F">
        <w:t xml:space="preserve">tegorier.  </w:t>
      </w:r>
    </w:p>
    <w:p w:rsidR="0076459F" w:rsidRDefault="0076459F" w:rsidP="0076459F"/>
    <w:p w:rsidR="0076459F" w:rsidRDefault="00A85D56" w:rsidP="0076459F">
      <w:r>
        <w:t>Ud over de</w:t>
      </w:r>
      <w:r w:rsidR="0076459F" w:rsidRPr="0076459F">
        <w:t xml:space="preserve"> strategiske midler til uddannelse, som falder inden for de tre nævnte k</w:t>
      </w:r>
      <w:r w:rsidR="0076459F" w:rsidRPr="0076459F">
        <w:t>a</w:t>
      </w:r>
      <w:r w:rsidR="0076459F" w:rsidRPr="0076459F">
        <w:t>tegorier, er der også strategiske midler</w:t>
      </w:r>
      <w:r w:rsidR="0076459F">
        <w:t xml:space="preserve"> på AU</w:t>
      </w:r>
      <w:r w:rsidR="0076459F" w:rsidRPr="0076459F">
        <w:t xml:space="preserve"> i 2015 på i alt 1.500.000 kr., der retter sig mod institutbaseret pædagogisk kompetenceudvikling.</w:t>
      </w:r>
    </w:p>
    <w:p w:rsidR="0076459F" w:rsidRDefault="0076459F" w:rsidP="0076459F"/>
    <w:p w:rsidR="00A85D56" w:rsidRDefault="0076459F" w:rsidP="0076459F">
      <w:r>
        <w:t xml:space="preserve">UUA prioriterede projekterne inden for de tre kategorier. </w:t>
      </w:r>
    </w:p>
    <w:p w:rsidR="00A85D56" w:rsidRDefault="00A85D56" w:rsidP="0076459F"/>
    <w:p w:rsidR="0076459F" w:rsidRDefault="0076459F" w:rsidP="0076459F">
      <w:r>
        <w:t xml:space="preserve">Der blev desuden stillet forslag fra institutterne om, at </w:t>
      </w:r>
      <w:proofErr w:type="spellStart"/>
      <w:r>
        <w:t>CUDiM</w:t>
      </w:r>
      <w:proofErr w:type="spellEnd"/>
      <w:r>
        <w:t xml:space="preserve"> udvikler et projekt, der retter sig mod opkvalificering af kompetencer hos D-VIP. </w:t>
      </w:r>
      <w:r w:rsidR="00A85D56">
        <w:t>Dette inden for ansø</w:t>
      </w:r>
      <w:r w:rsidR="00A85D56">
        <w:t>g</w:t>
      </w:r>
      <w:r w:rsidR="00A85D56">
        <w:t xml:space="preserve">ningsfeltet vedr. de institutbaserede kompetencemidler. </w:t>
      </w:r>
      <w:r w:rsidR="00AE21B8">
        <w:t>Derudover var der opba</w:t>
      </w:r>
      <w:r w:rsidR="00AE21B8">
        <w:t>k</w:t>
      </w:r>
      <w:r w:rsidR="00AE21B8">
        <w:t xml:space="preserve">ning til at prioritere projektet fra teologi. </w:t>
      </w:r>
      <w:bookmarkStart w:id="2" w:name="_GoBack"/>
      <w:bookmarkEnd w:id="2"/>
    </w:p>
    <w:p w:rsidR="0076459F" w:rsidRPr="00B07A71" w:rsidRDefault="0076459F" w:rsidP="0076459F"/>
    <w:p w:rsidR="00151ECC" w:rsidRDefault="00F75D1D" w:rsidP="00EB5FE8">
      <w:pPr>
        <w:pStyle w:val="Listeafsnit"/>
        <w:numPr>
          <w:ilvl w:val="0"/>
          <w:numId w:val="28"/>
        </w:numPr>
      </w:pPr>
      <w:r w:rsidRPr="00B07A71">
        <w:rPr>
          <w:b/>
        </w:rPr>
        <w:t>Studiestartsevaluering 2015</w:t>
      </w:r>
      <w:r w:rsidR="0016531F" w:rsidRPr="00B07A71">
        <w:rPr>
          <w:b/>
        </w:rPr>
        <w:t xml:space="preserve"> </w:t>
      </w:r>
    </w:p>
    <w:p w:rsidR="00EB5FE8" w:rsidRDefault="00EB5FE8" w:rsidP="00EB5FE8">
      <w:r>
        <w:t>UUA havde flg. bemærkninger og forslag til ændringer:</w:t>
      </w:r>
    </w:p>
    <w:p w:rsidR="00EB5FE8" w:rsidRDefault="00EB5FE8" w:rsidP="00EB5FE8">
      <w:r>
        <w:t>-</w:t>
      </w:r>
      <w:r>
        <w:tab/>
        <w:t>Der bør laves en version, der kan anvendes til KA-studerende på IUP</w:t>
      </w:r>
    </w:p>
    <w:p w:rsidR="00EB5FE8" w:rsidRDefault="00EB5FE8" w:rsidP="00EB5FE8">
      <w:r>
        <w:t>-</w:t>
      </w:r>
      <w:r>
        <w:tab/>
        <w:t>Der bør laves en version, der kan anvendes til internationale KA-studerende</w:t>
      </w:r>
    </w:p>
    <w:p w:rsidR="00EB5FE8" w:rsidRDefault="00EB5FE8" w:rsidP="00EB5FE8">
      <w:r>
        <w:t>-</w:t>
      </w:r>
      <w:r>
        <w:tab/>
        <w:t>Spørgsmålene bør bære mindre præg af at være en ’tilfredshedsundersøgelse’.</w:t>
      </w:r>
    </w:p>
    <w:p w:rsidR="00EB5FE8" w:rsidRPr="00B07A71" w:rsidRDefault="00EB5FE8" w:rsidP="00EB5FE8"/>
    <w:p w:rsidR="00F75D1D" w:rsidRPr="00EB5FE8" w:rsidRDefault="00F75D1D" w:rsidP="00F75D1D">
      <w:pPr>
        <w:pStyle w:val="Listeafsnit"/>
        <w:numPr>
          <w:ilvl w:val="0"/>
          <w:numId w:val="28"/>
        </w:numPr>
      </w:pPr>
      <w:r w:rsidRPr="00B07A71">
        <w:rPr>
          <w:b/>
        </w:rPr>
        <w:t>Undervisningsevaluering</w:t>
      </w:r>
      <w:r w:rsidR="00654DCC" w:rsidRPr="00B07A71">
        <w:rPr>
          <w:b/>
        </w:rPr>
        <w:t xml:space="preserve"> Arts</w:t>
      </w:r>
      <w:r w:rsidR="0016531F" w:rsidRPr="00B07A71">
        <w:rPr>
          <w:b/>
        </w:rPr>
        <w:t xml:space="preserve"> </w:t>
      </w:r>
    </w:p>
    <w:p w:rsidR="00EB5FE8" w:rsidRDefault="00EB5FE8" w:rsidP="007E577E">
      <w:r>
        <w:t xml:space="preserve">Punktet udgik og tages op igen den 23. juni. Det blev dog besluttet, at </w:t>
      </w:r>
      <w:r w:rsidR="002C6ED0">
        <w:t>Jen</w:t>
      </w:r>
      <w:r>
        <w:t>s</w:t>
      </w:r>
      <w:r w:rsidR="002C6ED0">
        <w:t xml:space="preserve"> Seeberg og Peter Thuborg er nye medlemmer</w:t>
      </w:r>
      <w:r>
        <w:t xml:space="preserve"> i gruppen</w:t>
      </w:r>
      <w:r w:rsidR="00151ECC">
        <w:t>.</w:t>
      </w:r>
    </w:p>
    <w:p w:rsidR="007E577E" w:rsidRPr="007E577E" w:rsidRDefault="00EB5FE8" w:rsidP="00EB5FE8">
      <w:r>
        <w:t>Der</w:t>
      </w:r>
      <w:r w:rsidR="00F658AC">
        <w:t xml:space="preserve"> mangler </w:t>
      </w:r>
      <w:r>
        <w:t xml:space="preserve">fortsat </w:t>
      </w:r>
      <w:r w:rsidR="00F658AC">
        <w:t>en studieleder</w:t>
      </w:r>
      <w:r w:rsidR="001340B2">
        <w:t xml:space="preserve"> </w:t>
      </w:r>
      <w:r w:rsidR="00151ECC">
        <w:t>samt</w:t>
      </w:r>
      <w:r w:rsidR="001340B2">
        <w:t xml:space="preserve"> 1-2 stud</w:t>
      </w:r>
      <w:r>
        <w:t>erende. Peter Thuborg forhører sig blandt de studerende.</w:t>
      </w:r>
      <w:r w:rsidR="007E577E" w:rsidRPr="007E577E">
        <w:t xml:space="preserve"> </w:t>
      </w:r>
    </w:p>
    <w:p w:rsidR="00654DCC" w:rsidRPr="00B07A71" w:rsidRDefault="00654DCC" w:rsidP="00F75D1D">
      <w:pPr>
        <w:rPr>
          <w:b/>
        </w:rPr>
      </w:pPr>
    </w:p>
    <w:p w:rsidR="008E6161" w:rsidRPr="00016037" w:rsidRDefault="00654DCC" w:rsidP="00EB5FE8">
      <w:pPr>
        <w:pStyle w:val="Listeafsnit"/>
        <w:numPr>
          <w:ilvl w:val="0"/>
          <w:numId w:val="28"/>
        </w:numPr>
      </w:pPr>
      <w:r w:rsidRPr="00016037">
        <w:rPr>
          <w:b/>
        </w:rPr>
        <w:t>Møde for censorformænd</w:t>
      </w:r>
      <w:r w:rsidR="00F800E7" w:rsidRPr="00016037">
        <w:rPr>
          <w:b/>
        </w:rPr>
        <w:t xml:space="preserve"> </w:t>
      </w:r>
    </w:p>
    <w:p w:rsidR="00EB5FE8" w:rsidRPr="00016037" w:rsidRDefault="00EB5FE8" w:rsidP="00EB5FE8">
      <w:r w:rsidRPr="00016037">
        <w:t>Punktet udgik og tages op igen den 23. juni</w:t>
      </w:r>
      <w:r w:rsidR="00281D7F" w:rsidRPr="00016037">
        <w:t xml:space="preserve">. UUA var dog positive over for idéen om at afholde et møde med censorformændene og bakkede op om, at der gås videre med arbejdet. </w:t>
      </w:r>
    </w:p>
    <w:p w:rsidR="00EB5FE8" w:rsidRPr="00016037" w:rsidRDefault="00EB5FE8" w:rsidP="00EB5FE8"/>
    <w:p w:rsidR="008E6161" w:rsidRPr="00016037" w:rsidRDefault="008E6161" w:rsidP="008E6161">
      <w:pPr>
        <w:pStyle w:val="Listeafsnit"/>
        <w:numPr>
          <w:ilvl w:val="0"/>
          <w:numId w:val="28"/>
        </w:numPr>
        <w:rPr>
          <w:b/>
        </w:rPr>
      </w:pPr>
      <w:r w:rsidRPr="00016037">
        <w:rPr>
          <w:b/>
        </w:rPr>
        <w:t>Orientering om AU-styregruppe vedr. digital eksamen</w:t>
      </w:r>
      <w:r w:rsidR="00F800E7" w:rsidRPr="00016037">
        <w:rPr>
          <w:b/>
        </w:rPr>
        <w:t xml:space="preserve"> </w:t>
      </w:r>
    </w:p>
    <w:p w:rsidR="009C4768" w:rsidRPr="00016037" w:rsidRDefault="00016037" w:rsidP="00016037">
      <w:r w:rsidRPr="00016037">
        <w:t xml:space="preserve">Punktet udgik. </w:t>
      </w:r>
    </w:p>
    <w:p w:rsidR="00FD778D" w:rsidRPr="00B07A71" w:rsidRDefault="00FD778D" w:rsidP="009513BF"/>
    <w:p w:rsidR="00FD778D" w:rsidRPr="00B07A71" w:rsidRDefault="00FD778D" w:rsidP="00FD778D">
      <w:pPr>
        <w:pStyle w:val="Listeafsnit"/>
        <w:numPr>
          <w:ilvl w:val="0"/>
          <w:numId w:val="28"/>
        </w:numPr>
        <w:rPr>
          <w:b/>
        </w:rPr>
      </w:pPr>
      <w:r w:rsidRPr="00B07A71">
        <w:rPr>
          <w:b/>
        </w:rPr>
        <w:t>Øvrige orienteringer</w:t>
      </w:r>
    </w:p>
    <w:p w:rsidR="00FD778D" w:rsidRPr="00B07A71" w:rsidRDefault="00016037" w:rsidP="00016037">
      <w:r>
        <w:t>Punktet udgik.</w:t>
      </w:r>
    </w:p>
    <w:p w:rsidR="00FD778D" w:rsidRPr="00B07A71" w:rsidRDefault="00FD778D"/>
    <w:p w:rsidR="0016531F" w:rsidRPr="00B07A71" w:rsidRDefault="0016531F" w:rsidP="0016531F">
      <w:pPr>
        <w:pStyle w:val="Listeafsnit"/>
        <w:numPr>
          <w:ilvl w:val="0"/>
          <w:numId w:val="28"/>
        </w:numPr>
        <w:rPr>
          <w:b/>
        </w:rPr>
      </w:pPr>
      <w:r w:rsidRPr="00B07A71">
        <w:rPr>
          <w:b/>
        </w:rPr>
        <w:lastRenderedPageBreak/>
        <w:t xml:space="preserve">evt. </w:t>
      </w:r>
    </w:p>
    <w:sectPr w:rsidR="0016531F" w:rsidRPr="00B07A71" w:rsidSect="00E0382F"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06E517C-EC00-4C88-A989-EA1FEADA642E}"/>
    <w:embedBold r:id="rId2" w:fontKey="{CC7CC5F5-BB89-4E7F-8C33-94B54562E5AB}"/>
    <w:embedItalic r:id="rId3" w:fontKey="{1D17E385-476F-4DB1-A67E-25B348EACC4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AE06C5C9-C856-4F39-8B44-7851C378103B}"/>
    <w:embedBold r:id="rId5" w:fontKey="{6D194A09-1992-4D74-A2FD-AC096B87E3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C2FFD59C-373F-4157-8309-5252400C60DA}"/>
    <w:embedBold r:id="rId7" w:fontKey="{8C7DE8F0-B6BC-42C7-B2C6-4012A91437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9C0C75FE-A70E-4685-9DDC-5DD994CE8A55}"/>
    <w:embedBold r:id="rId9" w:fontKey="{3F78558E-EBA2-4005-9247-5BFE0958EC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AA90237-607D-47BF-8B6F-267FDE2EE9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C185397-0BA4-451C-9F93-55F4ACFC6CE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827BB"/>
    <w:multiLevelType w:val="hybridMultilevel"/>
    <w:tmpl w:val="F43C65B8"/>
    <w:lvl w:ilvl="0" w:tplc="040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F1303C4"/>
    <w:multiLevelType w:val="hybridMultilevel"/>
    <w:tmpl w:val="A0066F16"/>
    <w:lvl w:ilvl="0" w:tplc="7396D0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25" w:hanging="360"/>
      </w:pPr>
    </w:lvl>
    <w:lvl w:ilvl="2" w:tplc="0406001B" w:tentative="1">
      <w:start w:val="1"/>
      <w:numFmt w:val="lowerRoman"/>
      <w:lvlText w:val="%3."/>
      <w:lvlJc w:val="right"/>
      <w:pPr>
        <w:ind w:left="1845" w:hanging="180"/>
      </w:pPr>
    </w:lvl>
    <w:lvl w:ilvl="3" w:tplc="0406000F" w:tentative="1">
      <w:start w:val="1"/>
      <w:numFmt w:val="decimal"/>
      <w:lvlText w:val="%4."/>
      <w:lvlJc w:val="left"/>
      <w:pPr>
        <w:ind w:left="2565" w:hanging="360"/>
      </w:pPr>
    </w:lvl>
    <w:lvl w:ilvl="4" w:tplc="04060019" w:tentative="1">
      <w:start w:val="1"/>
      <w:numFmt w:val="lowerLetter"/>
      <w:lvlText w:val="%5."/>
      <w:lvlJc w:val="left"/>
      <w:pPr>
        <w:ind w:left="3285" w:hanging="360"/>
      </w:pPr>
    </w:lvl>
    <w:lvl w:ilvl="5" w:tplc="0406001B" w:tentative="1">
      <w:start w:val="1"/>
      <w:numFmt w:val="lowerRoman"/>
      <w:lvlText w:val="%6."/>
      <w:lvlJc w:val="right"/>
      <w:pPr>
        <w:ind w:left="4005" w:hanging="180"/>
      </w:pPr>
    </w:lvl>
    <w:lvl w:ilvl="6" w:tplc="0406000F" w:tentative="1">
      <w:start w:val="1"/>
      <w:numFmt w:val="decimal"/>
      <w:lvlText w:val="%7."/>
      <w:lvlJc w:val="left"/>
      <w:pPr>
        <w:ind w:left="4725" w:hanging="360"/>
      </w:pPr>
    </w:lvl>
    <w:lvl w:ilvl="7" w:tplc="04060019" w:tentative="1">
      <w:start w:val="1"/>
      <w:numFmt w:val="lowerLetter"/>
      <w:lvlText w:val="%8."/>
      <w:lvlJc w:val="left"/>
      <w:pPr>
        <w:ind w:left="5445" w:hanging="360"/>
      </w:pPr>
    </w:lvl>
    <w:lvl w:ilvl="8" w:tplc="040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0F7D5E12"/>
    <w:multiLevelType w:val="hybridMultilevel"/>
    <w:tmpl w:val="20E2E546"/>
    <w:lvl w:ilvl="0" w:tplc="235AA218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5">
    <w:nsid w:val="10733204"/>
    <w:multiLevelType w:val="hybridMultilevel"/>
    <w:tmpl w:val="0DB8B1B2"/>
    <w:lvl w:ilvl="0" w:tplc="83CEEFEE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7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9">
    <w:nsid w:val="21E87299"/>
    <w:multiLevelType w:val="hybridMultilevel"/>
    <w:tmpl w:val="3A5E80EA"/>
    <w:lvl w:ilvl="0" w:tplc="5C1AD7E0">
      <w:start w:val="1"/>
      <w:numFmt w:val="bullet"/>
      <w:lvlText w:val="-"/>
      <w:lvlJc w:val="left"/>
      <w:pPr>
        <w:ind w:left="36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EF4160"/>
    <w:multiLevelType w:val="hybridMultilevel"/>
    <w:tmpl w:val="CADE63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987D06"/>
    <w:multiLevelType w:val="hybridMultilevel"/>
    <w:tmpl w:val="BF049D82"/>
    <w:lvl w:ilvl="0" w:tplc="FA86A9BA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2CAF61CA"/>
    <w:multiLevelType w:val="multilevel"/>
    <w:tmpl w:val="42C05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2D1E05FE"/>
    <w:multiLevelType w:val="multilevel"/>
    <w:tmpl w:val="0D0869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4960A49"/>
    <w:multiLevelType w:val="hybridMultilevel"/>
    <w:tmpl w:val="B8CC1D44"/>
    <w:lvl w:ilvl="0" w:tplc="88D277A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3F6004E7"/>
    <w:multiLevelType w:val="hybridMultilevel"/>
    <w:tmpl w:val="71D68682"/>
    <w:lvl w:ilvl="0" w:tplc="D91E0D1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0C582D"/>
    <w:multiLevelType w:val="multilevel"/>
    <w:tmpl w:val="00787B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1">
    <w:nsid w:val="4D445FA7"/>
    <w:multiLevelType w:val="hybridMultilevel"/>
    <w:tmpl w:val="8EB65486"/>
    <w:lvl w:ilvl="0" w:tplc="040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931BC1"/>
    <w:multiLevelType w:val="hybridMultilevel"/>
    <w:tmpl w:val="831C276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D13AAE"/>
    <w:multiLevelType w:val="hybridMultilevel"/>
    <w:tmpl w:val="B28C4B62"/>
    <w:lvl w:ilvl="0" w:tplc="0406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1117"/>
        </w:tabs>
        <w:ind w:left="111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1514"/>
        </w:tabs>
        <w:ind w:left="151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911"/>
        </w:tabs>
        <w:ind w:left="191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2308"/>
        </w:tabs>
        <w:ind w:left="230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2705"/>
        </w:tabs>
        <w:ind w:left="270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3101"/>
        </w:tabs>
        <w:ind w:left="310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3498"/>
        </w:tabs>
        <w:ind w:left="349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895"/>
        </w:tabs>
        <w:ind w:left="389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4292"/>
        </w:tabs>
        <w:ind w:left="4292" w:hanging="397"/>
      </w:pPr>
      <w:rPr>
        <w:rFonts w:ascii="Wingdings" w:hAnsi="Wingdings" w:hint="default"/>
      </w:rPr>
    </w:lvl>
  </w:abstractNum>
  <w:abstractNum w:abstractNumId="35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7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8">
    <w:nsid w:val="77815D28"/>
    <w:multiLevelType w:val="hybridMultilevel"/>
    <w:tmpl w:val="F7FE5C80"/>
    <w:lvl w:ilvl="0" w:tplc="0066A640"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7"/>
  </w:num>
  <w:num w:numId="3">
    <w:abstractNumId w:val="2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4"/>
  </w:num>
  <w:num w:numId="15">
    <w:abstractNumId w:val="37"/>
  </w:num>
  <w:num w:numId="16">
    <w:abstractNumId w:val="18"/>
  </w:num>
  <w:num w:numId="17">
    <w:abstractNumId w:val="11"/>
  </w:num>
  <w:num w:numId="18">
    <w:abstractNumId w:val="27"/>
  </w:num>
  <w:num w:numId="19">
    <w:abstractNumId w:val="35"/>
  </w:num>
  <w:num w:numId="20">
    <w:abstractNumId w:val="14"/>
  </w:num>
  <w:num w:numId="21">
    <w:abstractNumId w:val="22"/>
  </w:num>
  <w:num w:numId="22">
    <w:abstractNumId w:val="16"/>
  </w:num>
  <w:num w:numId="23">
    <w:abstractNumId w:val="36"/>
  </w:num>
  <w:num w:numId="24">
    <w:abstractNumId w:val="38"/>
  </w:num>
  <w:num w:numId="25">
    <w:abstractNumId w:val="13"/>
  </w:num>
  <w:num w:numId="26">
    <w:abstractNumId w:val="31"/>
  </w:num>
  <w:num w:numId="27">
    <w:abstractNumId w:val="33"/>
  </w:num>
  <w:num w:numId="28">
    <w:abstractNumId w:val="23"/>
  </w:num>
  <w:num w:numId="29">
    <w:abstractNumId w:val="10"/>
  </w:num>
  <w:num w:numId="30">
    <w:abstractNumId w:val="24"/>
  </w:num>
  <w:num w:numId="31">
    <w:abstractNumId w:val="29"/>
  </w:num>
  <w:num w:numId="32">
    <w:abstractNumId w:val="32"/>
  </w:num>
  <w:num w:numId="33">
    <w:abstractNumId w:val="25"/>
  </w:num>
  <w:num w:numId="34">
    <w:abstractNumId w:val="15"/>
  </w:num>
  <w:num w:numId="35">
    <w:abstractNumId w:val="19"/>
  </w:num>
  <w:num w:numId="36">
    <w:abstractNumId w:val="20"/>
  </w:num>
  <w:num w:numId="37">
    <w:abstractNumId w:val="21"/>
  </w:num>
  <w:num w:numId="38">
    <w:abstractNumId w:val="12"/>
  </w:num>
  <w:num w:numId="39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46"/>
    <w:rsid w:val="000031E7"/>
    <w:rsid w:val="00003B6C"/>
    <w:rsid w:val="00004AD4"/>
    <w:rsid w:val="0000503A"/>
    <w:rsid w:val="00006E21"/>
    <w:rsid w:val="00011B5F"/>
    <w:rsid w:val="00016037"/>
    <w:rsid w:val="0002239B"/>
    <w:rsid w:val="00034A55"/>
    <w:rsid w:val="00034DBD"/>
    <w:rsid w:val="00036650"/>
    <w:rsid w:val="00051A09"/>
    <w:rsid w:val="00052ED2"/>
    <w:rsid w:val="00065902"/>
    <w:rsid w:val="00077949"/>
    <w:rsid w:val="000827B1"/>
    <w:rsid w:val="00087773"/>
    <w:rsid w:val="00094D54"/>
    <w:rsid w:val="000A7891"/>
    <w:rsid w:val="000C7D35"/>
    <w:rsid w:val="000D37DF"/>
    <w:rsid w:val="000F6536"/>
    <w:rsid w:val="00105EEF"/>
    <w:rsid w:val="0011283F"/>
    <w:rsid w:val="00114ED9"/>
    <w:rsid w:val="00122777"/>
    <w:rsid w:val="001238BE"/>
    <w:rsid w:val="001340B2"/>
    <w:rsid w:val="00150372"/>
    <w:rsid w:val="00151ECC"/>
    <w:rsid w:val="00153477"/>
    <w:rsid w:val="00153997"/>
    <w:rsid w:val="00154F00"/>
    <w:rsid w:val="001559E6"/>
    <w:rsid w:val="00157D0A"/>
    <w:rsid w:val="00157D1E"/>
    <w:rsid w:val="00157F17"/>
    <w:rsid w:val="00163EFC"/>
    <w:rsid w:val="0016531F"/>
    <w:rsid w:val="00171DB8"/>
    <w:rsid w:val="00174751"/>
    <w:rsid w:val="0018593B"/>
    <w:rsid w:val="00192812"/>
    <w:rsid w:val="001942C3"/>
    <w:rsid w:val="00195B4A"/>
    <w:rsid w:val="001A3280"/>
    <w:rsid w:val="001A7352"/>
    <w:rsid w:val="001B099B"/>
    <w:rsid w:val="001C027B"/>
    <w:rsid w:val="001C5E50"/>
    <w:rsid w:val="001D1259"/>
    <w:rsid w:val="0020099F"/>
    <w:rsid w:val="00210FD4"/>
    <w:rsid w:val="002137FC"/>
    <w:rsid w:val="002171DE"/>
    <w:rsid w:val="00222685"/>
    <w:rsid w:val="0022293F"/>
    <w:rsid w:val="00225AB3"/>
    <w:rsid w:val="00227E7F"/>
    <w:rsid w:val="00230A33"/>
    <w:rsid w:val="00241497"/>
    <w:rsid w:val="00241D79"/>
    <w:rsid w:val="00244EEB"/>
    <w:rsid w:val="0025023E"/>
    <w:rsid w:val="0025114F"/>
    <w:rsid w:val="00257EA4"/>
    <w:rsid w:val="0026120C"/>
    <w:rsid w:val="002631FC"/>
    <w:rsid w:val="0026704F"/>
    <w:rsid w:val="00271DAF"/>
    <w:rsid w:val="002767BD"/>
    <w:rsid w:val="00281D7F"/>
    <w:rsid w:val="00283F13"/>
    <w:rsid w:val="0028605F"/>
    <w:rsid w:val="00287030"/>
    <w:rsid w:val="002A1365"/>
    <w:rsid w:val="002A1C39"/>
    <w:rsid w:val="002A4418"/>
    <w:rsid w:val="002B1765"/>
    <w:rsid w:val="002C5A8F"/>
    <w:rsid w:val="002C6ED0"/>
    <w:rsid w:val="002D242C"/>
    <w:rsid w:val="002E07F2"/>
    <w:rsid w:val="002E2FBC"/>
    <w:rsid w:val="002E326D"/>
    <w:rsid w:val="002F41CD"/>
    <w:rsid w:val="00304D41"/>
    <w:rsid w:val="00307472"/>
    <w:rsid w:val="00307E90"/>
    <w:rsid w:val="00315669"/>
    <w:rsid w:val="00325BB3"/>
    <w:rsid w:val="00333BC8"/>
    <w:rsid w:val="00335C9E"/>
    <w:rsid w:val="003444C3"/>
    <w:rsid w:val="00357FB9"/>
    <w:rsid w:val="003718CC"/>
    <w:rsid w:val="003732DF"/>
    <w:rsid w:val="00377FA4"/>
    <w:rsid w:val="00386E76"/>
    <w:rsid w:val="00394ADB"/>
    <w:rsid w:val="00395BF2"/>
    <w:rsid w:val="003A022B"/>
    <w:rsid w:val="003A3914"/>
    <w:rsid w:val="003B0624"/>
    <w:rsid w:val="003B29A6"/>
    <w:rsid w:val="003B7BF5"/>
    <w:rsid w:val="003C253B"/>
    <w:rsid w:val="003D0974"/>
    <w:rsid w:val="003D7AD3"/>
    <w:rsid w:val="003E2E23"/>
    <w:rsid w:val="003E6170"/>
    <w:rsid w:val="003F0207"/>
    <w:rsid w:val="003F291E"/>
    <w:rsid w:val="003F33BA"/>
    <w:rsid w:val="003F6BD3"/>
    <w:rsid w:val="00404045"/>
    <w:rsid w:val="004051FA"/>
    <w:rsid w:val="00407FB0"/>
    <w:rsid w:val="0041303C"/>
    <w:rsid w:val="004132C9"/>
    <w:rsid w:val="004143CC"/>
    <w:rsid w:val="0042681F"/>
    <w:rsid w:val="00430307"/>
    <w:rsid w:val="00436C7A"/>
    <w:rsid w:val="00443D5B"/>
    <w:rsid w:val="00443F7C"/>
    <w:rsid w:val="00446BE4"/>
    <w:rsid w:val="00456317"/>
    <w:rsid w:val="004578A8"/>
    <w:rsid w:val="0047316E"/>
    <w:rsid w:val="00483670"/>
    <w:rsid w:val="0048777D"/>
    <w:rsid w:val="0049608B"/>
    <w:rsid w:val="004A24AE"/>
    <w:rsid w:val="004A66E6"/>
    <w:rsid w:val="004B06E9"/>
    <w:rsid w:val="004B77B2"/>
    <w:rsid w:val="004C205D"/>
    <w:rsid w:val="004C208C"/>
    <w:rsid w:val="004D6223"/>
    <w:rsid w:val="004E5993"/>
    <w:rsid w:val="004F1BE9"/>
    <w:rsid w:val="004F4341"/>
    <w:rsid w:val="00504494"/>
    <w:rsid w:val="00505923"/>
    <w:rsid w:val="0050605B"/>
    <w:rsid w:val="005069A7"/>
    <w:rsid w:val="00507AF4"/>
    <w:rsid w:val="0051056B"/>
    <w:rsid w:val="00523163"/>
    <w:rsid w:val="00524DD1"/>
    <w:rsid w:val="005276C7"/>
    <w:rsid w:val="00530F59"/>
    <w:rsid w:val="00535E61"/>
    <w:rsid w:val="0053726F"/>
    <w:rsid w:val="00547ACA"/>
    <w:rsid w:val="00554EE2"/>
    <w:rsid w:val="0055510B"/>
    <w:rsid w:val="005802EE"/>
    <w:rsid w:val="00583EAB"/>
    <w:rsid w:val="00585BE9"/>
    <w:rsid w:val="00590E7E"/>
    <w:rsid w:val="005953EF"/>
    <w:rsid w:val="005A5218"/>
    <w:rsid w:val="005B27F9"/>
    <w:rsid w:val="005B333C"/>
    <w:rsid w:val="005B5658"/>
    <w:rsid w:val="005B7CFE"/>
    <w:rsid w:val="005C3F79"/>
    <w:rsid w:val="005D09F9"/>
    <w:rsid w:val="005D245E"/>
    <w:rsid w:val="005D3C7F"/>
    <w:rsid w:val="005E5041"/>
    <w:rsid w:val="005E6979"/>
    <w:rsid w:val="005E6CB9"/>
    <w:rsid w:val="005F55D0"/>
    <w:rsid w:val="005F583E"/>
    <w:rsid w:val="0061718D"/>
    <w:rsid w:val="0062166F"/>
    <w:rsid w:val="00623380"/>
    <w:rsid w:val="00641B24"/>
    <w:rsid w:val="00644058"/>
    <w:rsid w:val="00644D35"/>
    <w:rsid w:val="00645634"/>
    <w:rsid w:val="00645ADD"/>
    <w:rsid w:val="00654DCC"/>
    <w:rsid w:val="006558FE"/>
    <w:rsid w:val="00665CEC"/>
    <w:rsid w:val="006838B7"/>
    <w:rsid w:val="006910EE"/>
    <w:rsid w:val="00696778"/>
    <w:rsid w:val="006A2919"/>
    <w:rsid w:val="006A2C51"/>
    <w:rsid w:val="006A4258"/>
    <w:rsid w:val="006A5971"/>
    <w:rsid w:val="006B065B"/>
    <w:rsid w:val="006B7982"/>
    <w:rsid w:val="006C0297"/>
    <w:rsid w:val="006C3A1B"/>
    <w:rsid w:val="006C725C"/>
    <w:rsid w:val="006D1C1F"/>
    <w:rsid w:val="006D6556"/>
    <w:rsid w:val="006E2A21"/>
    <w:rsid w:val="006E4AFD"/>
    <w:rsid w:val="006E6574"/>
    <w:rsid w:val="006F0F7A"/>
    <w:rsid w:val="006F3C30"/>
    <w:rsid w:val="006F7105"/>
    <w:rsid w:val="006F7579"/>
    <w:rsid w:val="00700FE6"/>
    <w:rsid w:val="0070422A"/>
    <w:rsid w:val="00710B64"/>
    <w:rsid w:val="00715E86"/>
    <w:rsid w:val="0072092F"/>
    <w:rsid w:val="007252A5"/>
    <w:rsid w:val="00726300"/>
    <w:rsid w:val="00731229"/>
    <w:rsid w:val="00731B90"/>
    <w:rsid w:val="00736658"/>
    <w:rsid w:val="00744F27"/>
    <w:rsid w:val="00757BDC"/>
    <w:rsid w:val="00763E22"/>
    <w:rsid w:val="00764482"/>
    <w:rsid w:val="0076459F"/>
    <w:rsid w:val="00772EAE"/>
    <w:rsid w:val="00774B78"/>
    <w:rsid w:val="00792550"/>
    <w:rsid w:val="007948D1"/>
    <w:rsid w:val="00795523"/>
    <w:rsid w:val="007955B4"/>
    <w:rsid w:val="007A5C55"/>
    <w:rsid w:val="007B61B3"/>
    <w:rsid w:val="007C326A"/>
    <w:rsid w:val="007C34E1"/>
    <w:rsid w:val="007C496B"/>
    <w:rsid w:val="007D5160"/>
    <w:rsid w:val="007E062D"/>
    <w:rsid w:val="007E2662"/>
    <w:rsid w:val="007E2DF3"/>
    <w:rsid w:val="007E577E"/>
    <w:rsid w:val="007E7933"/>
    <w:rsid w:val="007F578B"/>
    <w:rsid w:val="00801F8F"/>
    <w:rsid w:val="008068BE"/>
    <w:rsid w:val="00822ECC"/>
    <w:rsid w:val="00830082"/>
    <w:rsid w:val="008309F2"/>
    <w:rsid w:val="00834285"/>
    <w:rsid w:val="0083666B"/>
    <w:rsid w:val="0085202E"/>
    <w:rsid w:val="00863559"/>
    <w:rsid w:val="00867CA4"/>
    <w:rsid w:val="0087322B"/>
    <w:rsid w:val="008747A6"/>
    <w:rsid w:val="00886742"/>
    <w:rsid w:val="0088784B"/>
    <w:rsid w:val="00896541"/>
    <w:rsid w:val="00896E2A"/>
    <w:rsid w:val="008A28B2"/>
    <w:rsid w:val="008B0666"/>
    <w:rsid w:val="008B14BE"/>
    <w:rsid w:val="008C171C"/>
    <w:rsid w:val="008C7D39"/>
    <w:rsid w:val="008D37B3"/>
    <w:rsid w:val="008E02D2"/>
    <w:rsid w:val="008E6161"/>
    <w:rsid w:val="008E6416"/>
    <w:rsid w:val="00901304"/>
    <w:rsid w:val="0090421E"/>
    <w:rsid w:val="009141CE"/>
    <w:rsid w:val="00915677"/>
    <w:rsid w:val="009300C0"/>
    <w:rsid w:val="00930E78"/>
    <w:rsid w:val="00936BF0"/>
    <w:rsid w:val="00940637"/>
    <w:rsid w:val="009414F1"/>
    <w:rsid w:val="009513BF"/>
    <w:rsid w:val="00961B44"/>
    <w:rsid w:val="0096208B"/>
    <w:rsid w:val="00963E91"/>
    <w:rsid w:val="00966363"/>
    <w:rsid w:val="009711A1"/>
    <w:rsid w:val="00975FF0"/>
    <w:rsid w:val="00984F0F"/>
    <w:rsid w:val="00985858"/>
    <w:rsid w:val="009912AE"/>
    <w:rsid w:val="00994AEC"/>
    <w:rsid w:val="009952D0"/>
    <w:rsid w:val="009A0EC4"/>
    <w:rsid w:val="009B4335"/>
    <w:rsid w:val="009B5D13"/>
    <w:rsid w:val="009C107E"/>
    <w:rsid w:val="009C3A4A"/>
    <w:rsid w:val="009C4768"/>
    <w:rsid w:val="009C56DB"/>
    <w:rsid w:val="009D2A34"/>
    <w:rsid w:val="009D5946"/>
    <w:rsid w:val="009E0E2A"/>
    <w:rsid w:val="009E10E8"/>
    <w:rsid w:val="009E58A0"/>
    <w:rsid w:val="00A021BC"/>
    <w:rsid w:val="00A035BD"/>
    <w:rsid w:val="00A05673"/>
    <w:rsid w:val="00A11327"/>
    <w:rsid w:val="00A11F0A"/>
    <w:rsid w:val="00A174D8"/>
    <w:rsid w:val="00A20868"/>
    <w:rsid w:val="00A24773"/>
    <w:rsid w:val="00A32765"/>
    <w:rsid w:val="00A34E53"/>
    <w:rsid w:val="00A35D32"/>
    <w:rsid w:val="00A4137F"/>
    <w:rsid w:val="00A45B38"/>
    <w:rsid w:val="00A82D00"/>
    <w:rsid w:val="00A85D56"/>
    <w:rsid w:val="00A874E6"/>
    <w:rsid w:val="00A91CB9"/>
    <w:rsid w:val="00A926D3"/>
    <w:rsid w:val="00A94587"/>
    <w:rsid w:val="00AA0EF9"/>
    <w:rsid w:val="00AA6AFC"/>
    <w:rsid w:val="00AB1134"/>
    <w:rsid w:val="00AB2E5C"/>
    <w:rsid w:val="00AB4E1D"/>
    <w:rsid w:val="00AD0776"/>
    <w:rsid w:val="00AD7F46"/>
    <w:rsid w:val="00AE14F5"/>
    <w:rsid w:val="00AE21B8"/>
    <w:rsid w:val="00AF2199"/>
    <w:rsid w:val="00B00A53"/>
    <w:rsid w:val="00B03F98"/>
    <w:rsid w:val="00B07A71"/>
    <w:rsid w:val="00B10DA0"/>
    <w:rsid w:val="00B12507"/>
    <w:rsid w:val="00B1328F"/>
    <w:rsid w:val="00B15221"/>
    <w:rsid w:val="00B24AF2"/>
    <w:rsid w:val="00B2604B"/>
    <w:rsid w:val="00B36C68"/>
    <w:rsid w:val="00B45E46"/>
    <w:rsid w:val="00B47C60"/>
    <w:rsid w:val="00B52F16"/>
    <w:rsid w:val="00B55016"/>
    <w:rsid w:val="00B55077"/>
    <w:rsid w:val="00B6088F"/>
    <w:rsid w:val="00B67E0C"/>
    <w:rsid w:val="00B705E6"/>
    <w:rsid w:val="00B706C3"/>
    <w:rsid w:val="00B819AE"/>
    <w:rsid w:val="00B81CEB"/>
    <w:rsid w:val="00B83205"/>
    <w:rsid w:val="00B92507"/>
    <w:rsid w:val="00B94310"/>
    <w:rsid w:val="00BA56DF"/>
    <w:rsid w:val="00BA591D"/>
    <w:rsid w:val="00BA6EC1"/>
    <w:rsid w:val="00BB099F"/>
    <w:rsid w:val="00BB13DE"/>
    <w:rsid w:val="00BB6813"/>
    <w:rsid w:val="00BB69B9"/>
    <w:rsid w:val="00BC6E27"/>
    <w:rsid w:val="00BD17F6"/>
    <w:rsid w:val="00BD2AA0"/>
    <w:rsid w:val="00BE6D40"/>
    <w:rsid w:val="00BE7F01"/>
    <w:rsid w:val="00BE7FBE"/>
    <w:rsid w:val="00BF37E1"/>
    <w:rsid w:val="00BF3805"/>
    <w:rsid w:val="00BF74A8"/>
    <w:rsid w:val="00C05521"/>
    <w:rsid w:val="00C06CC7"/>
    <w:rsid w:val="00C12268"/>
    <w:rsid w:val="00C13DDC"/>
    <w:rsid w:val="00C1532B"/>
    <w:rsid w:val="00C1647F"/>
    <w:rsid w:val="00C30002"/>
    <w:rsid w:val="00C45E17"/>
    <w:rsid w:val="00C50076"/>
    <w:rsid w:val="00C501DB"/>
    <w:rsid w:val="00C62763"/>
    <w:rsid w:val="00C72583"/>
    <w:rsid w:val="00C7628D"/>
    <w:rsid w:val="00C821D2"/>
    <w:rsid w:val="00C8369F"/>
    <w:rsid w:val="00C96CED"/>
    <w:rsid w:val="00C97EFD"/>
    <w:rsid w:val="00CB2ECE"/>
    <w:rsid w:val="00CB387B"/>
    <w:rsid w:val="00CB6EA8"/>
    <w:rsid w:val="00CC0DF6"/>
    <w:rsid w:val="00CC3E16"/>
    <w:rsid w:val="00CC4E8F"/>
    <w:rsid w:val="00CD0515"/>
    <w:rsid w:val="00CD3F3A"/>
    <w:rsid w:val="00CE0A0B"/>
    <w:rsid w:val="00D00FDF"/>
    <w:rsid w:val="00D0158B"/>
    <w:rsid w:val="00D02CED"/>
    <w:rsid w:val="00D04CF1"/>
    <w:rsid w:val="00D075CC"/>
    <w:rsid w:val="00D15CD1"/>
    <w:rsid w:val="00D2389C"/>
    <w:rsid w:val="00D25789"/>
    <w:rsid w:val="00D2629B"/>
    <w:rsid w:val="00D4345B"/>
    <w:rsid w:val="00D62AEF"/>
    <w:rsid w:val="00D63104"/>
    <w:rsid w:val="00D70FDC"/>
    <w:rsid w:val="00D72575"/>
    <w:rsid w:val="00D72D52"/>
    <w:rsid w:val="00D74269"/>
    <w:rsid w:val="00D76312"/>
    <w:rsid w:val="00D80B98"/>
    <w:rsid w:val="00D87C08"/>
    <w:rsid w:val="00DA3BD7"/>
    <w:rsid w:val="00DA62D2"/>
    <w:rsid w:val="00DB4DE6"/>
    <w:rsid w:val="00DC40BF"/>
    <w:rsid w:val="00DC5D80"/>
    <w:rsid w:val="00DD17B6"/>
    <w:rsid w:val="00DE06BB"/>
    <w:rsid w:val="00DE076F"/>
    <w:rsid w:val="00DE3C16"/>
    <w:rsid w:val="00DE5DBB"/>
    <w:rsid w:val="00DF765B"/>
    <w:rsid w:val="00E01857"/>
    <w:rsid w:val="00E01923"/>
    <w:rsid w:val="00E0382F"/>
    <w:rsid w:val="00E050E4"/>
    <w:rsid w:val="00E12C80"/>
    <w:rsid w:val="00E13898"/>
    <w:rsid w:val="00E20A3D"/>
    <w:rsid w:val="00E24C06"/>
    <w:rsid w:val="00E271A4"/>
    <w:rsid w:val="00E27F63"/>
    <w:rsid w:val="00E3305B"/>
    <w:rsid w:val="00E34CA1"/>
    <w:rsid w:val="00E41E83"/>
    <w:rsid w:val="00E50F2C"/>
    <w:rsid w:val="00E51E33"/>
    <w:rsid w:val="00E52759"/>
    <w:rsid w:val="00E54167"/>
    <w:rsid w:val="00E625E7"/>
    <w:rsid w:val="00E65CA9"/>
    <w:rsid w:val="00E71032"/>
    <w:rsid w:val="00E72934"/>
    <w:rsid w:val="00E76B23"/>
    <w:rsid w:val="00E86385"/>
    <w:rsid w:val="00E90B80"/>
    <w:rsid w:val="00E960F0"/>
    <w:rsid w:val="00EA1E88"/>
    <w:rsid w:val="00EA6633"/>
    <w:rsid w:val="00EB068E"/>
    <w:rsid w:val="00EB2901"/>
    <w:rsid w:val="00EB404F"/>
    <w:rsid w:val="00EB46C8"/>
    <w:rsid w:val="00EB5FE8"/>
    <w:rsid w:val="00EB70F0"/>
    <w:rsid w:val="00EC0BB0"/>
    <w:rsid w:val="00EC2B0F"/>
    <w:rsid w:val="00EC3B4A"/>
    <w:rsid w:val="00ED4C4F"/>
    <w:rsid w:val="00EE5DD7"/>
    <w:rsid w:val="00EF1538"/>
    <w:rsid w:val="00EF75D3"/>
    <w:rsid w:val="00F02B14"/>
    <w:rsid w:val="00F02E0F"/>
    <w:rsid w:val="00F04C3B"/>
    <w:rsid w:val="00F05149"/>
    <w:rsid w:val="00F13CBE"/>
    <w:rsid w:val="00F17B48"/>
    <w:rsid w:val="00F2109A"/>
    <w:rsid w:val="00F25970"/>
    <w:rsid w:val="00F31AC4"/>
    <w:rsid w:val="00F4463E"/>
    <w:rsid w:val="00F45004"/>
    <w:rsid w:val="00F61123"/>
    <w:rsid w:val="00F62683"/>
    <w:rsid w:val="00F658AC"/>
    <w:rsid w:val="00F67410"/>
    <w:rsid w:val="00F754F3"/>
    <w:rsid w:val="00F75D1D"/>
    <w:rsid w:val="00F76D16"/>
    <w:rsid w:val="00F800E7"/>
    <w:rsid w:val="00F80EC9"/>
    <w:rsid w:val="00F91A95"/>
    <w:rsid w:val="00F91CC5"/>
    <w:rsid w:val="00FA0C94"/>
    <w:rsid w:val="00FA31F3"/>
    <w:rsid w:val="00FB3B82"/>
    <w:rsid w:val="00FB5852"/>
    <w:rsid w:val="00FD4EC1"/>
    <w:rsid w:val="00FD778D"/>
    <w:rsid w:val="00FE0DAB"/>
    <w:rsid w:val="00FE20B9"/>
    <w:rsid w:val="00FE33C2"/>
    <w:rsid w:val="00FE5AFD"/>
    <w:rsid w:val="00FE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0FD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E-mail-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Opstilling">
    <w:name w:val="List"/>
    <w:basedOn w:val="Normal"/>
    <w:semiHidden/>
    <w:rsid w:val="00D70FDC"/>
    <w:pPr>
      <w:ind w:left="283" w:hanging="283"/>
    </w:pPr>
  </w:style>
  <w:style w:type="paragraph" w:styleId="Opstilling2">
    <w:name w:val="List 2"/>
    <w:basedOn w:val="Normal"/>
    <w:semiHidden/>
    <w:rsid w:val="00D70FDC"/>
    <w:pPr>
      <w:ind w:left="566" w:hanging="283"/>
    </w:pPr>
  </w:style>
  <w:style w:type="paragraph" w:styleId="Opstilling3">
    <w:name w:val="List 3"/>
    <w:basedOn w:val="Normal"/>
    <w:semiHidden/>
    <w:rsid w:val="00D70FDC"/>
    <w:pPr>
      <w:ind w:left="849" w:hanging="283"/>
    </w:pPr>
  </w:style>
  <w:style w:type="paragraph" w:styleId="Opstilling4">
    <w:name w:val="List 4"/>
    <w:basedOn w:val="Normal"/>
    <w:semiHidden/>
    <w:rsid w:val="00D70FDC"/>
    <w:pPr>
      <w:ind w:left="1132" w:hanging="283"/>
    </w:pPr>
  </w:style>
  <w:style w:type="paragraph" w:styleId="Opstilling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99"/>
    <w:qFormat/>
    <w:rsid w:val="00EF75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0FD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E-mail-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Opstilling">
    <w:name w:val="List"/>
    <w:basedOn w:val="Normal"/>
    <w:semiHidden/>
    <w:rsid w:val="00D70FDC"/>
    <w:pPr>
      <w:ind w:left="283" w:hanging="283"/>
    </w:pPr>
  </w:style>
  <w:style w:type="paragraph" w:styleId="Opstilling2">
    <w:name w:val="List 2"/>
    <w:basedOn w:val="Normal"/>
    <w:semiHidden/>
    <w:rsid w:val="00D70FDC"/>
    <w:pPr>
      <w:ind w:left="566" w:hanging="283"/>
    </w:pPr>
  </w:style>
  <w:style w:type="paragraph" w:styleId="Opstilling3">
    <w:name w:val="List 3"/>
    <w:basedOn w:val="Normal"/>
    <w:semiHidden/>
    <w:rsid w:val="00D70FDC"/>
    <w:pPr>
      <w:ind w:left="849" w:hanging="283"/>
    </w:pPr>
  </w:style>
  <w:style w:type="paragraph" w:styleId="Opstilling4">
    <w:name w:val="List 4"/>
    <w:basedOn w:val="Normal"/>
    <w:semiHidden/>
    <w:rsid w:val="00D70FDC"/>
    <w:pPr>
      <w:ind w:left="1132" w:hanging="283"/>
    </w:pPr>
  </w:style>
  <w:style w:type="paragraph" w:styleId="Opstilling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99"/>
    <w:qFormat/>
    <w:rsid w:val="00EF7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ads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5FD9D-07B6-4F3C-B47E-F29E5803D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20</TotalTime>
  <Pages>3</Pages>
  <Words>582</Words>
  <Characters>3360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Maj-Britt Laursen</dc:creator>
  <cp:lastModifiedBy>Dinna Sigaard Bruun Hansen</cp:lastModifiedBy>
  <cp:revision>11</cp:revision>
  <cp:lastPrinted>2015-02-04T15:51:00Z</cp:lastPrinted>
  <dcterms:created xsi:type="dcterms:W3CDTF">2015-06-08T12:40:00Z</dcterms:created>
  <dcterms:modified xsi:type="dcterms:W3CDTF">2015-06-17T12:51:00Z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1696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</Properties>
</file>