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1" w:rsidRPr="008B12F3" w:rsidRDefault="00201171" w:rsidP="001B7835">
      <w:pPr>
        <w:tabs>
          <w:tab w:val="right" w:pos="9639"/>
        </w:tabs>
        <w:spacing w:line="288" w:lineRule="auto"/>
        <w:rPr>
          <w:rFonts w:asciiTheme="minorHAnsi" w:hAnsiTheme="minorHAnsi" w:cstheme="minorHAnsi"/>
          <w:b/>
          <w:spacing w:val="-3"/>
          <w:lang w:val="da-DK"/>
        </w:rPr>
      </w:pPr>
      <w:r w:rsidRPr="008B12F3">
        <w:rPr>
          <w:rFonts w:asciiTheme="minorHAnsi" w:hAnsiTheme="minorHAnsi" w:cstheme="minorHAnsi"/>
          <w:b/>
          <w:spacing w:val="-3"/>
          <w:lang w:val="da-DK"/>
        </w:rPr>
        <w:t>INSTITUT FOR STATSKUNDSKAB</w:t>
      </w:r>
      <w:r w:rsidR="001B7835" w:rsidRPr="008B12F3">
        <w:rPr>
          <w:rFonts w:asciiTheme="minorHAnsi" w:hAnsiTheme="minorHAnsi" w:cstheme="minorHAnsi"/>
          <w:b/>
          <w:spacing w:val="-3"/>
          <w:lang w:val="da-DK"/>
        </w:rPr>
        <w:tab/>
      </w:r>
      <w:r w:rsidR="00EC319F">
        <w:rPr>
          <w:rFonts w:asciiTheme="minorHAnsi" w:hAnsiTheme="minorHAnsi" w:cstheme="minorHAnsi"/>
          <w:b/>
          <w:spacing w:val="-3"/>
          <w:lang w:val="da-DK"/>
        </w:rPr>
        <w:t>F1</w:t>
      </w:r>
      <w:r w:rsidR="00727C3E">
        <w:rPr>
          <w:rFonts w:asciiTheme="minorHAnsi" w:hAnsiTheme="minorHAnsi" w:cstheme="minorHAnsi"/>
          <w:b/>
          <w:spacing w:val="-3"/>
          <w:lang w:val="da-DK"/>
        </w:rPr>
        <w:t>6</w:t>
      </w:r>
    </w:p>
    <w:p w:rsidR="00201171" w:rsidRPr="008B12F3" w:rsidRDefault="00056519" w:rsidP="00B41A29">
      <w:pPr>
        <w:tabs>
          <w:tab w:val="left" w:pos="567"/>
          <w:tab w:val="right" w:pos="9639"/>
        </w:tabs>
        <w:spacing w:line="288" w:lineRule="auto"/>
        <w:jc w:val="both"/>
        <w:rPr>
          <w:rFonts w:asciiTheme="minorHAnsi" w:hAnsiTheme="minorHAnsi" w:cstheme="minorHAnsi"/>
          <w:b/>
          <w:spacing w:val="-3"/>
          <w:lang w:val="da-DK"/>
        </w:rPr>
      </w:pPr>
      <w:r w:rsidRPr="008B12F3">
        <w:rPr>
          <w:rFonts w:asciiTheme="minorHAnsi" w:hAnsiTheme="minorHAnsi" w:cstheme="minorHAnsi"/>
          <w:b/>
          <w:spacing w:val="-3"/>
          <w:lang w:val="da-DK"/>
        </w:rPr>
        <w:t xml:space="preserve">AARHUS </w:t>
      </w:r>
      <w:r w:rsidR="00B41A29">
        <w:rPr>
          <w:rFonts w:asciiTheme="minorHAnsi" w:hAnsiTheme="minorHAnsi" w:cstheme="minorHAnsi"/>
          <w:b/>
          <w:spacing w:val="-3"/>
          <w:lang w:val="da-DK"/>
        </w:rPr>
        <w:t>UNIVERSITET</w:t>
      </w:r>
      <w:r w:rsidR="00B41A29">
        <w:rPr>
          <w:rFonts w:asciiTheme="minorHAnsi" w:hAnsiTheme="minorHAnsi" w:cstheme="minorHAnsi"/>
          <w:b/>
          <w:spacing w:val="-3"/>
          <w:lang w:val="da-DK"/>
        </w:rPr>
        <w:tab/>
      </w:r>
      <w:r w:rsidR="00446BC7">
        <w:rPr>
          <w:rFonts w:asciiTheme="minorHAnsi" w:hAnsiTheme="minorHAnsi" w:cstheme="minorHAnsi"/>
          <w:b/>
          <w:spacing w:val="-3"/>
          <w:lang w:val="da-DK"/>
        </w:rPr>
        <w:t>Lene Aarøe</w:t>
      </w:r>
      <w:r w:rsidR="00AE6277">
        <w:rPr>
          <w:rFonts w:asciiTheme="minorHAnsi" w:hAnsiTheme="minorHAnsi" w:cstheme="minorHAnsi"/>
          <w:b/>
          <w:spacing w:val="-3"/>
          <w:lang w:val="da-DK"/>
        </w:rPr>
        <w:t xml:space="preserve"> </w:t>
      </w:r>
      <w:r w:rsidR="00CD46FC" w:rsidRPr="008B12F3">
        <w:rPr>
          <w:rFonts w:asciiTheme="minorHAnsi" w:hAnsiTheme="minorHAnsi" w:cstheme="minorHAnsi"/>
          <w:b/>
          <w:spacing w:val="-3"/>
          <w:lang w:val="da-DK"/>
        </w:rPr>
        <w:t>&amp;</w:t>
      </w:r>
      <w:r w:rsidR="00B41A29">
        <w:rPr>
          <w:rFonts w:asciiTheme="minorHAnsi" w:hAnsiTheme="minorHAnsi" w:cstheme="minorHAnsi"/>
          <w:b/>
          <w:spacing w:val="-3"/>
          <w:lang w:val="da-DK"/>
        </w:rPr>
        <w:t xml:space="preserve"> </w:t>
      </w:r>
      <w:r w:rsidR="00EC319F">
        <w:rPr>
          <w:rFonts w:asciiTheme="minorHAnsi" w:hAnsiTheme="minorHAnsi" w:cstheme="minorHAnsi"/>
          <w:b/>
          <w:spacing w:val="-3"/>
          <w:lang w:val="da-DK"/>
        </w:rPr>
        <w:t>Lasse Laustsen</w:t>
      </w:r>
    </w:p>
    <w:p w:rsidR="00007A1D" w:rsidRPr="008416D6" w:rsidRDefault="00007A1D">
      <w:pPr>
        <w:rPr>
          <w:sz w:val="29"/>
          <w:lang w:val="da-DK"/>
        </w:rPr>
      </w:pPr>
    </w:p>
    <w:p w:rsidR="00201171" w:rsidRPr="00B41A29" w:rsidRDefault="00201171" w:rsidP="00452D30">
      <w:pPr>
        <w:pBdr>
          <w:bottom w:val="single" w:sz="36" w:space="1" w:color="C0C0C0"/>
        </w:pBdr>
        <w:rPr>
          <w:rFonts w:asciiTheme="minorHAnsi" w:hAnsiTheme="minorHAnsi" w:cstheme="minorHAnsi"/>
          <w:caps/>
          <w:sz w:val="28"/>
          <w:szCs w:val="28"/>
          <w:lang w:val="da-DK"/>
        </w:rPr>
      </w:pPr>
      <w:r w:rsidRPr="00B41A29">
        <w:rPr>
          <w:rFonts w:asciiTheme="minorHAnsi" w:hAnsiTheme="minorHAnsi" w:cstheme="minorHAnsi"/>
          <w:caps/>
          <w:sz w:val="28"/>
          <w:szCs w:val="28"/>
          <w:lang w:val="da-DK"/>
        </w:rPr>
        <w:t>metode</w:t>
      </w:r>
      <w:r w:rsidR="0016765F">
        <w:rPr>
          <w:rFonts w:asciiTheme="minorHAnsi" w:hAnsiTheme="minorHAnsi" w:cstheme="minorHAnsi"/>
          <w:caps/>
          <w:sz w:val="28"/>
          <w:szCs w:val="28"/>
          <w:lang w:val="da-DK"/>
        </w:rPr>
        <w:t xml:space="preserve"> II</w:t>
      </w:r>
      <w:r w:rsidRPr="00B41A29">
        <w:rPr>
          <w:rFonts w:asciiTheme="minorHAnsi" w:hAnsiTheme="minorHAnsi" w:cstheme="minorHAnsi"/>
          <w:caps/>
          <w:sz w:val="28"/>
          <w:szCs w:val="28"/>
          <w:lang w:val="da-DK"/>
        </w:rPr>
        <w:t xml:space="preserve">, forårssemesteret </w:t>
      </w:r>
      <w:r w:rsidR="00F716F3">
        <w:rPr>
          <w:rFonts w:asciiTheme="minorHAnsi" w:hAnsiTheme="minorHAnsi" w:cstheme="minorHAnsi"/>
          <w:caps/>
          <w:sz w:val="28"/>
          <w:szCs w:val="28"/>
          <w:lang w:val="da-DK"/>
        </w:rPr>
        <w:t>201</w:t>
      </w:r>
      <w:r w:rsidR="00727C3E">
        <w:rPr>
          <w:rFonts w:asciiTheme="minorHAnsi" w:hAnsiTheme="minorHAnsi" w:cstheme="minorHAnsi"/>
          <w:caps/>
          <w:sz w:val="28"/>
          <w:szCs w:val="28"/>
          <w:lang w:val="da-DK"/>
        </w:rPr>
        <w:t>6</w:t>
      </w:r>
      <w:r w:rsidR="00762A45">
        <w:rPr>
          <w:rFonts w:asciiTheme="minorHAnsi" w:hAnsiTheme="minorHAnsi" w:cstheme="minorHAnsi"/>
          <w:caps/>
          <w:sz w:val="28"/>
          <w:szCs w:val="28"/>
          <w:lang w:val="da-DK"/>
        </w:rPr>
        <w:t xml:space="preserve"> - kursusbeskrivelse</w:t>
      </w:r>
    </w:p>
    <w:p w:rsidR="00201171" w:rsidRPr="008416D6" w:rsidRDefault="00201171">
      <w:pPr>
        <w:rPr>
          <w:lang w:val="da-DK"/>
        </w:rPr>
      </w:pPr>
    </w:p>
    <w:p w:rsidR="00C9690F" w:rsidRPr="0065365C" w:rsidRDefault="00201171">
      <w:pPr>
        <w:rPr>
          <w:rFonts w:asciiTheme="minorHAnsi" w:hAnsiTheme="minorHAnsi" w:cstheme="minorHAnsi"/>
          <w:lang w:val="da-DK"/>
        </w:rPr>
      </w:pPr>
      <w:r w:rsidRPr="0065365C">
        <w:rPr>
          <w:rFonts w:asciiTheme="minorHAnsi" w:hAnsiTheme="minorHAnsi" w:cstheme="minorHAnsi"/>
          <w:lang w:val="da-DK"/>
        </w:rPr>
        <w:t>Med udgangspunkt i efterårets</w:t>
      </w:r>
      <w:r w:rsidR="0024436B" w:rsidRPr="0065365C">
        <w:rPr>
          <w:rFonts w:asciiTheme="minorHAnsi" w:hAnsiTheme="minorHAnsi" w:cstheme="minorHAnsi"/>
          <w:lang w:val="da-DK"/>
        </w:rPr>
        <w:t xml:space="preserve"> undervisning i</w:t>
      </w:r>
      <w:r w:rsidRPr="0065365C">
        <w:rPr>
          <w:rFonts w:asciiTheme="minorHAnsi" w:hAnsiTheme="minorHAnsi" w:cstheme="minorHAnsi"/>
          <w:lang w:val="da-DK"/>
        </w:rPr>
        <w:t xml:space="preserve"> Metode </w:t>
      </w:r>
      <w:r w:rsidR="009911DA" w:rsidRPr="0065365C">
        <w:rPr>
          <w:rFonts w:asciiTheme="minorHAnsi" w:hAnsiTheme="minorHAnsi" w:cstheme="minorHAnsi"/>
          <w:lang w:val="da-DK"/>
        </w:rPr>
        <w:t xml:space="preserve">I </w:t>
      </w:r>
      <w:r w:rsidRPr="0065365C">
        <w:rPr>
          <w:rFonts w:asciiTheme="minorHAnsi" w:hAnsiTheme="minorHAnsi" w:cstheme="minorHAnsi"/>
          <w:lang w:val="da-DK"/>
        </w:rPr>
        <w:t xml:space="preserve">vil der i dette semester blive </w:t>
      </w:r>
      <w:r w:rsidR="009911DA" w:rsidRPr="0065365C">
        <w:rPr>
          <w:rFonts w:asciiTheme="minorHAnsi" w:hAnsiTheme="minorHAnsi" w:cstheme="minorHAnsi"/>
          <w:lang w:val="da-DK"/>
        </w:rPr>
        <w:t xml:space="preserve">undervist i </w:t>
      </w:r>
      <w:r w:rsidRPr="0065365C">
        <w:rPr>
          <w:rFonts w:asciiTheme="minorHAnsi" w:hAnsiTheme="minorHAnsi" w:cstheme="minorHAnsi"/>
          <w:lang w:val="da-DK"/>
        </w:rPr>
        <w:t>induktive statistiske metoder</w:t>
      </w:r>
      <w:r w:rsidR="008958DE" w:rsidRPr="0065365C">
        <w:rPr>
          <w:rFonts w:asciiTheme="minorHAnsi" w:hAnsiTheme="minorHAnsi" w:cstheme="minorHAnsi"/>
          <w:lang w:val="da-DK"/>
        </w:rPr>
        <w:t xml:space="preserve"> herunder metoder til multivariat analyse</w:t>
      </w:r>
      <w:r w:rsidRPr="0065365C">
        <w:rPr>
          <w:rFonts w:asciiTheme="minorHAnsi" w:hAnsiTheme="minorHAnsi" w:cstheme="minorHAnsi"/>
          <w:lang w:val="da-DK"/>
        </w:rPr>
        <w:t>, som finder hyppig anve</w:t>
      </w:r>
      <w:r w:rsidRPr="0065365C">
        <w:rPr>
          <w:rFonts w:asciiTheme="minorHAnsi" w:hAnsiTheme="minorHAnsi" w:cstheme="minorHAnsi"/>
          <w:lang w:val="da-DK"/>
        </w:rPr>
        <w:t>n</w:t>
      </w:r>
      <w:r w:rsidRPr="0065365C">
        <w:rPr>
          <w:rFonts w:asciiTheme="minorHAnsi" w:hAnsiTheme="minorHAnsi" w:cstheme="minorHAnsi"/>
          <w:lang w:val="da-DK"/>
        </w:rPr>
        <w:t>delse i sam</w:t>
      </w:r>
      <w:r w:rsidRPr="0065365C">
        <w:rPr>
          <w:rFonts w:asciiTheme="minorHAnsi" w:hAnsiTheme="minorHAnsi" w:cstheme="minorHAnsi"/>
          <w:lang w:val="da-DK"/>
        </w:rPr>
        <w:softHyphen/>
        <w:t>fundsviden</w:t>
      </w:r>
      <w:r w:rsidRPr="0065365C">
        <w:rPr>
          <w:rFonts w:asciiTheme="minorHAnsi" w:hAnsiTheme="minorHAnsi" w:cstheme="minorHAnsi"/>
          <w:lang w:val="da-DK"/>
        </w:rPr>
        <w:softHyphen/>
        <w:t>skabelig</w:t>
      </w:r>
      <w:r w:rsidR="008958DE" w:rsidRPr="0065365C">
        <w:rPr>
          <w:rFonts w:asciiTheme="minorHAnsi" w:hAnsiTheme="minorHAnsi" w:cstheme="minorHAnsi"/>
          <w:lang w:val="da-DK"/>
        </w:rPr>
        <w:t>e</w:t>
      </w:r>
      <w:r w:rsidRPr="0065365C">
        <w:rPr>
          <w:rFonts w:asciiTheme="minorHAnsi" w:hAnsiTheme="minorHAnsi" w:cstheme="minorHAnsi"/>
          <w:lang w:val="da-DK"/>
        </w:rPr>
        <w:t xml:space="preserve"> </w:t>
      </w:r>
      <w:r w:rsidR="008958DE" w:rsidRPr="0065365C">
        <w:rPr>
          <w:rFonts w:asciiTheme="minorHAnsi" w:hAnsiTheme="minorHAnsi" w:cstheme="minorHAnsi"/>
          <w:lang w:val="da-DK"/>
        </w:rPr>
        <w:t>undersøgelser</w:t>
      </w:r>
      <w:r w:rsidRPr="0065365C">
        <w:rPr>
          <w:rFonts w:asciiTheme="minorHAnsi" w:hAnsiTheme="minorHAnsi" w:cstheme="minorHAnsi"/>
          <w:lang w:val="da-DK"/>
        </w:rPr>
        <w:t xml:space="preserve">. </w:t>
      </w:r>
      <w:r w:rsidR="00C9690F" w:rsidRPr="0065365C">
        <w:rPr>
          <w:rFonts w:asciiTheme="minorHAnsi" w:hAnsiTheme="minorHAnsi" w:cstheme="minorHAnsi"/>
          <w:lang w:val="da-DK"/>
        </w:rPr>
        <w:t xml:space="preserve">Metoderne gør det </w:t>
      </w:r>
      <w:r w:rsidR="008948AF" w:rsidRPr="0065365C">
        <w:rPr>
          <w:rFonts w:asciiTheme="minorHAnsi" w:hAnsiTheme="minorHAnsi" w:cstheme="minorHAnsi"/>
          <w:lang w:val="da-DK"/>
        </w:rPr>
        <w:t xml:space="preserve">blandt andet </w:t>
      </w:r>
      <w:r w:rsidR="00C9690F" w:rsidRPr="0065365C">
        <w:rPr>
          <w:rFonts w:asciiTheme="minorHAnsi" w:hAnsiTheme="minorHAnsi" w:cstheme="minorHAnsi"/>
          <w:lang w:val="da-DK"/>
        </w:rPr>
        <w:t>muligt at anvende data fra stikprøver til – inden for en vis usikkerhedsmargin – at udtale sig om forholdene i de p</w:t>
      </w:r>
      <w:r w:rsidR="00C9690F" w:rsidRPr="0065365C">
        <w:rPr>
          <w:rFonts w:asciiTheme="minorHAnsi" w:hAnsiTheme="minorHAnsi" w:cstheme="minorHAnsi"/>
          <w:lang w:val="da-DK"/>
        </w:rPr>
        <w:t>o</w:t>
      </w:r>
      <w:r w:rsidR="00C9690F" w:rsidRPr="0065365C">
        <w:rPr>
          <w:rFonts w:asciiTheme="minorHAnsi" w:hAnsiTheme="minorHAnsi" w:cstheme="minorHAnsi"/>
          <w:lang w:val="da-DK"/>
        </w:rPr>
        <w:t>pulationer, hvorfra stikprøverne kommer</w:t>
      </w:r>
      <w:r w:rsidR="008948AF" w:rsidRPr="0065365C">
        <w:rPr>
          <w:rFonts w:asciiTheme="minorHAnsi" w:hAnsiTheme="minorHAnsi" w:cstheme="minorHAnsi"/>
          <w:lang w:val="da-DK"/>
        </w:rPr>
        <w:t>,</w:t>
      </w:r>
      <w:r w:rsidR="00C9690F" w:rsidRPr="0065365C">
        <w:rPr>
          <w:rFonts w:asciiTheme="minorHAnsi" w:hAnsiTheme="minorHAnsi" w:cstheme="minorHAnsi"/>
          <w:lang w:val="da-DK"/>
        </w:rPr>
        <w:t xml:space="preserve"> og </w:t>
      </w:r>
      <w:r w:rsidR="008958DE" w:rsidRPr="0065365C">
        <w:rPr>
          <w:rFonts w:asciiTheme="minorHAnsi" w:hAnsiTheme="minorHAnsi" w:cstheme="minorHAnsi"/>
          <w:lang w:val="da-DK"/>
        </w:rPr>
        <w:t xml:space="preserve">de </w:t>
      </w:r>
      <w:r w:rsidR="00C9690F" w:rsidRPr="0065365C">
        <w:rPr>
          <w:rFonts w:asciiTheme="minorHAnsi" w:hAnsiTheme="minorHAnsi" w:cstheme="minorHAnsi"/>
          <w:lang w:val="da-DK"/>
        </w:rPr>
        <w:t>udgør grundlaget for hovedparten af alle kvantit</w:t>
      </w:r>
      <w:r w:rsidR="00C9690F" w:rsidRPr="0065365C">
        <w:rPr>
          <w:rFonts w:asciiTheme="minorHAnsi" w:hAnsiTheme="minorHAnsi" w:cstheme="minorHAnsi"/>
          <w:lang w:val="da-DK"/>
        </w:rPr>
        <w:t>a</w:t>
      </w:r>
      <w:r w:rsidR="00C9690F" w:rsidRPr="0065365C">
        <w:rPr>
          <w:rFonts w:asciiTheme="minorHAnsi" w:hAnsiTheme="minorHAnsi" w:cstheme="minorHAnsi"/>
          <w:lang w:val="da-DK"/>
        </w:rPr>
        <w:t xml:space="preserve">tive analyser af samfundsfaglige problemstillinger – både videnskabeligt </w:t>
      </w:r>
      <w:r w:rsidR="008948AF" w:rsidRPr="0065365C">
        <w:rPr>
          <w:rFonts w:asciiTheme="minorHAnsi" w:hAnsiTheme="minorHAnsi" w:cstheme="minorHAnsi"/>
          <w:lang w:val="da-DK"/>
        </w:rPr>
        <w:t xml:space="preserve">såvel som </w:t>
      </w:r>
      <w:r w:rsidR="00C9690F" w:rsidRPr="0065365C">
        <w:rPr>
          <w:rFonts w:asciiTheme="minorHAnsi" w:hAnsiTheme="minorHAnsi" w:cstheme="minorHAnsi"/>
          <w:lang w:val="da-DK"/>
        </w:rPr>
        <w:t xml:space="preserve">i private </w:t>
      </w:r>
      <w:r w:rsidR="008948AF" w:rsidRPr="0065365C">
        <w:rPr>
          <w:rFonts w:asciiTheme="minorHAnsi" w:hAnsiTheme="minorHAnsi" w:cstheme="minorHAnsi"/>
          <w:lang w:val="da-DK"/>
        </w:rPr>
        <w:t xml:space="preserve">og </w:t>
      </w:r>
      <w:r w:rsidR="00C9690F" w:rsidRPr="0065365C">
        <w:rPr>
          <w:rFonts w:asciiTheme="minorHAnsi" w:hAnsiTheme="minorHAnsi" w:cstheme="minorHAnsi"/>
          <w:lang w:val="da-DK"/>
        </w:rPr>
        <w:t>o</w:t>
      </w:r>
      <w:r w:rsidR="00C9690F" w:rsidRPr="0065365C">
        <w:rPr>
          <w:rFonts w:asciiTheme="minorHAnsi" w:hAnsiTheme="minorHAnsi" w:cstheme="minorHAnsi"/>
          <w:lang w:val="da-DK"/>
        </w:rPr>
        <w:t>f</w:t>
      </w:r>
      <w:r w:rsidR="00C9690F" w:rsidRPr="0065365C">
        <w:rPr>
          <w:rFonts w:asciiTheme="minorHAnsi" w:hAnsiTheme="minorHAnsi" w:cstheme="minorHAnsi"/>
          <w:lang w:val="da-DK"/>
        </w:rPr>
        <w:t>fentlige virksomheder. Metoderne udgør dermed en central del af scient.pol.’ers værktøjskasse</w:t>
      </w:r>
      <w:r w:rsidR="00E01A1F" w:rsidRPr="0065365C">
        <w:rPr>
          <w:rFonts w:asciiTheme="minorHAnsi" w:hAnsiTheme="minorHAnsi" w:cstheme="minorHAnsi"/>
          <w:lang w:val="da-DK"/>
        </w:rPr>
        <w:t>, og er efterspurgte på arbejdsmarkedet</w:t>
      </w:r>
      <w:r w:rsidR="00C9690F" w:rsidRPr="0065365C">
        <w:rPr>
          <w:rFonts w:asciiTheme="minorHAnsi" w:hAnsiTheme="minorHAnsi" w:cstheme="minorHAnsi"/>
          <w:lang w:val="da-DK"/>
        </w:rPr>
        <w:t>.</w:t>
      </w:r>
    </w:p>
    <w:p w:rsidR="009D0C11" w:rsidRPr="0065365C" w:rsidRDefault="009D0C11">
      <w:pPr>
        <w:rPr>
          <w:rFonts w:asciiTheme="minorHAnsi" w:hAnsiTheme="minorHAnsi" w:cstheme="minorHAnsi"/>
          <w:lang w:val="da-DK"/>
        </w:rPr>
      </w:pPr>
    </w:p>
    <w:p w:rsidR="00201171" w:rsidRPr="0065365C" w:rsidRDefault="00C3186B">
      <w:pPr>
        <w:rPr>
          <w:rFonts w:asciiTheme="minorHAnsi" w:hAnsiTheme="minorHAnsi" w:cstheme="minorHAnsi"/>
          <w:lang w:val="da-DK"/>
        </w:rPr>
      </w:pPr>
      <w:r w:rsidRPr="0065365C">
        <w:rPr>
          <w:rFonts w:asciiTheme="minorHAnsi" w:hAnsiTheme="minorHAnsi" w:cstheme="minorHAnsi"/>
          <w:lang w:val="da-DK"/>
        </w:rPr>
        <w:t xml:space="preserve">Pensum </w:t>
      </w:r>
      <w:r w:rsidR="00201171" w:rsidRPr="0065365C">
        <w:rPr>
          <w:rFonts w:asciiTheme="minorHAnsi" w:hAnsiTheme="minorHAnsi" w:cstheme="minorHAnsi"/>
          <w:lang w:val="da-DK"/>
        </w:rPr>
        <w:t>til hele andet semesters m</w:t>
      </w:r>
      <w:r w:rsidR="009C67AD" w:rsidRPr="0065365C">
        <w:rPr>
          <w:rFonts w:asciiTheme="minorHAnsi" w:hAnsiTheme="minorHAnsi" w:cstheme="minorHAnsi"/>
          <w:lang w:val="da-DK"/>
        </w:rPr>
        <w:t>etodeundervisning:</w:t>
      </w:r>
    </w:p>
    <w:p w:rsidR="00130248" w:rsidRPr="0065365C" w:rsidRDefault="00130248">
      <w:pPr>
        <w:rPr>
          <w:rFonts w:asciiTheme="minorHAnsi" w:hAnsiTheme="minorHAnsi" w:cstheme="minorHAnsi"/>
          <w:lang w:val="da-DK"/>
        </w:rPr>
      </w:pPr>
    </w:p>
    <w:p w:rsidR="00AE6D3D" w:rsidRPr="0065365C" w:rsidRDefault="00AE6D3D" w:rsidP="00AE6D3D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5365C">
        <w:rPr>
          <w:rFonts w:asciiTheme="minorHAnsi" w:hAnsiTheme="minorHAnsi" w:cstheme="minorHAnsi"/>
        </w:rPr>
        <w:t>Agresti, A. &amp; Finlay, B. (</w:t>
      </w:r>
      <w:r w:rsidR="00E81E37" w:rsidRPr="0065365C">
        <w:rPr>
          <w:rFonts w:asciiTheme="minorHAnsi" w:hAnsiTheme="minorHAnsi" w:cstheme="minorHAnsi"/>
        </w:rPr>
        <w:t>200</w:t>
      </w:r>
      <w:r w:rsidR="0082678D" w:rsidRPr="0065365C">
        <w:rPr>
          <w:rFonts w:asciiTheme="minorHAnsi" w:hAnsiTheme="minorHAnsi" w:cstheme="minorHAnsi"/>
        </w:rPr>
        <w:t>8</w:t>
      </w:r>
      <w:r w:rsidRPr="0065365C">
        <w:rPr>
          <w:rFonts w:asciiTheme="minorHAnsi" w:hAnsiTheme="minorHAnsi" w:cstheme="minorHAnsi"/>
        </w:rPr>
        <w:t xml:space="preserve">). </w:t>
      </w:r>
      <w:r w:rsidRPr="0065365C">
        <w:rPr>
          <w:rFonts w:asciiTheme="minorHAnsi" w:hAnsiTheme="minorHAnsi" w:cstheme="minorHAnsi"/>
          <w:i/>
          <w:iCs/>
        </w:rPr>
        <w:t>Statistical Methods for the Social Sciences,</w:t>
      </w:r>
      <w:r w:rsidR="00E81E37" w:rsidRPr="0065365C">
        <w:rPr>
          <w:rFonts w:asciiTheme="minorHAnsi" w:hAnsiTheme="minorHAnsi" w:cstheme="minorHAnsi"/>
        </w:rPr>
        <w:t xml:space="preserve"> fourth</w:t>
      </w:r>
      <w:r w:rsidRPr="0065365C">
        <w:rPr>
          <w:rFonts w:asciiTheme="minorHAnsi" w:hAnsiTheme="minorHAnsi" w:cstheme="minorHAnsi"/>
        </w:rPr>
        <w:t xml:space="preserve"> edition,</w:t>
      </w:r>
      <w:r w:rsidR="00A1091E" w:rsidRPr="0065365C">
        <w:rPr>
          <w:rFonts w:asciiTheme="minorHAnsi" w:hAnsiTheme="minorHAnsi" w:cstheme="minorHAnsi"/>
        </w:rPr>
        <w:t xml:space="preserve"> </w:t>
      </w:r>
      <w:r w:rsidRPr="0065365C">
        <w:rPr>
          <w:rFonts w:asciiTheme="minorHAnsi" w:hAnsiTheme="minorHAnsi" w:cstheme="minorHAnsi"/>
        </w:rPr>
        <w:t>Upper Saddle River, NJ: Prentice Hall. Kap. 1-1</w:t>
      </w:r>
      <w:r w:rsidR="009F1B7F" w:rsidRPr="0065365C">
        <w:rPr>
          <w:rFonts w:asciiTheme="minorHAnsi" w:hAnsiTheme="minorHAnsi" w:cstheme="minorHAnsi"/>
        </w:rPr>
        <w:t>5</w:t>
      </w:r>
      <w:r w:rsidRPr="0065365C">
        <w:rPr>
          <w:rFonts w:asciiTheme="minorHAnsi" w:hAnsiTheme="minorHAnsi" w:cstheme="minorHAnsi"/>
        </w:rPr>
        <w:t xml:space="preserve"> (</w:t>
      </w:r>
      <w:r w:rsidRPr="0065365C">
        <w:rPr>
          <w:rFonts w:asciiTheme="minorHAnsi" w:hAnsiTheme="minorHAnsi" w:cstheme="minorHAnsi"/>
          <w:lang w:val="en-US"/>
        </w:rPr>
        <w:t xml:space="preserve">dog eksklusiv </w:t>
      </w:r>
      <w:r w:rsidRPr="0065365C">
        <w:rPr>
          <w:rFonts w:asciiTheme="minorHAnsi" w:hAnsiTheme="minorHAnsi" w:cstheme="minorHAnsi"/>
        </w:rPr>
        <w:t>pp. 2</w:t>
      </w:r>
      <w:r w:rsidR="00E81E37" w:rsidRPr="0065365C">
        <w:rPr>
          <w:rFonts w:asciiTheme="minorHAnsi" w:hAnsiTheme="minorHAnsi" w:cstheme="minorHAnsi"/>
        </w:rPr>
        <w:t>01</w:t>
      </w:r>
      <w:r w:rsidRPr="0065365C">
        <w:rPr>
          <w:rFonts w:asciiTheme="minorHAnsi" w:hAnsiTheme="minorHAnsi" w:cstheme="minorHAnsi"/>
        </w:rPr>
        <w:t>-</w:t>
      </w:r>
      <w:r w:rsidR="00E81E37" w:rsidRPr="0065365C">
        <w:rPr>
          <w:rFonts w:asciiTheme="minorHAnsi" w:hAnsiTheme="minorHAnsi" w:cstheme="minorHAnsi"/>
        </w:rPr>
        <w:t>8</w:t>
      </w:r>
      <w:r w:rsidRPr="0065365C">
        <w:rPr>
          <w:rFonts w:asciiTheme="minorHAnsi" w:hAnsiTheme="minorHAnsi" w:cstheme="minorHAnsi"/>
        </w:rPr>
        <w:t>, 2</w:t>
      </w:r>
      <w:r w:rsidR="00E81E37" w:rsidRPr="0065365C">
        <w:rPr>
          <w:rFonts w:asciiTheme="minorHAnsi" w:hAnsiTheme="minorHAnsi" w:cstheme="minorHAnsi"/>
        </w:rPr>
        <w:t>35</w:t>
      </w:r>
      <w:r w:rsidRPr="0065365C">
        <w:rPr>
          <w:rFonts w:asciiTheme="minorHAnsi" w:hAnsiTheme="minorHAnsi" w:cstheme="minorHAnsi"/>
        </w:rPr>
        <w:t>-</w:t>
      </w:r>
      <w:r w:rsidR="00E81E37" w:rsidRPr="0065365C">
        <w:rPr>
          <w:rFonts w:asciiTheme="minorHAnsi" w:hAnsiTheme="minorHAnsi" w:cstheme="minorHAnsi"/>
        </w:rPr>
        <w:t>9</w:t>
      </w:r>
      <w:r w:rsidRPr="0065365C">
        <w:rPr>
          <w:rFonts w:asciiTheme="minorHAnsi" w:hAnsiTheme="minorHAnsi" w:cstheme="minorHAnsi"/>
        </w:rPr>
        <w:t>, afs</w:t>
      </w:r>
      <w:r w:rsidR="00192B84" w:rsidRPr="0065365C">
        <w:rPr>
          <w:rFonts w:asciiTheme="minorHAnsi" w:hAnsiTheme="minorHAnsi" w:cstheme="minorHAnsi"/>
        </w:rPr>
        <w:t>nit 12.6, 12.7, 14.1, 14.</w:t>
      </w:r>
      <w:r w:rsidR="00E81E37" w:rsidRPr="0065365C">
        <w:rPr>
          <w:rFonts w:asciiTheme="minorHAnsi" w:hAnsiTheme="minorHAnsi" w:cstheme="minorHAnsi"/>
        </w:rPr>
        <w:t>4</w:t>
      </w:r>
      <w:r w:rsidR="009F1B7F" w:rsidRPr="0065365C">
        <w:rPr>
          <w:rFonts w:asciiTheme="minorHAnsi" w:hAnsiTheme="minorHAnsi" w:cstheme="minorHAnsi"/>
        </w:rPr>
        <w:t>, 15.4, 15.5, 15.6, p. 510</w:t>
      </w:r>
      <w:r w:rsidR="002718BB" w:rsidRPr="0065365C">
        <w:rPr>
          <w:rFonts w:asciiTheme="minorHAnsi" w:hAnsiTheme="minorHAnsi" w:cstheme="minorHAnsi"/>
        </w:rPr>
        <w:t xml:space="preserve"> samt ‘problems’</w:t>
      </w:r>
      <w:r w:rsidR="00192B84" w:rsidRPr="0065365C">
        <w:rPr>
          <w:rFonts w:asciiTheme="minorHAnsi" w:hAnsiTheme="minorHAnsi" w:cstheme="minorHAnsi"/>
        </w:rPr>
        <w:t>).</w:t>
      </w:r>
      <w:r w:rsidR="00C3186B" w:rsidRPr="0065365C">
        <w:rPr>
          <w:rFonts w:asciiTheme="minorHAnsi" w:hAnsiTheme="minorHAnsi" w:cstheme="minorHAnsi"/>
        </w:rPr>
        <w:t xml:space="preserve"> (kan købes i PB)</w:t>
      </w:r>
    </w:p>
    <w:p w:rsidR="0002577A" w:rsidRPr="008C3A30" w:rsidRDefault="009D1CA3" w:rsidP="0002577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val="en-US" w:eastAsia="da-DK"/>
        </w:rPr>
      </w:pPr>
      <w:proofErr w:type="spellStart"/>
      <w:r w:rsidRPr="0065365C">
        <w:rPr>
          <w:rFonts w:asciiTheme="minorHAnsi" w:hAnsiTheme="minorHAnsi" w:cstheme="minorHAnsi"/>
        </w:rPr>
        <w:t>Fayers</w:t>
      </w:r>
      <w:proofErr w:type="spellEnd"/>
      <w:r w:rsidRPr="0065365C">
        <w:rPr>
          <w:rFonts w:asciiTheme="minorHAnsi" w:hAnsiTheme="minorHAnsi" w:cstheme="minorHAnsi"/>
        </w:rPr>
        <w:t xml:space="preserve">, P. M. &amp; Machin, d. (1998). “Factor Analysis”, pp. 191-223 </w:t>
      </w:r>
      <w:proofErr w:type="spellStart"/>
      <w:r w:rsidRPr="0065365C">
        <w:rPr>
          <w:rFonts w:asciiTheme="minorHAnsi" w:hAnsiTheme="minorHAnsi" w:cstheme="minorHAnsi"/>
        </w:rPr>
        <w:t>i</w:t>
      </w:r>
      <w:proofErr w:type="spellEnd"/>
      <w:r w:rsidRPr="0065365C">
        <w:rPr>
          <w:rFonts w:asciiTheme="minorHAnsi" w:hAnsiTheme="minorHAnsi" w:cstheme="minorHAnsi"/>
        </w:rPr>
        <w:t xml:space="preserve"> </w:t>
      </w:r>
      <w:proofErr w:type="spellStart"/>
      <w:r w:rsidRPr="0065365C">
        <w:rPr>
          <w:rFonts w:asciiTheme="minorHAnsi" w:hAnsiTheme="minorHAnsi" w:cstheme="minorHAnsi"/>
        </w:rPr>
        <w:t>Staquet</w:t>
      </w:r>
      <w:proofErr w:type="spellEnd"/>
      <w:r w:rsidRPr="0065365C">
        <w:rPr>
          <w:rFonts w:asciiTheme="minorHAnsi" w:hAnsiTheme="minorHAnsi" w:cstheme="minorHAnsi"/>
        </w:rPr>
        <w:t xml:space="preserve">, M. J.; Hays, R. D. </w:t>
      </w:r>
      <w:proofErr w:type="spellStart"/>
      <w:r w:rsidR="003F5123" w:rsidRPr="008C3A30">
        <w:rPr>
          <w:rFonts w:asciiTheme="minorHAnsi" w:hAnsiTheme="minorHAnsi" w:cstheme="minorHAnsi"/>
        </w:rPr>
        <w:t>og</w:t>
      </w:r>
      <w:proofErr w:type="spellEnd"/>
      <w:r w:rsidR="003F5123" w:rsidRPr="008C3A30">
        <w:rPr>
          <w:rFonts w:asciiTheme="minorHAnsi" w:hAnsiTheme="minorHAnsi" w:cstheme="minorHAnsi"/>
        </w:rPr>
        <w:t xml:space="preserve"> </w:t>
      </w:r>
      <w:proofErr w:type="spellStart"/>
      <w:r w:rsidRPr="008C3A30">
        <w:rPr>
          <w:rFonts w:asciiTheme="minorHAnsi" w:hAnsiTheme="minorHAnsi" w:cstheme="minorHAnsi"/>
        </w:rPr>
        <w:t>Fayers</w:t>
      </w:r>
      <w:proofErr w:type="spellEnd"/>
      <w:r w:rsidRPr="008C3A30">
        <w:rPr>
          <w:rFonts w:asciiTheme="minorHAnsi" w:hAnsiTheme="minorHAnsi" w:cstheme="minorHAnsi"/>
        </w:rPr>
        <w:t>, P. M, Quality of Life Assessment in Clinical Trials. Methods and Practice, O</w:t>
      </w:r>
      <w:r w:rsidRPr="008C3A30">
        <w:rPr>
          <w:rFonts w:asciiTheme="minorHAnsi" w:hAnsiTheme="minorHAnsi" w:cstheme="minorHAnsi"/>
        </w:rPr>
        <w:t>x</w:t>
      </w:r>
      <w:r w:rsidRPr="0016765F">
        <w:rPr>
          <w:rFonts w:asciiTheme="minorHAnsi" w:hAnsiTheme="minorHAnsi" w:cstheme="minorHAnsi"/>
        </w:rPr>
        <w:t xml:space="preserve">ford: Oxford University Press. </w:t>
      </w:r>
      <w:r w:rsidR="00C3186B" w:rsidRPr="0016765F">
        <w:rPr>
          <w:rFonts w:asciiTheme="minorHAnsi" w:hAnsiTheme="minorHAnsi" w:cstheme="minorHAnsi"/>
        </w:rPr>
        <w:t>(</w:t>
      </w:r>
      <w:proofErr w:type="spellStart"/>
      <w:proofErr w:type="gramStart"/>
      <w:r w:rsidR="00C3186B" w:rsidRPr="0016765F">
        <w:rPr>
          <w:rFonts w:asciiTheme="minorHAnsi" w:hAnsiTheme="minorHAnsi" w:cstheme="minorHAnsi"/>
        </w:rPr>
        <w:t>materialesamling</w:t>
      </w:r>
      <w:proofErr w:type="spellEnd"/>
      <w:proofErr w:type="gramEnd"/>
      <w:r w:rsidR="009304F5" w:rsidRPr="0016765F">
        <w:rPr>
          <w:rFonts w:asciiTheme="minorHAnsi" w:hAnsiTheme="minorHAnsi" w:cstheme="minorHAnsi"/>
        </w:rPr>
        <w:t>,</w:t>
      </w:r>
      <w:r w:rsidR="00CE34DB" w:rsidRPr="0016765F">
        <w:rPr>
          <w:rFonts w:asciiTheme="minorHAnsi" w:hAnsiTheme="minorHAnsi" w:cstheme="minorHAnsi"/>
        </w:rPr>
        <w:t xml:space="preserve"> der </w:t>
      </w:r>
      <w:proofErr w:type="spellStart"/>
      <w:r w:rsidR="00CE34DB" w:rsidRPr="0016765F">
        <w:rPr>
          <w:rFonts w:asciiTheme="minorHAnsi" w:hAnsiTheme="minorHAnsi" w:cstheme="minorHAnsi"/>
        </w:rPr>
        <w:t>kan</w:t>
      </w:r>
      <w:proofErr w:type="spellEnd"/>
      <w:r w:rsidR="00CE34DB" w:rsidRPr="0016765F">
        <w:rPr>
          <w:rFonts w:asciiTheme="minorHAnsi" w:hAnsiTheme="minorHAnsi" w:cstheme="minorHAnsi"/>
        </w:rPr>
        <w:t xml:space="preserve"> </w:t>
      </w:r>
      <w:proofErr w:type="spellStart"/>
      <w:r w:rsidR="00CE34DB" w:rsidRPr="0016765F">
        <w:rPr>
          <w:rFonts w:asciiTheme="minorHAnsi" w:hAnsiTheme="minorHAnsi" w:cstheme="minorHAnsi"/>
        </w:rPr>
        <w:t>købes</w:t>
      </w:r>
      <w:proofErr w:type="spellEnd"/>
      <w:r w:rsidR="00CE34DB" w:rsidRPr="0016765F">
        <w:rPr>
          <w:rFonts w:asciiTheme="minorHAnsi" w:hAnsiTheme="minorHAnsi" w:cstheme="minorHAnsi"/>
        </w:rPr>
        <w:t xml:space="preserve"> </w:t>
      </w:r>
      <w:proofErr w:type="spellStart"/>
      <w:r w:rsidR="00CE34DB" w:rsidRPr="0016765F">
        <w:rPr>
          <w:rFonts w:asciiTheme="minorHAnsi" w:hAnsiTheme="minorHAnsi" w:cstheme="minorHAnsi"/>
        </w:rPr>
        <w:t>i</w:t>
      </w:r>
      <w:proofErr w:type="spellEnd"/>
      <w:r w:rsidR="00CE34DB" w:rsidRPr="0016765F">
        <w:rPr>
          <w:rFonts w:asciiTheme="minorHAnsi" w:hAnsiTheme="minorHAnsi" w:cstheme="minorHAnsi"/>
        </w:rPr>
        <w:t xml:space="preserve"> PB</w:t>
      </w:r>
      <w:r w:rsidR="00C3186B" w:rsidRPr="0016765F">
        <w:rPr>
          <w:rFonts w:asciiTheme="minorHAnsi" w:hAnsiTheme="minorHAnsi" w:cstheme="minorHAnsi"/>
        </w:rPr>
        <w:t>)</w:t>
      </w:r>
      <w:r w:rsidR="0002577A" w:rsidRPr="0016765F">
        <w:rPr>
          <w:rFonts w:asciiTheme="minorHAnsi" w:hAnsiTheme="minorHAnsi" w:cstheme="minorHAnsi"/>
        </w:rPr>
        <w:t>.</w:t>
      </w:r>
    </w:p>
    <w:p w:rsidR="00257DAC" w:rsidRPr="008C3A30" w:rsidRDefault="0002577A" w:rsidP="00257DA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val="da-DK" w:eastAsia="da-DK"/>
        </w:rPr>
      </w:pPr>
      <w:r w:rsidRPr="008C3A30">
        <w:rPr>
          <w:rFonts w:asciiTheme="minorHAnsi" w:hAnsiTheme="minorHAnsi" w:cstheme="minorHAnsi"/>
          <w:lang w:val="en-US" w:eastAsia="da-DK"/>
        </w:rPr>
        <w:t xml:space="preserve">DeCoster, J. (1998). </w:t>
      </w:r>
      <w:r w:rsidRPr="008C3A30">
        <w:rPr>
          <w:rFonts w:asciiTheme="minorHAnsi" w:hAnsiTheme="minorHAnsi" w:cstheme="minorHAnsi"/>
          <w:i/>
          <w:iCs/>
          <w:lang w:val="en-US" w:eastAsia="da-DK"/>
        </w:rPr>
        <w:t xml:space="preserve">Overview of Factor Analysis. </w:t>
      </w:r>
      <w:hyperlink r:id="rId9" w:history="1">
        <w:r w:rsidRPr="008C3A30">
          <w:rPr>
            <w:rStyle w:val="Hyperlink"/>
            <w:rFonts w:asciiTheme="minorHAnsi" w:hAnsiTheme="minorHAnsi" w:cstheme="minorHAnsi"/>
            <w:lang w:val="da-DK" w:eastAsia="da-DK"/>
          </w:rPr>
          <w:t>http://www.stat-help.com/</w:t>
        </w:r>
      </w:hyperlink>
      <w:r w:rsidR="002718BB" w:rsidRPr="008C3A30">
        <w:rPr>
          <w:rFonts w:asciiTheme="minorHAnsi" w:hAnsiTheme="minorHAnsi" w:cstheme="minorHAnsi"/>
          <w:lang w:val="da-DK"/>
        </w:rPr>
        <w:t>, 8 sider.</w:t>
      </w:r>
      <w:r w:rsidRPr="008C3A30">
        <w:rPr>
          <w:rFonts w:asciiTheme="minorHAnsi" w:hAnsiTheme="minorHAnsi" w:cstheme="minorHAnsi"/>
          <w:lang w:val="da-DK" w:eastAsia="da-DK"/>
        </w:rPr>
        <w:t xml:space="preserve"> (ti</w:t>
      </w:r>
      <w:r w:rsidRPr="008C3A30">
        <w:rPr>
          <w:rFonts w:asciiTheme="minorHAnsi" w:hAnsiTheme="minorHAnsi" w:cstheme="minorHAnsi"/>
          <w:lang w:val="da-DK" w:eastAsia="da-DK"/>
        </w:rPr>
        <w:t>l</w:t>
      </w:r>
      <w:r w:rsidRPr="008C3A30">
        <w:rPr>
          <w:rFonts w:asciiTheme="minorHAnsi" w:hAnsiTheme="minorHAnsi" w:cstheme="minorHAnsi"/>
          <w:lang w:val="da-DK" w:eastAsia="da-DK"/>
        </w:rPr>
        <w:t xml:space="preserve">gængelig online på </w:t>
      </w:r>
      <w:hyperlink r:id="rId10" w:history="1">
        <w:r w:rsidRPr="008C3A30">
          <w:rPr>
            <w:rStyle w:val="Hyperlink"/>
            <w:rFonts w:asciiTheme="minorHAnsi" w:hAnsiTheme="minorHAnsi" w:cstheme="minorHAnsi"/>
            <w:lang w:val="da-DK"/>
          </w:rPr>
          <w:t>http://www.stat-help.com/factor.pdf</w:t>
        </w:r>
      </w:hyperlink>
      <w:r w:rsidR="002718BB" w:rsidRPr="008C3A30">
        <w:rPr>
          <w:rFonts w:asciiTheme="minorHAnsi" w:hAnsiTheme="minorHAnsi" w:cstheme="minorHAnsi"/>
          <w:lang w:val="da-DK" w:eastAsia="da-DK"/>
        </w:rPr>
        <w:t>).</w:t>
      </w:r>
    </w:p>
    <w:p w:rsidR="00AE6277" w:rsidRPr="008C3A30" w:rsidRDefault="00EC319F" w:rsidP="00257DA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val="da-DK" w:eastAsia="da-DK"/>
        </w:rPr>
      </w:pPr>
      <w:r>
        <w:rPr>
          <w:rFonts w:asciiTheme="minorHAnsi" w:hAnsiTheme="minorHAnsi" w:cstheme="minorHAnsi"/>
          <w:lang w:val="da-DK"/>
        </w:rPr>
        <w:t>Sønderskov, Kim Mannemar (2014</w:t>
      </w:r>
      <w:r w:rsidR="00AE6277" w:rsidRPr="0065365C">
        <w:rPr>
          <w:rFonts w:asciiTheme="minorHAnsi" w:hAnsiTheme="minorHAnsi" w:cstheme="minorHAnsi"/>
          <w:lang w:val="da-DK"/>
        </w:rPr>
        <w:t xml:space="preserve">). </w:t>
      </w:r>
      <w:r w:rsidR="00AE6277" w:rsidRPr="0065365C">
        <w:rPr>
          <w:rFonts w:asciiTheme="minorHAnsi" w:hAnsiTheme="minorHAnsi" w:cstheme="minorHAnsi"/>
          <w:i/>
          <w:lang w:val="da-DK"/>
        </w:rPr>
        <w:t>Stata – en praktisk introduktion</w:t>
      </w:r>
      <w:r w:rsidR="00AE6277" w:rsidRPr="0065365C">
        <w:rPr>
          <w:rFonts w:asciiTheme="minorHAnsi" w:hAnsiTheme="minorHAnsi" w:cstheme="minorHAnsi"/>
          <w:lang w:val="da-DK"/>
        </w:rPr>
        <w:t xml:space="preserve">, Hans </w:t>
      </w:r>
      <w:r w:rsidR="00773CAF" w:rsidRPr="0065365C">
        <w:rPr>
          <w:rFonts w:asciiTheme="minorHAnsi" w:hAnsiTheme="minorHAnsi" w:cstheme="minorHAnsi"/>
          <w:lang w:val="da-DK"/>
        </w:rPr>
        <w:t>Reitzels</w:t>
      </w:r>
      <w:r w:rsidR="00AE6277" w:rsidRPr="0065365C">
        <w:rPr>
          <w:rFonts w:asciiTheme="minorHAnsi" w:hAnsiTheme="minorHAnsi" w:cstheme="minorHAnsi"/>
          <w:lang w:val="da-DK"/>
        </w:rPr>
        <w:t xml:space="preserve"> Forlag,</w:t>
      </w:r>
      <w:r>
        <w:rPr>
          <w:rFonts w:asciiTheme="minorHAnsi" w:hAnsiTheme="minorHAnsi" w:cstheme="minorHAnsi"/>
          <w:lang w:val="da-DK"/>
        </w:rPr>
        <w:t xml:space="preserve"> </w:t>
      </w:r>
      <w:r w:rsidRPr="00EC319F">
        <w:rPr>
          <w:rFonts w:asciiTheme="minorHAnsi" w:hAnsiTheme="minorHAnsi" w:cstheme="minorHAnsi"/>
          <w:u w:val="single"/>
          <w:lang w:val="da-DK"/>
        </w:rPr>
        <w:t xml:space="preserve">2. </w:t>
      </w:r>
      <w:r>
        <w:rPr>
          <w:rFonts w:asciiTheme="minorHAnsi" w:hAnsiTheme="minorHAnsi" w:cstheme="minorHAnsi"/>
          <w:u w:val="single"/>
          <w:lang w:val="da-DK"/>
        </w:rPr>
        <w:t>u</w:t>
      </w:r>
      <w:r w:rsidRPr="00EC319F">
        <w:rPr>
          <w:rFonts w:asciiTheme="minorHAnsi" w:hAnsiTheme="minorHAnsi" w:cstheme="minorHAnsi"/>
          <w:u w:val="single"/>
          <w:lang w:val="da-DK"/>
        </w:rPr>
        <w:t>dgave</w:t>
      </w:r>
      <w:r>
        <w:rPr>
          <w:rFonts w:asciiTheme="minorHAnsi" w:hAnsiTheme="minorHAnsi" w:cstheme="minorHAnsi"/>
          <w:lang w:val="da-DK"/>
        </w:rPr>
        <w:t>,</w:t>
      </w:r>
      <w:r w:rsidR="00AE6277" w:rsidRPr="0065365C">
        <w:rPr>
          <w:rFonts w:asciiTheme="minorHAnsi" w:hAnsiTheme="minorHAnsi" w:cstheme="minorHAnsi"/>
          <w:lang w:val="da-DK"/>
        </w:rPr>
        <w:t xml:space="preserve"> pp. </w:t>
      </w:r>
      <w:r w:rsidR="00414330">
        <w:rPr>
          <w:rFonts w:asciiTheme="minorHAnsi" w:hAnsiTheme="minorHAnsi" w:cstheme="minorHAnsi"/>
          <w:lang w:val="da-DK"/>
        </w:rPr>
        <w:t xml:space="preserve">180-190, 193-200, </w:t>
      </w:r>
      <w:r w:rsidR="00787449">
        <w:rPr>
          <w:rFonts w:asciiTheme="minorHAnsi" w:hAnsiTheme="minorHAnsi" w:cstheme="minorHAnsi"/>
          <w:lang w:val="da-DK"/>
        </w:rPr>
        <w:t>209-228</w:t>
      </w:r>
      <w:r w:rsidR="0065365C">
        <w:rPr>
          <w:rFonts w:asciiTheme="minorHAnsi" w:hAnsiTheme="minorHAnsi" w:cstheme="minorHAnsi"/>
          <w:lang w:val="da-DK"/>
        </w:rPr>
        <w:t>-+</w:t>
      </w:r>
      <w:r w:rsidR="00F5729C">
        <w:rPr>
          <w:rFonts w:asciiTheme="minorHAnsi" w:hAnsiTheme="minorHAnsi" w:cstheme="minorHAnsi"/>
          <w:lang w:val="da-DK"/>
        </w:rPr>
        <w:t>233-254</w:t>
      </w:r>
      <w:r>
        <w:rPr>
          <w:rFonts w:asciiTheme="minorHAnsi" w:hAnsiTheme="minorHAnsi" w:cstheme="minorHAnsi"/>
          <w:lang w:val="da-DK"/>
        </w:rPr>
        <w:t>, 196-199, 255-282</w:t>
      </w:r>
      <w:r w:rsidR="00AE6277" w:rsidRPr="0065365C">
        <w:rPr>
          <w:rFonts w:asciiTheme="minorHAnsi" w:hAnsiTheme="minorHAnsi" w:cstheme="minorHAnsi"/>
          <w:lang w:val="da-DK"/>
        </w:rPr>
        <w:t>. (kan købes i PB)</w:t>
      </w:r>
    </w:p>
    <w:p w:rsidR="008C3A30" w:rsidRDefault="008C3A30" w:rsidP="00DD3BB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val="da-DK" w:eastAsia="da-DK"/>
        </w:rPr>
      </w:pPr>
      <w:r>
        <w:rPr>
          <w:rFonts w:asciiTheme="minorHAnsi" w:hAnsiTheme="minorHAnsi" w:cstheme="minorHAnsi"/>
          <w:lang w:val="da-DK" w:eastAsia="da-DK"/>
        </w:rPr>
        <w:t>Stubager, R. &amp; Sønderskov, K.M. (2011). F</w:t>
      </w:r>
      <w:r w:rsidRPr="008C3A30">
        <w:rPr>
          <w:rFonts w:asciiTheme="minorHAnsi" w:hAnsiTheme="minorHAnsi" w:cstheme="minorHAnsi"/>
          <w:lang w:val="da-DK" w:eastAsia="da-DK"/>
        </w:rPr>
        <w:t>orudsætninger for lineær regression og varian</w:t>
      </w:r>
      <w:r w:rsidRPr="008C3A30">
        <w:rPr>
          <w:rFonts w:asciiTheme="minorHAnsi" w:hAnsiTheme="minorHAnsi" w:cstheme="minorHAnsi"/>
          <w:lang w:val="da-DK" w:eastAsia="da-DK"/>
        </w:rPr>
        <w:t>s</w:t>
      </w:r>
      <w:r w:rsidRPr="008C3A30">
        <w:rPr>
          <w:rFonts w:asciiTheme="minorHAnsi" w:hAnsiTheme="minorHAnsi" w:cstheme="minorHAnsi"/>
          <w:lang w:val="da-DK" w:eastAsia="da-DK"/>
        </w:rPr>
        <w:t>analyse efter mindste kvadraters metode</w:t>
      </w:r>
      <w:r w:rsidR="00446BC7">
        <w:rPr>
          <w:rFonts w:asciiTheme="minorHAnsi" w:hAnsiTheme="minorHAnsi" w:cstheme="minorHAnsi"/>
          <w:lang w:val="da-DK" w:eastAsia="da-DK"/>
        </w:rPr>
        <w:t xml:space="preserve">, 5. udgave. pp. 7-16. </w:t>
      </w:r>
      <w:r>
        <w:rPr>
          <w:rFonts w:asciiTheme="minorHAnsi" w:hAnsiTheme="minorHAnsi" w:cstheme="minorHAnsi"/>
          <w:lang w:val="da-DK" w:eastAsia="da-DK"/>
        </w:rPr>
        <w:t xml:space="preserve">(Tilgængelig </w:t>
      </w:r>
      <w:r w:rsidR="00CD60E9">
        <w:rPr>
          <w:rFonts w:asciiTheme="minorHAnsi" w:hAnsiTheme="minorHAnsi" w:cstheme="minorHAnsi"/>
          <w:lang w:val="da-DK" w:eastAsia="da-DK"/>
        </w:rPr>
        <w:t>via BB)</w:t>
      </w:r>
    </w:p>
    <w:p w:rsidR="00CD60E9" w:rsidRDefault="00CD60E9" w:rsidP="004143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a-DK" w:eastAsia="da-DK"/>
        </w:rPr>
      </w:pPr>
    </w:p>
    <w:p w:rsidR="00AE6277" w:rsidRPr="008C3A30" w:rsidRDefault="00AE6277" w:rsidP="00414330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val="da-DK" w:eastAsia="da-DK"/>
        </w:rPr>
      </w:pPr>
    </w:p>
    <w:p w:rsidR="000A4144" w:rsidRPr="0065365C" w:rsidRDefault="000A4144" w:rsidP="0030378C">
      <w:pPr>
        <w:rPr>
          <w:rFonts w:asciiTheme="minorHAnsi" w:hAnsiTheme="minorHAnsi" w:cstheme="minorHAnsi"/>
          <w:lang w:val="da-DK"/>
        </w:rPr>
      </w:pPr>
    </w:p>
    <w:p w:rsidR="0030378C" w:rsidRDefault="002F6F17" w:rsidP="0030378C">
      <w:pPr>
        <w:rPr>
          <w:rFonts w:asciiTheme="minorHAnsi" w:hAnsiTheme="minorHAnsi" w:cstheme="minorHAnsi"/>
          <w:lang w:val="da-DK"/>
        </w:rPr>
      </w:pPr>
      <w:r w:rsidRPr="0065365C">
        <w:rPr>
          <w:rFonts w:asciiTheme="minorHAnsi" w:hAnsiTheme="minorHAnsi" w:cstheme="minorHAnsi"/>
          <w:lang w:val="da-DK"/>
        </w:rPr>
        <w:t xml:space="preserve">Det fremgår af </w:t>
      </w:r>
      <w:r w:rsidR="00532EDC" w:rsidRPr="0065365C">
        <w:rPr>
          <w:rFonts w:asciiTheme="minorHAnsi" w:hAnsiTheme="minorHAnsi" w:cstheme="minorHAnsi"/>
          <w:lang w:val="da-DK"/>
        </w:rPr>
        <w:t>undervisningsplanen</w:t>
      </w:r>
      <w:r w:rsidR="00302981" w:rsidRPr="0065365C">
        <w:rPr>
          <w:rFonts w:asciiTheme="minorHAnsi" w:hAnsiTheme="minorHAnsi" w:cstheme="minorHAnsi"/>
          <w:lang w:val="da-DK"/>
        </w:rPr>
        <w:t>,</w:t>
      </w:r>
      <w:r w:rsidR="00201171" w:rsidRPr="0065365C">
        <w:rPr>
          <w:rFonts w:asciiTheme="minorHAnsi" w:hAnsiTheme="minorHAnsi" w:cstheme="minorHAnsi"/>
          <w:lang w:val="da-DK"/>
        </w:rPr>
        <w:t xml:space="preserve"> </w:t>
      </w:r>
      <w:r w:rsidR="00E51E80" w:rsidRPr="0065365C">
        <w:rPr>
          <w:rFonts w:asciiTheme="minorHAnsi" w:hAnsiTheme="minorHAnsi" w:cstheme="minorHAnsi"/>
          <w:lang w:val="da-DK"/>
        </w:rPr>
        <w:t>hvornår</w:t>
      </w:r>
      <w:r w:rsidR="00201171" w:rsidRPr="0065365C">
        <w:rPr>
          <w:rFonts w:asciiTheme="minorHAnsi" w:hAnsiTheme="minorHAnsi" w:cstheme="minorHAnsi"/>
          <w:lang w:val="da-DK"/>
        </w:rPr>
        <w:t xml:space="preserve"> de forskellige </w:t>
      </w:r>
      <w:r w:rsidR="00130248" w:rsidRPr="0065365C">
        <w:rPr>
          <w:rFonts w:asciiTheme="minorHAnsi" w:hAnsiTheme="minorHAnsi" w:cstheme="minorHAnsi"/>
          <w:lang w:val="da-DK"/>
        </w:rPr>
        <w:t xml:space="preserve">dele af pensum </w:t>
      </w:r>
      <w:r w:rsidR="00E51E80" w:rsidRPr="0065365C">
        <w:rPr>
          <w:rFonts w:asciiTheme="minorHAnsi" w:hAnsiTheme="minorHAnsi" w:cstheme="minorHAnsi"/>
          <w:lang w:val="da-DK"/>
        </w:rPr>
        <w:t xml:space="preserve">særligt </w:t>
      </w:r>
      <w:r w:rsidR="00201171" w:rsidRPr="0065365C">
        <w:rPr>
          <w:rFonts w:asciiTheme="minorHAnsi" w:hAnsiTheme="minorHAnsi" w:cstheme="minorHAnsi"/>
          <w:lang w:val="da-DK"/>
        </w:rPr>
        <w:t xml:space="preserve">vil </w:t>
      </w:r>
      <w:r w:rsidR="009911DA" w:rsidRPr="0065365C">
        <w:rPr>
          <w:rFonts w:asciiTheme="minorHAnsi" w:hAnsiTheme="minorHAnsi" w:cstheme="minorHAnsi"/>
          <w:lang w:val="da-DK"/>
        </w:rPr>
        <w:t>indgå i u</w:t>
      </w:r>
      <w:r w:rsidR="009911DA" w:rsidRPr="0065365C">
        <w:rPr>
          <w:rFonts w:asciiTheme="minorHAnsi" w:hAnsiTheme="minorHAnsi" w:cstheme="minorHAnsi"/>
          <w:lang w:val="da-DK"/>
        </w:rPr>
        <w:t>n</w:t>
      </w:r>
      <w:r w:rsidR="009911DA" w:rsidRPr="0065365C">
        <w:rPr>
          <w:rFonts w:asciiTheme="minorHAnsi" w:hAnsiTheme="minorHAnsi" w:cstheme="minorHAnsi"/>
          <w:lang w:val="da-DK"/>
        </w:rPr>
        <w:t xml:space="preserve">dervisningen </w:t>
      </w:r>
      <w:r w:rsidR="00ED7330" w:rsidRPr="0065365C">
        <w:rPr>
          <w:rFonts w:asciiTheme="minorHAnsi" w:hAnsiTheme="minorHAnsi" w:cstheme="minorHAnsi"/>
          <w:lang w:val="da-DK"/>
        </w:rPr>
        <w:t>ved henholdsvis forelæsninger og instruk</w:t>
      </w:r>
      <w:r w:rsidR="00ED7330" w:rsidRPr="0065365C">
        <w:rPr>
          <w:rFonts w:asciiTheme="minorHAnsi" w:hAnsiTheme="minorHAnsi" w:cstheme="minorHAnsi"/>
          <w:lang w:val="da-DK"/>
        </w:rPr>
        <w:softHyphen/>
        <w:t>torundervis</w:t>
      </w:r>
      <w:r w:rsidR="00ED7330" w:rsidRPr="0065365C">
        <w:rPr>
          <w:rFonts w:asciiTheme="minorHAnsi" w:hAnsiTheme="minorHAnsi" w:cstheme="minorHAnsi"/>
          <w:lang w:val="da-DK"/>
        </w:rPr>
        <w:softHyphen/>
        <w:t>ning.</w:t>
      </w:r>
      <w:r w:rsidR="008678CF" w:rsidRPr="0065365C">
        <w:rPr>
          <w:rFonts w:asciiTheme="minorHAnsi" w:hAnsiTheme="minorHAnsi" w:cstheme="minorHAnsi"/>
          <w:lang w:val="da-DK"/>
        </w:rPr>
        <w:t xml:space="preserve"> </w:t>
      </w:r>
    </w:p>
    <w:p w:rsidR="000739B3" w:rsidRPr="0065365C" w:rsidRDefault="000739B3" w:rsidP="000739B3">
      <w:pPr>
        <w:rPr>
          <w:rFonts w:asciiTheme="minorHAnsi" w:hAnsiTheme="minorHAnsi" w:cstheme="minorHAnsi"/>
          <w:lang w:val="da-DK"/>
        </w:rPr>
      </w:pPr>
    </w:p>
    <w:p w:rsidR="00081E1D" w:rsidRPr="00DE3754" w:rsidRDefault="00CD46FC" w:rsidP="00081E1D">
      <w:pPr>
        <w:rPr>
          <w:rFonts w:asciiTheme="minorHAnsi" w:hAnsiTheme="minorHAnsi" w:cstheme="minorHAnsi"/>
          <w:lang w:val="da-DK"/>
        </w:rPr>
      </w:pPr>
      <w:r w:rsidRPr="00DE3754">
        <w:rPr>
          <w:rFonts w:asciiTheme="minorHAnsi" w:hAnsiTheme="minorHAnsi" w:cstheme="minorHAnsi"/>
          <w:lang w:val="da-DK"/>
        </w:rPr>
        <w:t>Der er u</w:t>
      </w:r>
      <w:r w:rsidR="000739B3" w:rsidRPr="00DE3754">
        <w:rPr>
          <w:rFonts w:asciiTheme="minorHAnsi" w:hAnsiTheme="minorHAnsi" w:cstheme="minorHAnsi"/>
          <w:lang w:val="da-DK"/>
        </w:rPr>
        <w:t>ge</w:t>
      </w:r>
      <w:r w:rsidRPr="00DE3754">
        <w:rPr>
          <w:rFonts w:asciiTheme="minorHAnsi" w:hAnsiTheme="minorHAnsi" w:cstheme="minorHAnsi"/>
          <w:lang w:val="da-DK"/>
        </w:rPr>
        <w:t>sedler</w:t>
      </w:r>
      <w:r w:rsidR="000739B3" w:rsidRPr="00DE3754">
        <w:rPr>
          <w:rFonts w:asciiTheme="minorHAnsi" w:hAnsiTheme="minorHAnsi" w:cstheme="minorHAnsi"/>
          <w:lang w:val="da-DK"/>
        </w:rPr>
        <w:t xml:space="preserve"> </w:t>
      </w:r>
      <w:r w:rsidRPr="00DE3754">
        <w:rPr>
          <w:rFonts w:asciiTheme="minorHAnsi" w:hAnsiTheme="minorHAnsi" w:cstheme="minorHAnsi"/>
          <w:lang w:val="da-DK"/>
        </w:rPr>
        <w:t xml:space="preserve">til hver uges </w:t>
      </w:r>
      <w:r w:rsidR="000739B3" w:rsidRPr="00DE3754">
        <w:rPr>
          <w:rFonts w:asciiTheme="minorHAnsi" w:hAnsiTheme="minorHAnsi" w:cstheme="minorHAnsi"/>
          <w:lang w:val="da-DK"/>
        </w:rPr>
        <w:t xml:space="preserve">instruktorundervisning. </w:t>
      </w:r>
      <w:r w:rsidR="00081E1D" w:rsidRPr="00DE3754">
        <w:rPr>
          <w:rFonts w:asciiTheme="minorHAnsi" w:hAnsiTheme="minorHAnsi" w:cstheme="minorHAnsi"/>
          <w:lang w:val="da-DK"/>
        </w:rPr>
        <w:t>Uge</w:t>
      </w:r>
      <w:r w:rsidR="000467FF">
        <w:rPr>
          <w:rFonts w:asciiTheme="minorHAnsi" w:hAnsiTheme="minorHAnsi" w:cstheme="minorHAnsi"/>
          <w:lang w:val="da-DK"/>
        </w:rPr>
        <w:t>sedler vil blive lagt ud på BB</w:t>
      </w:r>
      <w:r w:rsidR="00081E1D" w:rsidRPr="00DE3754">
        <w:rPr>
          <w:rFonts w:asciiTheme="minorHAnsi" w:hAnsiTheme="minorHAnsi" w:cstheme="minorHAnsi"/>
          <w:lang w:val="da-DK"/>
        </w:rPr>
        <w:t>.</w:t>
      </w:r>
    </w:p>
    <w:p w:rsidR="00AB3143" w:rsidRDefault="000739B3" w:rsidP="009D0C11">
      <w:pPr>
        <w:rPr>
          <w:rFonts w:asciiTheme="minorHAnsi" w:hAnsiTheme="minorHAnsi" w:cstheme="minorHAnsi"/>
          <w:lang w:val="da-DK"/>
        </w:rPr>
      </w:pPr>
      <w:r w:rsidRPr="00DE3754">
        <w:rPr>
          <w:rFonts w:asciiTheme="minorHAnsi" w:hAnsiTheme="minorHAnsi" w:cstheme="minorHAnsi"/>
          <w:lang w:val="da-DK"/>
        </w:rPr>
        <w:t xml:space="preserve">Alle opgaverne forventes lavet før </w:t>
      </w:r>
      <w:r w:rsidR="009911DA" w:rsidRPr="00DE3754">
        <w:rPr>
          <w:rFonts w:asciiTheme="minorHAnsi" w:hAnsiTheme="minorHAnsi" w:cstheme="minorHAnsi"/>
          <w:lang w:val="da-DK"/>
        </w:rPr>
        <w:t>hold</w:t>
      </w:r>
      <w:r w:rsidRPr="00DE3754">
        <w:rPr>
          <w:rFonts w:asciiTheme="minorHAnsi" w:hAnsiTheme="minorHAnsi" w:cstheme="minorHAnsi"/>
          <w:lang w:val="da-DK"/>
        </w:rPr>
        <w:t xml:space="preserve">timerne og vil som hovedregel blive </w:t>
      </w:r>
      <w:r w:rsidR="008958DE" w:rsidRPr="00DE3754">
        <w:rPr>
          <w:rFonts w:asciiTheme="minorHAnsi" w:hAnsiTheme="minorHAnsi" w:cstheme="minorHAnsi"/>
          <w:lang w:val="da-DK"/>
        </w:rPr>
        <w:t xml:space="preserve">behandlet </w:t>
      </w:r>
      <w:r w:rsidRPr="00DE3754">
        <w:rPr>
          <w:rFonts w:asciiTheme="minorHAnsi" w:hAnsiTheme="minorHAnsi" w:cstheme="minorHAnsi"/>
          <w:lang w:val="da-DK"/>
        </w:rPr>
        <w:t xml:space="preserve">på </w:t>
      </w:r>
      <w:r w:rsidR="009911DA" w:rsidRPr="00DE3754">
        <w:rPr>
          <w:rFonts w:asciiTheme="minorHAnsi" w:hAnsiTheme="minorHAnsi" w:cstheme="minorHAnsi"/>
          <w:lang w:val="da-DK"/>
        </w:rPr>
        <w:t>hold</w:t>
      </w:r>
      <w:r w:rsidRPr="008C3A30">
        <w:rPr>
          <w:rFonts w:asciiTheme="minorHAnsi" w:hAnsiTheme="minorHAnsi" w:cstheme="minorHAnsi"/>
          <w:lang w:val="da-DK"/>
        </w:rPr>
        <w:t>t</w:t>
      </w:r>
      <w:r w:rsidRPr="008C3A30">
        <w:rPr>
          <w:rFonts w:asciiTheme="minorHAnsi" w:hAnsiTheme="minorHAnsi" w:cstheme="minorHAnsi"/>
          <w:lang w:val="da-DK"/>
        </w:rPr>
        <w:t>i</w:t>
      </w:r>
      <w:r w:rsidRPr="008C3A30">
        <w:rPr>
          <w:rFonts w:asciiTheme="minorHAnsi" w:hAnsiTheme="minorHAnsi" w:cstheme="minorHAnsi"/>
          <w:lang w:val="da-DK"/>
        </w:rPr>
        <w:t>merne.</w:t>
      </w:r>
      <w:r w:rsidRPr="0065365C">
        <w:rPr>
          <w:rFonts w:asciiTheme="minorHAnsi" w:hAnsiTheme="minorHAnsi" w:cstheme="minorHAnsi"/>
          <w:lang w:val="da-DK"/>
        </w:rPr>
        <w:t xml:space="preserve"> For studerende, der ønsker ekstra øvelse, kan der henvises til de opgaver, der følger efter hvert kapitel i Agresti og Finlay. Løsningerne af ca. halvdelen af disse opgaver står optrykt bagerst i bogen.</w:t>
      </w:r>
      <w:r w:rsidR="00773CAF" w:rsidRPr="0065365C">
        <w:rPr>
          <w:rFonts w:asciiTheme="minorHAnsi" w:hAnsiTheme="minorHAnsi" w:cstheme="minorHAnsi"/>
          <w:lang w:val="da-DK"/>
        </w:rPr>
        <w:t xml:space="preserve"> </w:t>
      </w:r>
      <w:r w:rsidR="008C3A30">
        <w:rPr>
          <w:rFonts w:asciiTheme="minorHAnsi" w:hAnsiTheme="minorHAnsi" w:cstheme="minorHAnsi"/>
          <w:lang w:val="da-DK"/>
        </w:rPr>
        <w:t>U</w:t>
      </w:r>
      <w:r w:rsidR="00DE3754">
        <w:rPr>
          <w:rFonts w:asciiTheme="minorHAnsi" w:hAnsiTheme="minorHAnsi" w:cstheme="minorHAnsi"/>
          <w:lang w:val="da-DK"/>
        </w:rPr>
        <w:t>dover uge</w:t>
      </w:r>
      <w:r w:rsidR="008C3A30">
        <w:rPr>
          <w:rFonts w:asciiTheme="minorHAnsi" w:hAnsiTheme="minorHAnsi" w:cstheme="minorHAnsi"/>
          <w:lang w:val="da-DK"/>
        </w:rPr>
        <w:t xml:space="preserve">sedlerne </w:t>
      </w:r>
      <w:r w:rsidR="00AB3143">
        <w:rPr>
          <w:rFonts w:asciiTheme="minorHAnsi" w:hAnsiTheme="minorHAnsi" w:cstheme="minorHAnsi"/>
          <w:lang w:val="da-DK"/>
        </w:rPr>
        <w:t>er der mulighed for at aflevere et antal skriftlige øvelsesopgaver.</w:t>
      </w:r>
    </w:p>
    <w:p w:rsidR="007267BF" w:rsidRPr="00DE3754" w:rsidRDefault="009D0C11" w:rsidP="009D0C11">
      <w:pPr>
        <w:rPr>
          <w:rFonts w:asciiTheme="minorHAnsi" w:hAnsiTheme="minorHAnsi" w:cstheme="minorHAnsi"/>
          <w:lang w:val="da-DK"/>
        </w:rPr>
      </w:pPr>
      <w:r w:rsidRPr="0065365C">
        <w:rPr>
          <w:rFonts w:asciiTheme="minorHAnsi" w:hAnsiTheme="minorHAnsi" w:cstheme="minorHAnsi"/>
          <w:lang w:val="da-DK"/>
        </w:rPr>
        <w:t xml:space="preserve">Som en hjælp til anvendelsen af </w:t>
      </w:r>
      <w:r w:rsidR="003F5123" w:rsidRPr="0065365C">
        <w:rPr>
          <w:rFonts w:asciiTheme="minorHAnsi" w:hAnsiTheme="minorHAnsi" w:cstheme="minorHAnsi"/>
          <w:lang w:val="da-DK"/>
        </w:rPr>
        <w:t>Stata</w:t>
      </w:r>
      <w:r w:rsidR="003F5123" w:rsidRPr="0016765F">
        <w:rPr>
          <w:rFonts w:asciiTheme="minorHAnsi" w:hAnsiTheme="minorHAnsi" w:cstheme="minorHAnsi"/>
          <w:lang w:val="da-DK"/>
        </w:rPr>
        <w:t xml:space="preserve"> </w:t>
      </w:r>
      <w:r w:rsidRPr="0016765F">
        <w:rPr>
          <w:rFonts w:asciiTheme="minorHAnsi" w:hAnsiTheme="minorHAnsi" w:cstheme="minorHAnsi"/>
          <w:lang w:val="da-DK"/>
        </w:rPr>
        <w:t xml:space="preserve">henvises </w:t>
      </w:r>
      <w:r w:rsidR="00AE6277" w:rsidRPr="0016765F">
        <w:rPr>
          <w:rFonts w:asciiTheme="minorHAnsi" w:hAnsiTheme="minorHAnsi" w:cstheme="minorHAnsi"/>
          <w:lang w:val="da-DK"/>
        </w:rPr>
        <w:t xml:space="preserve">der generelt </w:t>
      </w:r>
      <w:r w:rsidRPr="0016765F">
        <w:rPr>
          <w:rFonts w:asciiTheme="minorHAnsi" w:hAnsiTheme="minorHAnsi" w:cstheme="minorHAnsi"/>
          <w:lang w:val="da-DK"/>
        </w:rPr>
        <w:t xml:space="preserve">til </w:t>
      </w:r>
      <w:r w:rsidR="00AE6277" w:rsidRPr="0016765F">
        <w:rPr>
          <w:rFonts w:asciiTheme="minorHAnsi" w:hAnsiTheme="minorHAnsi" w:cstheme="minorHAnsi"/>
          <w:lang w:val="da-DK"/>
        </w:rPr>
        <w:t>Kim Mannemar Søn</w:t>
      </w:r>
      <w:r w:rsidR="00AE6277" w:rsidRPr="00DE3754">
        <w:rPr>
          <w:rFonts w:asciiTheme="minorHAnsi" w:hAnsiTheme="minorHAnsi" w:cstheme="minorHAnsi"/>
          <w:lang w:val="da-DK"/>
        </w:rPr>
        <w:t xml:space="preserve">derskov </w:t>
      </w:r>
      <w:r w:rsidR="00AE6277" w:rsidRPr="00DE3754">
        <w:rPr>
          <w:rFonts w:asciiTheme="minorHAnsi" w:hAnsiTheme="minorHAnsi" w:cstheme="minorHAnsi"/>
          <w:i/>
          <w:lang w:val="da-DK"/>
        </w:rPr>
        <w:t>Stata – en praktisk introduktion</w:t>
      </w:r>
      <w:r w:rsidR="008D4382">
        <w:rPr>
          <w:rFonts w:asciiTheme="minorHAnsi" w:hAnsiTheme="minorHAnsi" w:cstheme="minorHAnsi"/>
          <w:i/>
          <w:lang w:val="da-DK"/>
        </w:rPr>
        <w:t xml:space="preserve"> (2. Udgave)</w:t>
      </w:r>
      <w:bookmarkStart w:id="0" w:name="_GoBack"/>
      <w:bookmarkEnd w:id="0"/>
      <w:r w:rsidR="00AE6D3D" w:rsidRPr="00DE3754">
        <w:rPr>
          <w:rFonts w:asciiTheme="minorHAnsi" w:hAnsiTheme="minorHAnsi" w:cstheme="minorHAnsi"/>
          <w:lang w:val="da-DK"/>
        </w:rPr>
        <w:t>, som kan købes i PB.</w:t>
      </w:r>
    </w:p>
    <w:sectPr w:rsidR="007267BF" w:rsidRPr="00DE3754" w:rsidSect="008B35DB">
      <w:pgSz w:w="11906" w:h="16838" w:code="9"/>
      <w:pgMar w:top="851" w:right="1134" w:bottom="851" w:left="1134" w:header="1134" w:footer="1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8D" w:rsidRDefault="0076128D">
      <w:r>
        <w:separator/>
      </w:r>
    </w:p>
  </w:endnote>
  <w:endnote w:type="continuationSeparator" w:id="0">
    <w:p w:rsidR="0076128D" w:rsidRDefault="007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8D" w:rsidRDefault="0076128D">
      <w:r>
        <w:separator/>
      </w:r>
    </w:p>
  </w:footnote>
  <w:footnote w:type="continuationSeparator" w:id="0">
    <w:p w:rsidR="0076128D" w:rsidRDefault="0076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B4A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17835"/>
    <w:multiLevelType w:val="hybridMultilevel"/>
    <w:tmpl w:val="0FC20C7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hybridMultilevel"/>
    <w:tmpl w:val="42C04D5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774D25"/>
    <w:multiLevelType w:val="singleLevel"/>
    <w:tmpl w:val="BB7E4BE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4C412410"/>
    <w:multiLevelType w:val="hybridMultilevel"/>
    <w:tmpl w:val="6F2EB68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E6799F"/>
    <w:multiLevelType w:val="singleLevel"/>
    <w:tmpl w:val="5860D2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6B9C1F7B"/>
    <w:multiLevelType w:val="singleLevel"/>
    <w:tmpl w:val="BB7E4BE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78BB6509"/>
    <w:multiLevelType w:val="singleLevel"/>
    <w:tmpl w:val="BB7E4BE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791C0739"/>
    <w:multiLevelType w:val="hybridMultilevel"/>
    <w:tmpl w:val="7F0086A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4"/>
    <w:rsid w:val="00000232"/>
    <w:rsid w:val="00006A7E"/>
    <w:rsid w:val="00007A1D"/>
    <w:rsid w:val="0002577A"/>
    <w:rsid w:val="00026C82"/>
    <w:rsid w:val="000467FF"/>
    <w:rsid w:val="00056519"/>
    <w:rsid w:val="000631BF"/>
    <w:rsid w:val="000739B3"/>
    <w:rsid w:val="00076EAA"/>
    <w:rsid w:val="00080ED0"/>
    <w:rsid w:val="00081E1D"/>
    <w:rsid w:val="00087C66"/>
    <w:rsid w:val="000918B2"/>
    <w:rsid w:val="000A4144"/>
    <w:rsid w:val="000B19D6"/>
    <w:rsid w:val="000B21AE"/>
    <w:rsid w:val="000B263D"/>
    <w:rsid w:val="000D19BD"/>
    <w:rsid w:val="001055CF"/>
    <w:rsid w:val="001074AC"/>
    <w:rsid w:val="001172F2"/>
    <w:rsid w:val="001301BC"/>
    <w:rsid w:val="00130248"/>
    <w:rsid w:val="0013106D"/>
    <w:rsid w:val="00140009"/>
    <w:rsid w:val="0015046E"/>
    <w:rsid w:val="001509E9"/>
    <w:rsid w:val="0016737C"/>
    <w:rsid w:val="0016765F"/>
    <w:rsid w:val="001737F2"/>
    <w:rsid w:val="00176122"/>
    <w:rsid w:val="00192B84"/>
    <w:rsid w:val="001939E3"/>
    <w:rsid w:val="001A7512"/>
    <w:rsid w:val="001B1E2E"/>
    <w:rsid w:val="001B7835"/>
    <w:rsid w:val="001F4B76"/>
    <w:rsid w:val="00201171"/>
    <w:rsid w:val="002012B9"/>
    <w:rsid w:val="002219B9"/>
    <w:rsid w:val="00232B28"/>
    <w:rsid w:val="00236BB9"/>
    <w:rsid w:val="002420EC"/>
    <w:rsid w:val="0024436B"/>
    <w:rsid w:val="0025245A"/>
    <w:rsid w:val="0025612C"/>
    <w:rsid w:val="00256B59"/>
    <w:rsid w:val="00257DAC"/>
    <w:rsid w:val="00263876"/>
    <w:rsid w:val="00265DC7"/>
    <w:rsid w:val="002718BB"/>
    <w:rsid w:val="00271BF6"/>
    <w:rsid w:val="0028777E"/>
    <w:rsid w:val="00295C8C"/>
    <w:rsid w:val="002A6C60"/>
    <w:rsid w:val="002D49B6"/>
    <w:rsid w:val="002D617F"/>
    <w:rsid w:val="002E2603"/>
    <w:rsid w:val="002E4DF0"/>
    <w:rsid w:val="002E7024"/>
    <w:rsid w:val="002F1FDC"/>
    <w:rsid w:val="002F6F17"/>
    <w:rsid w:val="00302981"/>
    <w:rsid w:val="0030378C"/>
    <w:rsid w:val="00303FFB"/>
    <w:rsid w:val="00317A04"/>
    <w:rsid w:val="00322964"/>
    <w:rsid w:val="003305D6"/>
    <w:rsid w:val="003474B4"/>
    <w:rsid w:val="00375691"/>
    <w:rsid w:val="0037714A"/>
    <w:rsid w:val="00381A2D"/>
    <w:rsid w:val="00396A54"/>
    <w:rsid w:val="0039739A"/>
    <w:rsid w:val="00397D4F"/>
    <w:rsid w:val="003B5793"/>
    <w:rsid w:val="003C473D"/>
    <w:rsid w:val="003E27F9"/>
    <w:rsid w:val="003E44A0"/>
    <w:rsid w:val="003E4F1D"/>
    <w:rsid w:val="003F44FA"/>
    <w:rsid w:val="003F5123"/>
    <w:rsid w:val="00403DF4"/>
    <w:rsid w:val="00414330"/>
    <w:rsid w:val="0042321A"/>
    <w:rsid w:val="00440BBC"/>
    <w:rsid w:val="0044177A"/>
    <w:rsid w:val="00444193"/>
    <w:rsid w:val="00446BC7"/>
    <w:rsid w:val="004477F0"/>
    <w:rsid w:val="00452D0D"/>
    <w:rsid w:val="00452D30"/>
    <w:rsid w:val="004553F5"/>
    <w:rsid w:val="00457F55"/>
    <w:rsid w:val="00460009"/>
    <w:rsid w:val="0046245E"/>
    <w:rsid w:val="00476D19"/>
    <w:rsid w:val="00490EBC"/>
    <w:rsid w:val="00496678"/>
    <w:rsid w:val="004A1C9C"/>
    <w:rsid w:val="004A4BE7"/>
    <w:rsid w:val="004B1185"/>
    <w:rsid w:val="004C47ED"/>
    <w:rsid w:val="004E0593"/>
    <w:rsid w:val="004E0713"/>
    <w:rsid w:val="004E0D61"/>
    <w:rsid w:val="004E2C53"/>
    <w:rsid w:val="004E6620"/>
    <w:rsid w:val="004F4B80"/>
    <w:rsid w:val="004F4E7A"/>
    <w:rsid w:val="00505317"/>
    <w:rsid w:val="00515A91"/>
    <w:rsid w:val="0052442A"/>
    <w:rsid w:val="00530F67"/>
    <w:rsid w:val="00532EDC"/>
    <w:rsid w:val="00550D06"/>
    <w:rsid w:val="00553953"/>
    <w:rsid w:val="00562230"/>
    <w:rsid w:val="00575851"/>
    <w:rsid w:val="005973B4"/>
    <w:rsid w:val="005C7537"/>
    <w:rsid w:val="005D2FE2"/>
    <w:rsid w:val="005D6B21"/>
    <w:rsid w:val="005D7698"/>
    <w:rsid w:val="005E4307"/>
    <w:rsid w:val="00603EAD"/>
    <w:rsid w:val="00607392"/>
    <w:rsid w:val="00613278"/>
    <w:rsid w:val="00616EA1"/>
    <w:rsid w:val="00632B7C"/>
    <w:rsid w:val="00644ED9"/>
    <w:rsid w:val="00647FA1"/>
    <w:rsid w:val="0065365C"/>
    <w:rsid w:val="006537E3"/>
    <w:rsid w:val="0067764F"/>
    <w:rsid w:val="00681810"/>
    <w:rsid w:val="00687C24"/>
    <w:rsid w:val="006966D3"/>
    <w:rsid w:val="006B4286"/>
    <w:rsid w:val="006C2581"/>
    <w:rsid w:val="006C6256"/>
    <w:rsid w:val="006C6D29"/>
    <w:rsid w:val="006D28DE"/>
    <w:rsid w:val="006D4F7D"/>
    <w:rsid w:val="007060D2"/>
    <w:rsid w:val="007103A2"/>
    <w:rsid w:val="00712815"/>
    <w:rsid w:val="007267BF"/>
    <w:rsid w:val="00727C3E"/>
    <w:rsid w:val="00731B09"/>
    <w:rsid w:val="007509A4"/>
    <w:rsid w:val="00752167"/>
    <w:rsid w:val="00752302"/>
    <w:rsid w:val="0076128D"/>
    <w:rsid w:val="00762A45"/>
    <w:rsid w:val="00771D9C"/>
    <w:rsid w:val="00773CAF"/>
    <w:rsid w:val="00776793"/>
    <w:rsid w:val="007818F4"/>
    <w:rsid w:val="00782D0B"/>
    <w:rsid w:val="00787449"/>
    <w:rsid w:val="0079264D"/>
    <w:rsid w:val="007B12FA"/>
    <w:rsid w:val="007B5464"/>
    <w:rsid w:val="007B77B4"/>
    <w:rsid w:val="007D65C5"/>
    <w:rsid w:val="007E096A"/>
    <w:rsid w:val="007E230A"/>
    <w:rsid w:val="007E453A"/>
    <w:rsid w:val="007F01AB"/>
    <w:rsid w:val="007F0E05"/>
    <w:rsid w:val="007F11FA"/>
    <w:rsid w:val="007F2CB7"/>
    <w:rsid w:val="007F544F"/>
    <w:rsid w:val="007F7BDF"/>
    <w:rsid w:val="008150E2"/>
    <w:rsid w:val="00821276"/>
    <w:rsid w:val="0082196F"/>
    <w:rsid w:val="0082678D"/>
    <w:rsid w:val="008323E2"/>
    <w:rsid w:val="0083417E"/>
    <w:rsid w:val="008416D6"/>
    <w:rsid w:val="008678CF"/>
    <w:rsid w:val="008747D2"/>
    <w:rsid w:val="00887E8E"/>
    <w:rsid w:val="00890341"/>
    <w:rsid w:val="008948AF"/>
    <w:rsid w:val="008958DE"/>
    <w:rsid w:val="008A5D93"/>
    <w:rsid w:val="008B12F3"/>
    <w:rsid w:val="008B2E3D"/>
    <w:rsid w:val="008B35DB"/>
    <w:rsid w:val="008B5711"/>
    <w:rsid w:val="008B5E4C"/>
    <w:rsid w:val="008C1BE1"/>
    <w:rsid w:val="008C3A30"/>
    <w:rsid w:val="008D4382"/>
    <w:rsid w:val="008D6959"/>
    <w:rsid w:val="008E1061"/>
    <w:rsid w:val="008E23E3"/>
    <w:rsid w:val="00903FA9"/>
    <w:rsid w:val="00904352"/>
    <w:rsid w:val="00904457"/>
    <w:rsid w:val="00905349"/>
    <w:rsid w:val="00922EFD"/>
    <w:rsid w:val="009260B3"/>
    <w:rsid w:val="009304F5"/>
    <w:rsid w:val="00935121"/>
    <w:rsid w:val="009911DA"/>
    <w:rsid w:val="009C4E01"/>
    <w:rsid w:val="009C67AD"/>
    <w:rsid w:val="009D0C11"/>
    <w:rsid w:val="009D1CA3"/>
    <w:rsid w:val="009E34A1"/>
    <w:rsid w:val="009F1B7F"/>
    <w:rsid w:val="00A014AB"/>
    <w:rsid w:val="00A02CB1"/>
    <w:rsid w:val="00A05AD6"/>
    <w:rsid w:val="00A1091E"/>
    <w:rsid w:val="00A33049"/>
    <w:rsid w:val="00A4341C"/>
    <w:rsid w:val="00A44248"/>
    <w:rsid w:val="00A50E4B"/>
    <w:rsid w:val="00A70272"/>
    <w:rsid w:val="00A77728"/>
    <w:rsid w:val="00AB3143"/>
    <w:rsid w:val="00AB4BEF"/>
    <w:rsid w:val="00AD09CB"/>
    <w:rsid w:val="00AE6277"/>
    <w:rsid w:val="00AE6D3D"/>
    <w:rsid w:val="00B0114C"/>
    <w:rsid w:val="00B174E0"/>
    <w:rsid w:val="00B2073C"/>
    <w:rsid w:val="00B22EF9"/>
    <w:rsid w:val="00B30269"/>
    <w:rsid w:val="00B3115C"/>
    <w:rsid w:val="00B31438"/>
    <w:rsid w:val="00B34488"/>
    <w:rsid w:val="00B40EB5"/>
    <w:rsid w:val="00B41A29"/>
    <w:rsid w:val="00B50AF6"/>
    <w:rsid w:val="00B612B9"/>
    <w:rsid w:val="00B61AB0"/>
    <w:rsid w:val="00B85795"/>
    <w:rsid w:val="00B86C31"/>
    <w:rsid w:val="00B9342A"/>
    <w:rsid w:val="00B94509"/>
    <w:rsid w:val="00B96BC3"/>
    <w:rsid w:val="00BA0A08"/>
    <w:rsid w:val="00BB7036"/>
    <w:rsid w:val="00BC0477"/>
    <w:rsid w:val="00BE4031"/>
    <w:rsid w:val="00BE42C3"/>
    <w:rsid w:val="00C01624"/>
    <w:rsid w:val="00C04FB9"/>
    <w:rsid w:val="00C1249C"/>
    <w:rsid w:val="00C222C7"/>
    <w:rsid w:val="00C3186B"/>
    <w:rsid w:val="00C40A53"/>
    <w:rsid w:val="00C565D4"/>
    <w:rsid w:val="00C610AD"/>
    <w:rsid w:val="00C617B0"/>
    <w:rsid w:val="00C774BA"/>
    <w:rsid w:val="00C805D2"/>
    <w:rsid w:val="00C81DB4"/>
    <w:rsid w:val="00C8229E"/>
    <w:rsid w:val="00C93429"/>
    <w:rsid w:val="00C9690F"/>
    <w:rsid w:val="00CB379D"/>
    <w:rsid w:val="00CC01CD"/>
    <w:rsid w:val="00CC3C42"/>
    <w:rsid w:val="00CC62C0"/>
    <w:rsid w:val="00CD46FC"/>
    <w:rsid w:val="00CD60E9"/>
    <w:rsid w:val="00CD6C88"/>
    <w:rsid w:val="00CE067B"/>
    <w:rsid w:val="00CE34DB"/>
    <w:rsid w:val="00CF0A16"/>
    <w:rsid w:val="00D00EAE"/>
    <w:rsid w:val="00D21CE2"/>
    <w:rsid w:val="00D46963"/>
    <w:rsid w:val="00D60F3C"/>
    <w:rsid w:val="00D67542"/>
    <w:rsid w:val="00D77D71"/>
    <w:rsid w:val="00D82521"/>
    <w:rsid w:val="00D82F5F"/>
    <w:rsid w:val="00D830C4"/>
    <w:rsid w:val="00D975C9"/>
    <w:rsid w:val="00DB1055"/>
    <w:rsid w:val="00DC33C4"/>
    <w:rsid w:val="00DD3BB8"/>
    <w:rsid w:val="00DE3754"/>
    <w:rsid w:val="00DE3968"/>
    <w:rsid w:val="00DE749B"/>
    <w:rsid w:val="00E01A1F"/>
    <w:rsid w:val="00E16837"/>
    <w:rsid w:val="00E3549D"/>
    <w:rsid w:val="00E41ECB"/>
    <w:rsid w:val="00E43D3F"/>
    <w:rsid w:val="00E43DDB"/>
    <w:rsid w:val="00E44EAF"/>
    <w:rsid w:val="00E51E80"/>
    <w:rsid w:val="00E634F0"/>
    <w:rsid w:val="00E63B86"/>
    <w:rsid w:val="00E81E37"/>
    <w:rsid w:val="00EB5146"/>
    <w:rsid w:val="00EB549F"/>
    <w:rsid w:val="00EB60DC"/>
    <w:rsid w:val="00EC319F"/>
    <w:rsid w:val="00EC6765"/>
    <w:rsid w:val="00EC704B"/>
    <w:rsid w:val="00ED6E21"/>
    <w:rsid w:val="00ED7330"/>
    <w:rsid w:val="00EE1562"/>
    <w:rsid w:val="00EE3262"/>
    <w:rsid w:val="00EF4DE1"/>
    <w:rsid w:val="00F0492D"/>
    <w:rsid w:val="00F11808"/>
    <w:rsid w:val="00F177F9"/>
    <w:rsid w:val="00F32ED0"/>
    <w:rsid w:val="00F34D7D"/>
    <w:rsid w:val="00F40132"/>
    <w:rsid w:val="00F445FA"/>
    <w:rsid w:val="00F467B1"/>
    <w:rsid w:val="00F5729C"/>
    <w:rsid w:val="00F57D71"/>
    <w:rsid w:val="00F63F31"/>
    <w:rsid w:val="00F63F96"/>
    <w:rsid w:val="00F716F3"/>
    <w:rsid w:val="00F81BCF"/>
    <w:rsid w:val="00F9263C"/>
    <w:rsid w:val="00FB0C10"/>
    <w:rsid w:val="00FB109A"/>
    <w:rsid w:val="00FB613F"/>
    <w:rsid w:val="00FC2BBE"/>
    <w:rsid w:val="00FD0EB6"/>
    <w:rsid w:val="00FD106F"/>
    <w:rsid w:val="00FD502F"/>
    <w:rsid w:val="00FE0448"/>
    <w:rsid w:val="00FE13B6"/>
    <w:rsid w:val="00FE2D86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B0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260B3"/>
    <w:pPr>
      <w:keepNext/>
      <w:jc w:val="center"/>
      <w:outlineLvl w:val="0"/>
    </w:pPr>
    <w:rPr>
      <w:b/>
      <w:bCs/>
      <w:szCs w:val="20"/>
      <w:lang w:val="da-D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3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9260B3"/>
    <w:pPr>
      <w:keepNext/>
      <w:jc w:val="center"/>
      <w:outlineLvl w:val="3"/>
    </w:pPr>
    <w:rPr>
      <w:rFonts w:ascii="Palatino" w:hAnsi="Palatino"/>
      <w:sz w:val="3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60B3"/>
  </w:style>
  <w:style w:type="paragraph" w:styleId="FootnoteText">
    <w:name w:val="footnote text"/>
    <w:basedOn w:val="Normal"/>
    <w:semiHidden/>
    <w:rsid w:val="009260B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60B3"/>
    <w:rPr>
      <w:vertAlign w:val="superscript"/>
    </w:rPr>
  </w:style>
  <w:style w:type="character" w:styleId="Hyperlink">
    <w:name w:val="Hyperlink"/>
    <w:basedOn w:val="DefaultParagraphFont"/>
    <w:rsid w:val="009260B3"/>
    <w:rPr>
      <w:color w:val="0000FF"/>
      <w:u w:val="single"/>
    </w:rPr>
  </w:style>
  <w:style w:type="paragraph" w:styleId="Footer">
    <w:name w:val="footer"/>
    <w:basedOn w:val="Normal"/>
    <w:rsid w:val="009260B3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DC33C4"/>
    <w:rPr>
      <w:color w:val="800080"/>
      <w:u w:val="single"/>
    </w:rPr>
  </w:style>
  <w:style w:type="paragraph" w:styleId="Header">
    <w:name w:val="header"/>
    <w:basedOn w:val="Normal"/>
    <w:rsid w:val="00452D3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026C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E2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C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2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C53"/>
    <w:rPr>
      <w:b/>
      <w:bCs/>
      <w:lang w:val="en-GB" w:eastAsia="en-US"/>
    </w:rPr>
  </w:style>
  <w:style w:type="paragraph" w:customStyle="1" w:styleId="Default">
    <w:name w:val="Default"/>
    <w:rsid w:val="00E51E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C3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B0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260B3"/>
    <w:pPr>
      <w:keepNext/>
      <w:jc w:val="center"/>
      <w:outlineLvl w:val="0"/>
    </w:pPr>
    <w:rPr>
      <w:b/>
      <w:bCs/>
      <w:szCs w:val="20"/>
      <w:lang w:val="da-D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3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9260B3"/>
    <w:pPr>
      <w:keepNext/>
      <w:jc w:val="center"/>
      <w:outlineLvl w:val="3"/>
    </w:pPr>
    <w:rPr>
      <w:rFonts w:ascii="Palatino" w:hAnsi="Palatino"/>
      <w:sz w:val="3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60B3"/>
  </w:style>
  <w:style w:type="paragraph" w:styleId="FootnoteText">
    <w:name w:val="footnote text"/>
    <w:basedOn w:val="Normal"/>
    <w:semiHidden/>
    <w:rsid w:val="009260B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60B3"/>
    <w:rPr>
      <w:vertAlign w:val="superscript"/>
    </w:rPr>
  </w:style>
  <w:style w:type="character" w:styleId="Hyperlink">
    <w:name w:val="Hyperlink"/>
    <w:basedOn w:val="DefaultParagraphFont"/>
    <w:rsid w:val="009260B3"/>
    <w:rPr>
      <w:color w:val="0000FF"/>
      <w:u w:val="single"/>
    </w:rPr>
  </w:style>
  <w:style w:type="paragraph" w:styleId="Footer">
    <w:name w:val="footer"/>
    <w:basedOn w:val="Normal"/>
    <w:rsid w:val="009260B3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DC33C4"/>
    <w:rPr>
      <w:color w:val="800080"/>
      <w:u w:val="single"/>
    </w:rPr>
  </w:style>
  <w:style w:type="paragraph" w:styleId="Header">
    <w:name w:val="header"/>
    <w:basedOn w:val="Normal"/>
    <w:rsid w:val="00452D3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026C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E2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C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2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C53"/>
    <w:rPr>
      <w:b/>
      <w:bCs/>
      <w:lang w:val="en-GB" w:eastAsia="en-US"/>
    </w:rPr>
  </w:style>
  <w:style w:type="paragraph" w:customStyle="1" w:styleId="Default">
    <w:name w:val="Default"/>
    <w:rsid w:val="00E51E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C3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32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957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28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at-help.com/" TargetMode="External"/><Relationship Id="rId10" Type="http://schemas.openxmlformats.org/officeDocument/2006/relationships/hyperlink" Target="http://www.stat-help.com/factor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B417-72C2-B44F-AFD4-93108B5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Metode undervisningsplan</vt:lpstr>
    </vt:vector>
  </TitlesOfParts>
  <Company>Institut for Statskundskab, Aarhus Universitet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Metode undervisningsplan</dc:title>
  <dc:creator>SRT</dc:creator>
  <cp:lastModifiedBy>Lene Aarøe</cp:lastModifiedBy>
  <cp:revision>2</cp:revision>
  <cp:lastPrinted>2015-11-19T09:45:00Z</cp:lastPrinted>
  <dcterms:created xsi:type="dcterms:W3CDTF">2015-11-19T11:04:00Z</dcterms:created>
  <dcterms:modified xsi:type="dcterms:W3CDTF">2015-11-19T11:04:00Z</dcterms:modified>
</cp:coreProperties>
</file>