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79" w:rsidRDefault="005872E1">
      <w:pPr>
        <w:rPr>
          <w:lang w:val="da-DK"/>
        </w:rPr>
      </w:pPr>
      <w:r>
        <w:rPr>
          <w:lang w:val="da-DK"/>
        </w:rPr>
        <w:t>Pensum Forvaltningsret E2016</w:t>
      </w:r>
    </w:p>
    <w:p w:rsidR="005872E1" w:rsidRDefault="005872E1">
      <w:pPr>
        <w:rPr>
          <w:lang w:val="da-DK"/>
        </w:rPr>
      </w:pPr>
      <w:bookmarkStart w:id="0" w:name="_GoBack"/>
      <w:bookmarkEnd w:id="0"/>
    </w:p>
    <w:p w:rsidR="005872E1" w:rsidRPr="005872E1" w:rsidRDefault="005872E1" w:rsidP="005872E1">
      <w:pPr>
        <w:rPr>
          <w:lang w:val="da-DK"/>
        </w:rPr>
      </w:pPr>
      <w:r w:rsidRPr="005872E1">
        <w:rPr>
          <w:lang w:val="da-DK"/>
        </w:rPr>
        <w:t xml:space="preserve">A. Karsten Revsbech, Jens Garde, Jørgen Albæk Jensen, Orla Friis Jensen, Helle Bødker Madsen og Søren Højgaard Mørup, </w:t>
      </w:r>
      <w:proofErr w:type="spellStart"/>
      <w:r w:rsidRPr="005872E1">
        <w:rPr>
          <w:lang w:val="da-DK"/>
        </w:rPr>
        <w:t>Forvaltningeret</w:t>
      </w:r>
      <w:proofErr w:type="spellEnd"/>
      <w:r w:rsidRPr="005872E1">
        <w:rPr>
          <w:lang w:val="da-DK"/>
        </w:rPr>
        <w:t xml:space="preserve"> - almindelige emner, 6. udg., kap. 1, 3, 4, 5, 6, 7 og </w:t>
      </w:r>
      <w:proofErr w:type="gramStart"/>
      <w:r w:rsidRPr="005872E1">
        <w:rPr>
          <w:lang w:val="da-DK"/>
        </w:rPr>
        <w:t>8 ( bortset</w:t>
      </w:r>
      <w:proofErr w:type="gramEnd"/>
      <w:r w:rsidRPr="005872E1">
        <w:rPr>
          <w:lang w:val="da-DK"/>
        </w:rPr>
        <w:t xml:space="preserve"> fra s. 25 ( linje 4 ) - s. 30 ( linje 23 ), s. 31 ( linje 25 ) - s. 37 ( linje 8 ), s. 55 ( linje 5 ) - s. 59 ( linje 12 ), s. 64 ( linje 13 ) - s. 76, s. 353 ( linje 16 ) - 391 ( linje 15 ), s. 413 ( linje 6 ) - 431 ( linje 13 ), s. 455 ( linje 19 ) – 457, s. 487 ( linje 4 ) – s. 488, s. 506 ( linje 26 ) – s. 508 ( linje 16 ) og s. 526 ( linje 25 ) – 560 ).</w:t>
      </w:r>
    </w:p>
    <w:p w:rsidR="005872E1" w:rsidRPr="005872E1" w:rsidRDefault="005872E1" w:rsidP="005872E1">
      <w:pPr>
        <w:rPr>
          <w:lang w:val="da-DK"/>
        </w:rPr>
      </w:pPr>
      <w:r w:rsidRPr="005872E1">
        <w:rPr>
          <w:lang w:val="da-DK"/>
        </w:rPr>
        <w:t> </w:t>
      </w:r>
    </w:p>
    <w:p w:rsidR="005872E1" w:rsidRPr="005872E1" w:rsidRDefault="005872E1" w:rsidP="005872E1">
      <w:pPr>
        <w:rPr>
          <w:lang w:val="da-DK"/>
        </w:rPr>
      </w:pPr>
      <w:r w:rsidRPr="005872E1">
        <w:rPr>
          <w:lang w:val="da-DK"/>
        </w:rPr>
        <w:t xml:space="preserve">B. Karsten Revsbech, Carl Aage Nørgaard og Jens Garde, Forvaltningsret - sagsbehandling, 7. </w:t>
      </w:r>
      <w:proofErr w:type="gramStart"/>
      <w:r w:rsidRPr="005872E1">
        <w:rPr>
          <w:lang w:val="da-DK"/>
        </w:rPr>
        <w:t>udg. ( bortset</w:t>
      </w:r>
      <w:proofErr w:type="gramEnd"/>
      <w:r w:rsidRPr="005872E1">
        <w:rPr>
          <w:lang w:val="da-DK"/>
        </w:rPr>
        <w:t xml:space="preserve"> fra s. 15 - s. 19 ( linje 17 ), s. 33 ( linje 29 ) - s. 40 ( linje 8 ), s. 41 ( linje 14 ) - s. 42, s. 71 ( linje 14 ) - s. 75 ( linje 25 ), s. 123 – 139 ( linje 19 ), s. 237, s. 240 ( linje 23 ) - s. 241 ( linje 22 ), s. 267 ( linje 23 ) - s. 268 ( linje 14 ), s. 270 ( linje 26 ) - s. 273 ( linje 4 ), s. 285 - s. 290 ( linje 28 ), s. 318 ( linje 14 ) - s. 319 ( linje 7 ), s. 319 ( linje 25 ) - s. 322 ( linje 4 ), s. 322 ( linje 22) - 326 ( linje 18 ), s. 333 ( linje 25 ) - s. 338, s. 340 ( linje 7 ) - s. 341 ( linje 22 ), s. 349 ( linje 24 ) - s. 375 ( linje 2 ), s. 377 ( linje 2 ) - s. 377 ( linje 19 ) og s. 377 ( linje 26 ) - s. 378 ).</w:t>
      </w:r>
    </w:p>
    <w:p w:rsidR="005872E1" w:rsidRPr="005872E1" w:rsidRDefault="005872E1" w:rsidP="005872E1">
      <w:pPr>
        <w:rPr>
          <w:lang w:val="da-DK"/>
        </w:rPr>
      </w:pPr>
      <w:r w:rsidRPr="005872E1">
        <w:rPr>
          <w:lang w:val="da-DK"/>
        </w:rPr>
        <w:t> </w:t>
      </w:r>
    </w:p>
    <w:p w:rsidR="005872E1" w:rsidRPr="005872E1" w:rsidRDefault="005872E1" w:rsidP="005872E1">
      <w:pPr>
        <w:rPr>
          <w:lang w:val="da-DK"/>
        </w:rPr>
      </w:pPr>
      <w:r w:rsidRPr="005872E1">
        <w:rPr>
          <w:lang w:val="da-DK"/>
        </w:rPr>
        <w:t xml:space="preserve">C. Jens Garde og Karsten Revsbech, Kommunalret, 3. </w:t>
      </w:r>
      <w:proofErr w:type="gramStart"/>
      <w:r w:rsidRPr="005872E1">
        <w:rPr>
          <w:lang w:val="da-DK"/>
        </w:rPr>
        <w:t>udg. ( bortset</w:t>
      </w:r>
      <w:proofErr w:type="gramEnd"/>
      <w:r w:rsidRPr="005872E1">
        <w:rPr>
          <w:lang w:val="da-DK"/>
        </w:rPr>
        <w:t xml:space="preserve"> fra s. 132 ( linje 15 ) – s. 132 ( linje 23 ), s. 133 ( linje 4 ) – s. 134, s. 135 ( linje 9 ) – 140 ( linje 15 ) , s. 140 ( linje 26 ) – 141 ( linje 10),  s. 141 ( linje 17 ) – s. 142 ( linje  5 )) .</w:t>
      </w:r>
    </w:p>
    <w:p w:rsidR="005872E1" w:rsidRPr="005872E1" w:rsidRDefault="005872E1" w:rsidP="005872E1">
      <w:pPr>
        <w:rPr>
          <w:lang w:val="da-DK"/>
        </w:rPr>
      </w:pPr>
    </w:p>
    <w:p w:rsidR="005872E1" w:rsidRPr="005872E1" w:rsidRDefault="005872E1" w:rsidP="005872E1">
      <w:pPr>
        <w:rPr>
          <w:lang w:val="da-DK"/>
        </w:rPr>
      </w:pPr>
      <w:r w:rsidRPr="005872E1">
        <w:rPr>
          <w:lang w:val="da-DK"/>
        </w:rPr>
        <w:t>D. Karsten Revsbech, Fo</w:t>
      </w:r>
      <w:r w:rsidRPr="005872E1">
        <w:rPr>
          <w:lang w:val="da-DK"/>
        </w:rPr>
        <w:t>rvaltningspersonalet, 3. udg. (</w:t>
      </w:r>
      <w:r w:rsidRPr="005872E1">
        <w:rPr>
          <w:lang w:val="da-DK"/>
        </w:rPr>
        <w:t>bortset fra kap. 1, 2 og 6 samt afsnit 5.11 ).</w:t>
      </w:r>
    </w:p>
    <w:p w:rsidR="005872E1" w:rsidRPr="005872E1" w:rsidRDefault="005872E1">
      <w:pPr>
        <w:rPr>
          <w:lang w:val="da-DK"/>
        </w:rPr>
      </w:pPr>
    </w:p>
    <w:sectPr w:rsidR="005872E1" w:rsidRPr="00587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E1"/>
    <w:rsid w:val="001533C2"/>
    <w:rsid w:val="00381D31"/>
    <w:rsid w:val="003D60C8"/>
    <w:rsid w:val="003F2DE8"/>
    <w:rsid w:val="004A27E4"/>
    <w:rsid w:val="0055108A"/>
    <w:rsid w:val="005872E1"/>
    <w:rsid w:val="005A3E84"/>
    <w:rsid w:val="007A01D3"/>
    <w:rsid w:val="007A68AC"/>
    <w:rsid w:val="007C2017"/>
    <w:rsid w:val="00820F49"/>
    <w:rsid w:val="00B37E61"/>
    <w:rsid w:val="00B74A9E"/>
    <w:rsid w:val="00D827F2"/>
    <w:rsid w:val="00DF2979"/>
    <w:rsid w:val="00F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Vang</dc:creator>
  <cp:lastModifiedBy>Susanne Vang</cp:lastModifiedBy>
  <cp:revision>1</cp:revision>
  <dcterms:created xsi:type="dcterms:W3CDTF">2016-06-29T10:11:00Z</dcterms:created>
  <dcterms:modified xsi:type="dcterms:W3CDTF">2016-06-29T10:12:00Z</dcterms:modified>
</cp:coreProperties>
</file>