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5127D7" w:rsidRDefault="004E03A6" w:rsidP="008F47F2">
      <w:pPr>
        <w:spacing w:line="14" w:lineRule="exact"/>
        <w:rPr>
          <w:sz w:val="22"/>
          <w:szCs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F7079D" w:rsidRPr="005127D7" w:rsidTr="00F7079D">
        <w:trPr>
          <w:trHeight w:hRule="exact" w:val="2948"/>
        </w:trPr>
        <w:tc>
          <w:tcPr>
            <w:tcW w:w="7644" w:type="dxa"/>
            <w:shd w:val="clear" w:color="auto" w:fill="auto"/>
          </w:tcPr>
          <w:p w:rsidR="00F7079D" w:rsidRPr="005127D7" w:rsidRDefault="00F7079D" w:rsidP="00F7079D">
            <w:pPr>
              <w:pStyle w:val="Dokumentinfo"/>
              <w:rPr>
                <w:sz w:val="22"/>
                <w:szCs w:val="22"/>
              </w:rPr>
            </w:pPr>
          </w:p>
          <w:p w:rsidR="00F7079D" w:rsidRPr="005127D7" w:rsidRDefault="00F7079D" w:rsidP="00F7079D">
            <w:pPr>
              <w:pStyle w:val="Dokumentinfo"/>
              <w:rPr>
                <w:sz w:val="22"/>
                <w:szCs w:val="22"/>
              </w:rPr>
            </w:pPr>
          </w:p>
        </w:tc>
      </w:tr>
      <w:tr w:rsidR="00F7079D" w:rsidRPr="005127D7" w:rsidTr="00F7079D">
        <w:trPr>
          <w:trHeight w:hRule="exact" w:val="567"/>
        </w:trPr>
        <w:tc>
          <w:tcPr>
            <w:tcW w:w="7644" w:type="dxa"/>
            <w:shd w:val="clear" w:color="auto" w:fill="auto"/>
            <w:vAlign w:val="bottom"/>
          </w:tcPr>
          <w:p w:rsidR="00F7079D" w:rsidRPr="005127D7" w:rsidRDefault="00162211" w:rsidP="00F7079D">
            <w:pPr>
              <w:pStyle w:val="Heading1nonumbering"/>
              <w:rPr>
                <w:sz w:val="22"/>
                <w:szCs w:val="22"/>
              </w:rPr>
            </w:pPr>
            <w:r w:rsidRPr="005127D7">
              <w:rPr>
                <w:sz w:val="22"/>
                <w:szCs w:val="22"/>
              </w:rPr>
              <w:t>Unde</w:t>
            </w:r>
            <w:r w:rsidR="009703E9" w:rsidRPr="005127D7">
              <w:rPr>
                <w:sz w:val="22"/>
                <w:szCs w:val="22"/>
              </w:rPr>
              <w:t xml:space="preserve">rvisningsevaluering  på DPU </w:t>
            </w:r>
            <w:r w:rsidR="00BE016D" w:rsidRPr="005127D7">
              <w:rPr>
                <w:sz w:val="22"/>
                <w:szCs w:val="22"/>
              </w:rPr>
              <w:t>for</w:t>
            </w:r>
            <w:r w:rsidR="00F7079D" w:rsidRPr="005127D7">
              <w:rPr>
                <w:sz w:val="22"/>
                <w:szCs w:val="22"/>
              </w:rPr>
              <w:t>året</w:t>
            </w:r>
            <w:r w:rsidR="00BE016D" w:rsidRPr="005127D7">
              <w:rPr>
                <w:sz w:val="22"/>
                <w:szCs w:val="22"/>
              </w:rPr>
              <w:t xml:space="preserve"> 2018</w:t>
            </w:r>
          </w:p>
        </w:tc>
      </w:tr>
    </w:tbl>
    <w:p w:rsidR="00F7079D" w:rsidRPr="005127D7" w:rsidRDefault="00F7079D" w:rsidP="00F7079D">
      <w:pPr>
        <w:rPr>
          <w:sz w:val="22"/>
          <w:szCs w:val="22"/>
        </w:rPr>
      </w:pPr>
    </w:p>
    <w:p w:rsidR="00162211" w:rsidRPr="005127D7" w:rsidRDefault="00162211" w:rsidP="00162211">
      <w:pPr>
        <w:rPr>
          <w:sz w:val="22"/>
          <w:szCs w:val="22"/>
        </w:rPr>
      </w:pPr>
      <w:r w:rsidRPr="005127D7">
        <w:rPr>
          <w:sz w:val="22"/>
          <w:szCs w:val="22"/>
        </w:rPr>
        <w:t>Nærværende notat er en sammenfatning af</w:t>
      </w:r>
      <w:r w:rsidR="00A03DE6" w:rsidRPr="005127D7">
        <w:rPr>
          <w:sz w:val="22"/>
          <w:szCs w:val="22"/>
        </w:rPr>
        <w:t xml:space="preserve"> studienævnets</w:t>
      </w:r>
      <w:r w:rsidRPr="005127D7">
        <w:rPr>
          <w:sz w:val="22"/>
          <w:szCs w:val="22"/>
        </w:rPr>
        <w:t xml:space="preserve"> drøftelser</w:t>
      </w:r>
      <w:r w:rsidR="00A03DE6" w:rsidRPr="005127D7">
        <w:rPr>
          <w:sz w:val="22"/>
          <w:szCs w:val="22"/>
        </w:rPr>
        <w:t xml:space="preserve"> af u</w:t>
      </w:r>
      <w:r w:rsidRPr="005127D7">
        <w:rPr>
          <w:sz w:val="22"/>
          <w:szCs w:val="22"/>
        </w:rPr>
        <w:t xml:space="preserve">ndervisningsevalueringerne for </w:t>
      </w:r>
      <w:r w:rsidR="00AC1917" w:rsidRPr="005127D7">
        <w:rPr>
          <w:sz w:val="22"/>
          <w:szCs w:val="22"/>
        </w:rPr>
        <w:t>foråret 2018</w:t>
      </w:r>
      <w:r w:rsidRPr="005127D7">
        <w:rPr>
          <w:sz w:val="22"/>
          <w:szCs w:val="22"/>
        </w:rPr>
        <w:t xml:space="preserve"> behandlet og fremsendt af de enkelte uddannelsesnævn. Drøftelserne fandt sted i studienævnet d. </w:t>
      </w:r>
      <w:r w:rsidR="00BE016D" w:rsidRPr="005127D7">
        <w:rPr>
          <w:sz w:val="22"/>
          <w:szCs w:val="22"/>
        </w:rPr>
        <w:t>25. september</w:t>
      </w:r>
      <w:r w:rsidR="006823E1" w:rsidRPr="005127D7">
        <w:rPr>
          <w:sz w:val="22"/>
          <w:szCs w:val="22"/>
        </w:rPr>
        <w:t xml:space="preserve"> 2018</w:t>
      </w:r>
      <w:r w:rsidRPr="005127D7">
        <w:rPr>
          <w:sz w:val="22"/>
          <w:szCs w:val="22"/>
        </w:rPr>
        <w:t>.</w:t>
      </w:r>
    </w:p>
    <w:p w:rsidR="0085025E" w:rsidRPr="005127D7" w:rsidRDefault="0085025E" w:rsidP="00162211">
      <w:pPr>
        <w:rPr>
          <w:sz w:val="22"/>
          <w:szCs w:val="22"/>
        </w:rPr>
      </w:pPr>
    </w:p>
    <w:p w:rsidR="00B57FEE" w:rsidRPr="005127D7" w:rsidRDefault="00B57FEE" w:rsidP="00B57FEE">
      <w:pPr>
        <w:rPr>
          <w:b/>
          <w:sz w:val="22"/>
          <w:szCs w:val="22"/>
        </w:rPr>
      </w:pPr>
      <w:r w:rsidRPr="005127D7">
        <w:rPr>
          <w:b/>
          <w:sz w:val="22"/>
          <w:szCs w:val="22"/>
        </w:rPr>
        <w:t>Generelle bemærkninger</w:t>
      </w:r>
    </w:p>
    <w:p w:rsidR="00B17FD0" w:rsidRPr="005127D7" w:rsidRDefault="00B57FEE" w:rsidP="00B17FD0">
      <w:pPr>
        <w:rPr>
          <w:sz w:val="22"/>
          <w:szCs w:val="22"/>
        </w:rPr>
      </w:pPr>
      <w:r w:rsidRPr="005127D7">
        <w:rPr>
          <w:sz w:val="22"/>
          <w:szCs w:val="22"/>
        </w:rPr>
        <w:t xml:space="preserve">De fremsendte evalueringsnotater </w:t>
      </w:r>
      <w:r w:rsidR="005270F0" w:rsidRPr="005127D7">
        <w:rPr>
          <w:sz w:val="22"/>
          <w:szCs w:val="22"/>
        </w:rPr>
        <w:t>dokumenterer</w:t>
      </w:r>
      <w:r w:rsidRPr="005127D7">
        <w:rPr>
          <w:sz w:val="22"/>
          <w:szCs w:val="22"/>
        </w:rPr>
        <w:t>, at uddannelserne efter hensigten har gennemført undervisningsevalueringer, og at evalueringerne har været diskuteret i de respektive uddannelsesnævn</w:t>
      </w:r>
      <w:r w:rsidR="00DD2C95" w:rsidRPr="005127D7">
        <w:rPr>
          <w:sz w:val="22"/>
          <w:szCs w:val="22"/>
        </w:rPr>
        <w:t>.</w:t>
      </w:r>
      <w:r w:rsidR="00E343D9" w:rsidRPr="005127D7">
        <w:rPr>
          <w:sz w:val="22"/>
          <w:szCs w:val="22"/>
        </w:rPr>
        <w:t xml:space="preserve"> </w:t>
      </w:r>
      <w:r w:rsidR="00B17FD0" w:rsidRPr="005127D7">
        <w:rPr>
          <w:sz w:val="22"/>
          <w:szCs w:val="22"/>
        </w:rPr>
        <w:t>Det er dog uklart, hvilken typer af udfordringer nævnene identificerer og hvilke handlinger, det har givet anledning. Det er derfor ønskeligt, at dette præciseres at uddannelsesnævnenes tilbagemelding til studienævnet fremadrettet. Fremadrettet må uddannelsesnævnene derfor gerne markere i deres tilbagemeldinger, hvis der er udforinger</w:t>
      </w:r>
      <w:r w:rsidR="00141126">
        <w:rPr>
          <w:sz w:val="22"/>
          <w:szCs w:val="22"/>
        </w:rPr>
        <w:t xml:space="preserve">, </w:t>
      </w:r>
      <w:r w:rsidR="00B17FD0" w:rsidRPr="005127D7">
        <w:rPr>
          <w:sz w:val="22"/>
          <w:szCs w:val="22"/>
        </w:rPr>
        <w:t xml:space="preserve">de mener studienævnet bør sætte fokus på. </w:t>
      </w:r>
    </w:p>
    <w:p w:rsidR="00B17FD0" w:rsidRPr="005127D7" w:rsidRDefault="00B17FD0" w:rsidP="00DD2C95">
      <w:pPr>
        <w:rPr>
          <w:sz w:val="22"/>
          <w:szCs w:val="22"/>
        </w:rPr>
      </w:pPr>
    </w:p>
    <w:p w:rsidR="00B17FD0" w:rsidRPr="005127D7" w:rsidRDefault="00F7079D" w:rsidP="00DD2C95">
      <w:pPr>
        <w:rPr>
          <w:sz w:val="22"/>
          <w:szCs w:val="22"/>
        </w:rPr>
      </w:pPr>
      <w:r w:rsidRPr="005127D7">
        <w:rPr>
          <w:sz w:val="22"/>
          <w:szCs w:val="22"/>
        </w:rPr>
        <w:t>SN drøfte</w:t>
      </w:r>
      <w:r w:rsidR="00DD2C95" w:rsidRPr="005127D7">
        <w:rPr>
          <w:sz w:val="22"/>
          <w:szCs w:val="22"/>
        </w:rPr>
        <w:t xml:space="preserve">de </w:t>
      </w:r>
      <w:r w:rsidR="00B17FD0" w:rsidRPr="005127D7">
        <w:rPr>
          <w:sz w:val="22"/>
          <w:szCs w:val="22"/>
        </w:rPr>
        <w:t xml:space="preserve">samtidig </w:t>
      </w:r>
      <w:r w:rsidR="0079588F" w:rsidRPr="005127D7">
        <w:rPr>
          <w:sz w:val="22"/>
          <w:szCs w:val="22"/>
        </w:rPr>
        <w:t>v</w:t>
      </w:r>
      <w:r w:rsidRPr="005127D7">
        <w:rPr>
          <w:sz w:val="22"/>
          <w:szCs w:val="22"/>
        </w:rPr>
        <w:t xml:space="preserve">igtigheden af at </w:t>
      </w:r>
      <w:r w:rsidR="007C773E" w:rsidRPr="005127D7">
        <w:rPr>
          <w:sz w:val="22"/>
          <w:szCs w:val="22"/>
        </w:rPr>
        <w:t xml:space="preserve">få en god </w:t>
      </w:r>
      <w:r w:rsidRPr="005127D7">
        <w:rPr>
          <w:sz w:val="22"/>
          <w:szCs w:val="22"/>
        </w:rPr>
        <w:t xml:space="preserve">sammenhæng mellem </w:t>
      </w:r>
      <w:r w:rsidR="007C773E" w:rsidRPr="005127D7">
        <w:rPr>
          <w:sz w:val="22"/>
          <w:szCs w:val="22"/>
        </w:rPr>
        <w:t xml:space="preserve">de </w:t>
      </w:r>
      <w:r w:rsidRPr="005127D7">
        <w:rPr>
          <w:sz w:val="22"/>
          <w:szCs w:val="22"/>
        </w:rPr>
        <w:t>kvantitativ</w:t>
      </w:r>
      <w:r w:rsidR="007C773E" w:rsidRPr="005127D7">
        <w:rPr>
          <w:sz w:val="22"/>
          <w:szCs w:val="22"/>
        </w:rPr>
        <w:t>e</w:t>
      </w:r>
      <w:r w:rsidRPr="005127D7">
        <w:rPr>
          <w:sz w:val="22"/>
          <w:szCs w:val="22"/>
        </w:rPr>
        <w:t xml:space="preserve"> og kvalitativ</w:t>
      </w:r>
      <w:r w:rsidR="007C773E" w:rsidRPr="005127D7">
        <w:rPr>
          <w:sz w:val="22"/>
          <w:szCs w:val="22"/>
        </w:rPr>
        <w:t>e evalueringer. Målet er</w:t>
      </w:r>
      <w:r w:rsidR="00141126">
        <w:rPr>
          <w:sz w:val="22"/>
          <w:szCs w:val="22"/>
        </w:rPr>
        <w:t>,</w:t>
      </w:r>
      <w:r w:rsidR="007C773E" w:rsidRPr="005127D7">
        <w:rPr>
          <w:sz w:val="22"/>
          <w:szCs w:val="22"/>
        </w:rPr>
        <w:t xml:space="preserve"> at underviserne og de studerende bruger </w:t>
      </w:r>
      <w:r w:rsidRPr="005127D7">
        <w:rPr>
          <w:sz w:val="22"/>
          <w:szCs w:val="22"/>
        </w:rPr>
        <w:t xml:space="preserve">den kvalitative evaluering </w:t>
      </w:r>
      <w:r w:rsidR="007C773E" w:rsidRPr="005127D7">
        <w:rPr>
          <w:sz w:val="22"/>
          <w:szCs w:val="22"/>
        </w:rPr>
        <w:t>til at spørge ind til</w:t>
      </w:r>
      <w:r w:rsidRPr="005127D7">
        <w:rPr>
          <w:sz w:val="22"/>
          <w:szCs w:val="22"/>
        </w:rPr>
        <w:t xml:space="preserve"> resultatet af den kvantitative evaluering.</w:t>
      </w:r>
      <w:r w:rsidR="007C773E" w:rsidRPr="005127D7">
        <w:rPr>
          <w:sz w:val="22"/>
          <w:szCs w:val="22"/>
        </w:rPr>
        <w:t xml:space="preserve"> </w:t>
      </w:r>
    </w:p>
    <w:p w:rsidR="00B17FD0" w:rsidRPr="005127D7" w:rsidRDefault="00B17FD0" w:rsidP="00DD2C95">
      <w:pPr>
        <w:rPr>
          <w:sz w:val="22"/>
          <w:szCs w:val="22"/>
        </w:rPr>
      </w:pPr>
    </w:p>
    <w:p w:rsidR="00014C3B" w:rsidRPr="005127D7" w:rsidRDefault="007C773E" w:rsidP="00B57FEE">
      <w:pPr>
        <w:rPr>
          <w:sz w:val="22"/>
          <w:szCs w:val="22"/>
        </w:rPr>
      </w:pPr>
      <w:r w:rsidRPr="005127D7">
        <w:rPr>
          <w:sz w:val="22"/>
          <w:szCs w:val="22"/>
        </w:rPr>
        <w:t xml:space="preserve">Det blev ved den sidste </w:t>
      </w:r>
      <w:r w:rsidR="00840EF9" w:rsidRPr="005127D7">
        <w:rPr>
          <w:sz w:val="22"/>
          <w:szCs w:val="22"/>
        </w:rPr>
        <w:t>evaluering besluttet, at understøtte de studerende e</w:t>
      </w:r>
      <w:r w:rsidR="00014C3B" w:rsidRPr="005127D7">
        <w:rPr>
          <w:sz w:val="22"/>
          <w:szCs w:val="22"/>
        </w:rPr>
        <w:t>jerskab</w:t>
      </w:r>
      <w:r w:rsidR="00840EF9" w:rsidRPr="005127D7">
        <w:rPr>
          <w:sz w:val="22"/>
          <w:szCs w:val="22"/>
        </w:rPr>
        <w:t xml:space="preserve"> til evalueringerne, ved at sikre, at</w:t>
      </w:r>
      <w:r w:rsidR="00141126">
        <w:rPr>
          <w:sz w:val="22"/>
          <w:szCs w:val="22"/>
        </w:rPr>
        <w:t xml:space="preserve"> en holdrepræsentant</w:t>
      </w:r>
      <w:r w:rsidR="00840EF9" w:rsidRPr="005127D7">
        <w:rPr>
          <w:sz w:val="22"/>
          <w:szCs w:val="22"/>
        </w:rPr>
        <w:t xml:space="preserve"> også underskriver sammenfatningerne</w:t>
      </w:r>
      <w:r w:rsidR="00014C3B" w:rsidRPr="005127D7">
        <w:rPr>
          <w:sz w:val="22"/>
          <w:szCs w:val="22"/>
        </w:rPr>
        <w:t xml:space="preserve">. </w:t>
      </w:r>
      <w:r w:rsidR="00840EF9" w:rsidRPr="005127D7">
        <w:rPr>
          <w:sz w:val="22"/>
          <w:szCs w:val="22"/>
        </w:rPr>
        <w:t>Nævnet diskuterede</w:t>
      </w:r>
      <w:r w:rsidR="00DD2C95" w:rsidRPr="005127D7">
        <w:rPr>
          <w:sz w:val="22"/>
          <w:szCs w:val="22"/>
        </w:rPr>
        <w:t>,</w:t>
      </w:r>
      <w:r w:rsidR="00840EF9" w:rsidRPr="005127D7">
        <w:rPr>
          <w:sz w:val="22"/>
          <w:szCs w:val="22"/>
        </w:rPr>
        <w:t xml:space="preserve"> om det</w:t>
      </w:r>
      <w:r w:rsidR="00014C3B" w:rsidRPr="005127D7">
        <w:rPr>
          <w:sz w:val="22"/>
          <w:szCs w:val="22"/>
        </w:rPr>
        <w:t xml:space="preserve"> er den rigtige måde at gøre det på</w:t>
      </w:r>
      <w:r w:rsidR="00840EF9" w:rsidRPr="005127D7">
        <w:rPr>
          <w:sz w:val="22"/>
          <w:szCs w:val="22"/>
        </w:rPr>
        <w:t>, eller om det tvært i mod gør processen mere bureaukratisk</w:t>
      </w:r>
      <w:r w:rsidR="00014C3B" w:rsidRPr="005127D7">
        <w:rPr>
          <w:sz w:val="22"/>
          <w:szCs w:val="22"/>
        </w:rPr>
        <w:t xml:space="preserve">. </w:t>
      </w:r>
      <w:r w:rsidR="00840EF9" w:rsidRPr="005127D7">
        <w:rPr>
          <w:sz w:val="22"/>
          <w:szCs w:val="22"/>
        </w:rPr>
        <w:t>Et forslag var,</w:t>
      </w:r>
      <w:r w:rsidR="00603879">
        <w:rPr>
          <w:sz w:val="22"/>
          <w:szCs w:val="22"/>
        </w:rPr>
        <w:t xml:space="preserve"> at</w:t>
      </w:r>
      <w:r w:rsidR="00014C3B" w:rsidRPr="005127D7">
        <w:rPr>
          <w:sz w:val="22"/>
          <w:szCs w:val="22"/>
        </w:rPr>
        <w:t xml:space="preserve"> bede modulkoordinator</w:t>
      </w:r>
      <w:r w:rsidR="00840EF9" w:rsidRPr="005127D7">
        <w:rPr>
          <w:sz w:val="22"/>
          <w:szCs w:val="22"/>
        </w:rPr>
        <w:t xml:space="preserve">erne om </w:t>
      </w:r>
      <w:r w:rsidR="00840EF9" w:rsidRPr="005127D7">
        <w:rPr>
          <w:sz w:val="22"/>
          <w:szCs w:val="22"/>
        </w:rPr>
        <w:lastRenderedPageBreak/>
        <w:t>at</w:t>
      </w:r>
      <w:r w:rsidR="00014C3B" w:rsidRPr="005127D7">
        <w:rPr>
          <w:sz w:val="22"/>
          <w:szCs w:val="22"/>
        </w:rPr>
        <w:t xml:space="preserve"> være mødeleder og </w:t>
      </w:r>
      <w:r w:rsidR="00840EF9" w:rsidRPr="005127D7">
        <w:rPr>
          <w:sz w:val="22"/>
          <w:szCs w:val="22"/>
        </w:rPr>
        <w:t xml:space="preserve">lade </w:t>
      </w:r>
      <w:r w:rsidR="00141126">
        <w:rPr>
          <w:sz w:val="22"/>
          <w:szCs w:val="22"/>
        </w:rPr>
        <w:t>en holdrepræsentant udarbejde</w:t>
      </w:r>
      <w:r w:rsidR="00014C3B" w:rsidRPr="005127D7">
        <w:rPr>
          <w:sz w:val="22"/>
          <w:szCs w:val="22"/>
        </w:rPr>
        <w:t xml:space="preserve"> udkast til referat. Det</w:t>
      </w:r>
      <w:r w:rsidR="00840EF9" w:rsidRPr="005127D7">
        <w:rPr>
          <w:sz w:val="22"/>
          <w:szCs w:val="22"/>
        </w:rPr>
        <w:t xml:space="preserve"> blev besluttet at det skal være op til </w:t>
      </w:r>
      <w:r w:rsidR="00014C3B" w:rsidRPr="005127D7">
        <w:rPr>
          <w:sz w:val="22"/>
          <w:szCs w:val="22"/>
        </w:rPr>
        <w:t>de enkelte uddannelsesnævn at beslutte det</w:t>
      </w:r>
      <w:r w:rsidR="00840EF9" w:rsidRPr="005127D7">
        <w:rPr>
          <w:sz w:val="22"/>
          <w:szCs w:val="22"/>
        </w:rPr>
        <w:t>te</w:t>
      </w:r>
      <w:r w:rsidR="00014C3B" w:rsidRPr="005127D7">
        <w:rPr>
          <w:sz w:val="22"/>
          <w:szCs w:val="22"/>
        </w:rPr>
        <w:t xml:space="preserve">. </w:t>
      </w:r>
    </w:p>
    <w:p w:rsidR="00F32DF8" w:rsidRPr="005127D7" w:rsidRDefault="00F32DF8" w:rsidP="00B57FEE">
      <w:pPr>
        <w:rPr>
          <w:sz w:val="22"/>
          <w:szCs w:val="22"/>
        </w:rPr>
      </w:pPr>
    </w:p>
    <w:p w:rsidR="00331701" w:rsidRPr="005127D7" w:rsidRDefault="00E343D9" w:rsidP="00B57FEE">
      <w:pPr>
        <w:rPr>
          <w:sz w:val="22"/>
          <w:szCs w:val="22"/>
        </w:rPr>
      </w:pPr>
      <w:r w:rsidRPr="005127D7">
        <w:rPr>
          <w:sz w:val="22"/>
          <w:szCs w:val="22"/>
        </w:rPr>
        <w:t>Det noteres</w:t>
      </w:r>
      <w:r w:rsidR="00B17FD0" w:rsidRPr="005127D7">
        <w:rPr>
          <w:sz w:val="22"/>
          <w:szCs w:val="22"/>
        </w:rPr>
        <w:t>,</w:t>
      </w:r>
      <w:r w:rsidRPr="005127D7">
        <w:rPr>
          <w:sz w:val="22"/>
          <w:szCs w:val="22"/>
        </w:rPr>
        <w:t xml:space="preserve"> at de studerende efterspørger mere feedback. AUs spørgsmål vedr. vejledning/feedback giver dog ikke et klart </w:t>
      </w:r>
      <w:r w:rsidR="00B17FD0" w:rsidRPr="005127D7">
        <w:rPr>
          <w:sz w:val="22"/>
          <w:szCs w:val="22"/>
        </w:rPr>
        <w:t>s</w:t>
      </w:r>
      <w:r w:rsidRPr="005127D7">
        <w:rPr>
          <w:sz w:val="22"/>
          <w:szCs w:val="22"/>
        </w:rPr>
        <w:t>var på, hvad de</w:t>
      </w:r>
      <w:r w:rsidR="00B17FD0" w:rsidRPr="005127D7">
        <w:rPr>
          <w:sz w:val="22"/>
          <w:szCs w:val="22"/>
        </w:rPr>
        <w:t>r</w:t>
      </w:r>
      <w:r w:rsidRPr="005127D7">
        <w:rPr>
          <w:sz w:val="22"/>
          <w:szCs w:val="22"/>
        </w:rPr>
        <w:t xml:space="preserve"> </w:t>
      </w:r>
      <w:r w:rsidR="00B17FD0" w:rsidRPr="005127D7">
        <w:rPr>
          <w:sz w:val="22"/>
          <w:szCs w:val="22"/>
        </w:rPr>
        <w:t xml:space="preserve">helt præcist </w:t>
      </w:r>
      <w:r w:rsidRPr="005127D7">
        <w:rPr>
          <w:sz w:val="22"/>
          <w:szCs w:val="22"/>
        </w:rPr>
        <w:t>er, de studerende efterspørger</w:t>
      </w:r>
      <w:r w:rsidR="00B17FD0" w:rsidRPr="005127D7">
        <w:rPr>
          <w:sz w:val="22"/>
          <w:szCs w:val="22"/>
        </w:rPr>
        <w:t>. I</w:t>
      </w:r>
      <w:r w:rsidR="00840EF9" w:rsidRPr="005127D7">
        <w:rPr>
          <w:sz w:val="22"/>
          <w:szCs w:val="22"/>
        </w:rPr>
        <w:t xml:space="preserve"> flere uddannelsesnævn ha</w:t>
      </w:r>
      <w:r w:rsidR="00141126">
        <w:rPr>
          <w:sz w:val="22"/>
          <w:szCs w:val="22"/>
        </w:rPr>
        <w:t>r</w:t>
      </w:r>
      <w:r w:rsidR="00840EF9" w:rsidRPr="005127D7">
        <w:rPr>
          <w:sz w:val="22"/>
          <w:szCs w:val="22"/>
        </w:rPr>
        <w:t xml:space="preserve"> det </w:t>
      </w:r>
      <w:r w:rsidR="00B17FD0" w:rsidRPr="005127D7">
        <w:rPr>
          <w:sz w:val="22"/>
          <w:szCs w:val="22"/>
        </w:rPr>
        <w:t xml:space="preserve">derfor </w:t>
      </w:r>
      <w:r w:rsidR="00840EF9" w:rsidRPr="005127D7">
        <w:rPr>
          <w:sz w:val="22"/>
          <w:szCs w:val="22"/>
        </w:rPr>
        <w:t>givet anledning til mange drøftelser uden entydige svar</w:t>
      </w:r>
      <w:r w:rsidRPr="005127D7">
        <w:rPr>
          <w:sz w:val="22"/>
          <w:szCs w:val="22"/>
        </w:rPr>
        <w:t xml:space="preserve">. Spørgsmålet omkring feedback </w:t>
      </w:r>
      <w:r w:rsidR="00840EF9" w:rsidRPr="005127D7">
        <w:rPr>
          <w:sz w:val="22"/>
          <w:szCs w:val="22"/>
        </w:rPr>
        <w:t xml:space="preserve">og vejledning er dog yderst vigtigt og det blev </w:t>
      </w:r>
      <w:r w:rsidRPr="005127D7">
        <w:rPr>
          <w:sz w:val="22"/>
          <w:szCs w:val="22"/>
        </w:rPr>
        <w:t xml:space="preserve">derfor </w:t>
      </w:r>
      <w:r w:rsidR="00840EF9" w:rsidRPr="005127D7">
        <w:rPr>
          <w:sz w:val="22"/>
          <w:szCs w:val="22"/>
        </w:rPr>
        <w:t>besluttet, at</w:t>
      </w:r>
      <w:r w:rsidR="00141126">
        <w:rPr>
          <w:sz w:val="22"/>
          <w:szCs w:val="22"/>
        </w:rPr>
        <w:t xml:space="preserve"> feedback fortsat og løbende skal være på SN dagsorden. </w:t>
      </w:r>
      <w:r w:rsidRPr="005127D7">
        <w:rPr>
          <w:sz w:val="22"/>
          <w:szCs w:val="22"/>
        </w:rPr>
        <w:t>Det noteres samtidigt, at alle uddannelser arbejder med feedback og</w:t>
      </w:r>
      <w:r w:rsidR="00840EF9" w:rsidRPr="005127D7">
        <w:rPr>
          <w:sz w:val="22"/>
          <w:szCs w:val="22"/>
        </w:rPr>
        <w:t>/eller</w:t>
      </w:r>
      <w:r w:rsidRPr="005127D7">
        <w:rPr>
          <w:sz w:val="22"/>
          <w:szCs w:val="22"/>
        </w:rPr>
        <w:t xml:space="preserve"> kollektive vejledningsformater i en eller anden grad. </w:t>
      </w:r>
      <w:r w:rsidR="00331701" w:rsidRPr="005127D7">
        <w:rPr>
          <w:sz w:val="22"/>
          <w:szCs w:val="22"/>
        </w:rPr>
        <w:t xml:space="preserve">SN </w:t>
      </w:r>
      <w:r w:rsidR="00B17FD0" w:rsidRPr="005127D7">
        <w:rPr>
          <w:sz w:val="22"/>
          <w:szCs w:val="22"/>
        </w:rPr>
        <w:t>mindende i den forbindelse om, at nævnet ved et</w:t>
      </w:r>
      <w:r w:rsidRPr="005127D7">
        <w:rPr>
          <w:sz w:val="22"/>
          <w:szCs w:val="22"/>
        </w:rPr>
        <w:t xml:space="preserve"> </w:t>
      </w:r>
      <w:r w:rsidR="00331701" w:rsidRPr="005127D7">
        <w:rPr>
          <w:sz w:val="22"/>
          <w:szCs w:val="22"/>
        </w:rPr>
        <w:t>tidl</w:t>
      </w:r>
      <w:r w:rsidRPr="005127D7">
        <w:rPr>
          <w:sz w:val="22"/>
          <w:szCs w:val="22"/>
        </w:rPr>
        <w:t xml:space="preserve">igere møde </w:t>
      </w:r>
      <w:r w:rsidR="00B17FD0" w:rsidRPr="005127D7">
        <w:rPr>
          <w:sz w:val="22"/>
          <w:szCs w:val="22"/>
        </w:rPr>
        <w:t xml:space="preserve">har </w:t>
      </w:r>
      <w:r w:rsidR="00331701" w:rsidRPr="005127D7">
        <w:rPr>
          <w:sz w:val="22"/>
          <w:szCs w:val="22"/>
        </w:rPr>
        <w:t>besluttet</w:t>
      </w:r>
      <w:r w:rsidRPr="005127D7">
        <w:rPr>
          <w:sz w:val="22"/>
          <w:szCs w:val="22"/>
        </w:rPr>
        <w:t>,</w:t>
      </w:r>
      <w:r w:rsidR="00331701" w:rsidRPr="005127D7">
        <w:rPr>
          <w:sz w:val="22"/>
          <w:szCs w:val="22"/>
        </w:rPr>
        <w:t xml:space="preserve"> at de</w:t>
      </w:r>
      <w:r w:rsidRPr="005127D7">
        <w:rPr>
          <w:sz w:val="22"/>
          <w:szCs w:val="22"/>
        </w:rPr>
        <w:t>t</w:t>
      </w:r>
      <w:r w:rsidR="00331701" w:rsidRPr="005127D7">
        <w:rPr>
          <w:sz w:val="22"/>
          <w:szCs w:val="22"/>
        </w:rPr>
        <w:t xml:space="preserve"> skal fremgå af undervisningsplan</w:t>
      </w:r>
      <w:r w:rsidR="00B17FD0" w:rsidRPr="005127D7">
        <w:rPr>
          <w:sz w:val="22"/>
          <w:szCs w:val="22"/>
        </w:rPr>
        <w:t>en</w:t>
      </w:r>
      <w:r w:rsidRPr="005127D7">
        <w:rPr>
          <w:sz w:val="22"/>
          <w:szCs w:val="22"/>
        </w:rPr>
        <w:t xml:space="preserve"> hvordan feedback gives</w:t>
      </w:r>
      <w:r w:rsidR="00331701" w:rsidRPr="005127D7">
        <w:rPr>
          <w:sz w:val="22"/>
          <w:szCs w:val="22"/>
        </w:rPr>
        <w:t xml:space="preserve">. </w:t>
      </w:r>
    </w:p>
    <w:p w:rsidR="000C1C85" w:rsidRPr="005127D7" w:rsidRDefault="000C1C85" w:rsidP="007C773E">
      <w:pPr>
        <w:rPr>
          <w:sz w:val="22"/>
          <w:szCs w:val="22"/>
        </w:rPr>
      </w:pPr>
    </w:p>
    <w:p w:rsidR="00B57FEE" w:rsidRPr="005127D7" w:rsidRDefault="00B57FEE" w:rsidP="00B57FEE">
      <w:pPr>
        <w:rPr>
          <w:b/>
          <w:sz w:val="22"/>
          <w:szCs w:val="22"/>
        </w:rPr>
      </w:pPr>
      <w:r w:rsidRPr="005127D7">
        <w:rPr>
          <w:b/>
          <w:sz w:val="22"/>
          <w:szCs w:val="22"/>
        </w:rPr>
        <w:t>Opsummerende pointer</w:t>
      </w:r>
      <w:r w:rsidR="000C4C5B" w:rsidRPr="005127D7">
        <w:rPr>
          <w:b/>
          <w:sz w:val="22"/>
          <w:szCs w:val="22"/>
        </w:rPr>
        <w:t xml:space="preserve"> fra de enkelte uddannelser</w:t>
      </w:r>
    </w:p>
    <w:p w:rsidR="00266B96" w:rsidRPr="005127D7" w:rsidRDefault="00266B96" w:rsidP="00B57FEE">
      <w:pPr>
        <w:rPr>
          <w:sz w:val="22"/>
          <w:szCs w:val="22"/>
        </w:rPr>
      </w:pPr>
      <w:r w:rsidRPr="005127D7">
        <w:rPr>
          <w:sz w:val="22"/>
          <w:szCs w:val="22"/>
        </w:rPr>
        <w:t>Af opsummeringerne fra de enkelte uddannelser fremgår følgende opmærksomhedspunkter</w:t>
      </w:r>
      <w:r w:rsidR="00AC1917" w:rsidRPr="005127D7">
        <w:rPr>
          <w:sz w:val="22"/>
          <w:szCs w:val="22"/>
        </w:rPr>
        <w:t xml:space="preserve"> med relevans for det samlede studienævn</w:t>
      </w:r>
      <w:r w:rsidRPr="005127D7">
        <w:rPr>
          <w:sz w:val="22"/>
          <w:szCs w:val="22"/>
        </w:rPr>
        <w:t>:</w:t>
      </w:r>
    </w:p>
    <w:p w:rsidR="005270F0" w:rsidRPr="005127D7" w:rsidRDefault="005270F0" w:rsidP="00B57FEE">
      <w:pPr>
        <w:rPr>
          <w:b/>
          <w:sz w:val="22"/>
          <w:szCs w:val="22"/>
          <w:highlight w:val="yellow"/>
        </w:rPr>
      </w:pPr>
    </w:p>
    <w:p w:rsidR="00B57FEE" w:rsidRPr="005127D7" w:rsidRDefault="00B57FEE" w:rsidP="00084AAE">
      <w:pPr>
        <w:pStyle w:val="Default"/>
        <w:spacing w:after="43"/>
        <w:rPr>
          <w:i/>
          <w:color w:val="auto"/>
          <w:sz w:val="22"/>
          <w:szCs w:val="22"/>
        </w:rPr>
      </w:pPr>
      <w:r w:rsidRPr="005127D7">
        <w:rPr>
          <w:i/>
          <w:color w:val="auto"/>
          <w:sz w:val="22"/>
          <w:szCs w:val="22"/>
        </w:rPr>
        <w:t>Uddan</w:t>
      </w:r>
      <w:r w:rsidR="00084AAE" w:rsidRPr="005127D7">
        <w:rPr>
          <w:i/>
          <w:color w:val="auto"/>
          <w:sz w:val="22"/>
          <w:szCs w:val="22"/>
        </w:rPr>
        <w:t>nelsesvidenskab (både BA og KA)</w:t>
      </w:r>
      <w:r w:rsidRPr="005127D7">
        <w:rPr>
          <w:i/>
          <w:color w:val="auto"/>
          <w:sz w:val="22"/>
          <w:szCs w:val="22"/>
        </w:rPr>
        <w:t xml:space="preserve"> </w:t>
      </w:r>
    </w:p>
    <w:p w:rsidR="00F7079D" w:rsidRPr="005127D7" w:rsidRDefault="007B400E" w:rsidP="00084AAE">
      <w:pPr>
        <w:pStyle w:val="Default"/>
        <w:spacing w:after="43"/>
        <w:rPr>
          <w:color w:val="auto"/>
          <w:sz w:val="22"/>
          <w:szCs w:val="22"/>
        </w:rPr>
      </w:pPr>
      <w:r w:rsidRPr="005127D7">
        <w:rPr>
          <w:color w:val="auto"/>
          <w:sz w:val="22"/>
          <w:szCs w:val="22"/>
        </w:rPr>
        <w:t xml:space="preserve">Evalueringerne </w:t>
      </w:r>
      <w:r w:rsidR="001D781F" w:rsidRPr="005127D7">
        <w:rPr>
          <w:color w:val="auto"/>
          <w:sz w:val="22"/>
          <w:szCs w:val="22"/>
        </w:rPr>
        <w:t>er præget af</w:t>
      </w:r>
      <w:r w:rsidR="00F7079D" w:rsidRPr="005127D7">
        <w:rPr>
          <w:color w:val="auto"/>
          <w:sz w:val="22"/>
          <w:szCs w:val="22"/>
        </w:rPr>
        <w:t xml:space="preserve"> divergerende svarprocent </w:t>
      </w:r>
      <w:r w:rsidR="001D781F" w:rsidRPr="005127D7">
        <w:rPr>
          <w:color w:val="auto"/>
          <w:sz w:val="22"/>
          <w:szCs w:val="22"/>
        </w:rPr>
        <w:t>fra</w:t>
      </w:r>
      <w:r w:rsidR="00F7079D" w:rsidRPr="005127D7">
        <w:rPr>
          <w:color w:val="auto"/>
          <w:sz w:val="22"/>
          <w:szCs w:val="22"/>
        </w:rPr>
        <w:t xml:space="preserve"> 13 pct.</w:t>
      </w:r>
      <w:r w:rsidR="001D781F" w:rsidRPr="005127D7">
        <w:rPr>
          <w:color w:val="auto"/>
          <w:sz w:val="22"/>
          <w:szCs w:val="22"/>
        </w:rPr>
        <w:t xml:space="preserve"> t</w:t>
      </w:r>
      <w:r w:rsidR="00F7079D" w:rsidRPr="005127D7">
        <w:rPr>
          <w:color w:val="auto"/>
          <w:sz w:val="22"/>
          <w:szCs w:val="22"/>
        </w:rPr>
        <w:t>il 77</w:t>
      </w:r>
      <w:r w:rsidR="00603879">
        <w:rPr>
          <w:color w:val="auto"/>
          <w:sz w:val="22"/>
          <w:szCs w:val="22"/>
        </w:rPr>
        <w:t xml:space="preserve"> </w:t>
      </w:r>
      <w:r w:rsidR="00F7079D" w:rsidRPr="005127D7">
        <w:rPr>
          <w:color w:val="auto"/>
          <w:sz w:val="22"/>
          <w:szCs w:val="22"/>
        </w:rPr>
        <w:t xml:space="preserve">pct. Fagmiljøet har </w:t>
      </w:r>
      <w:r w:rsidR="000C4C5B" w:rsidRPr="005127D7">
        <w:rPr>
          <w:color w:val="auto"/>
          <w:sz w:val="22"/>
          <w:szCs w:val="22"/>
        </w:rPr>
        <w:t xml:space="preserve">endnu </w:t>
      </w:r>
      <w:r w:rsidR="00F7079D" w:rsidRPr="005127D7">
        <w:rPr>
          <w:color w:val="auto"/>
          <w:sz w:val="22"/>
          <w:szCs w:val="22"/>
        </w:rPr>
        <w:t xml:space="preserve">ikke </w:t>
      </w:r>
      <w:r w:rsidR="000C4C5B" w:rsidRPr="005127D7">
        <w:rPr>
          <w:color w:val="auto"/>
          <w:sz w:val="22"/>
          <w:szCs w:val="22"/>
        </w:rPr>
        <w:t xml:space="preserve">haft tid til at </w:t>
      </w:r>
      <w:r w:rsidR="00F7079D" w:rsidRPr="005127D7">
        <w:rPr>
          <w:color w:val="auto"/>
          <w:sz w:val="22"/>
          <w:szCs w:val="22"/>
        </w:rPr>
        <w:t>drøftet</w:t>
      </w:r>
      <w:r w:rsidRPr="005127D7">
        <w:rPr>
          <w:color w:val="auto"/>
          <w:sz w:val="22"/>
          <w:szCs w:val="22"/>
        </w:rPr>
        <w:t>,</w:t>
      </w:r>
      <w:r w:rsidR="00F7079D" w:rsidRPr="005127D7">
        <w:rPr>
          <w:color w:val="auto"/>
          <w:sz w:val="22"/>
          <w:szCs w:val="22"/>
        </w:rPr>
        <w:t xml:space="preserve"> </w:t>
      </w:r>
      <w:r w:rsidRPr="005127D7">
        <w:rPr>
          <w:color w:val="auto"/>
          <w:sz w:val="22"/>
          <w:szCs w:val="22"/>
        </w:rPr>
        <w:t xml:space="preserve">hvad denne forskel kan være udtryk for, </w:t>
      </w:r>
      <w:r w:rsidR="000C4C5B" w:rsidRPr="005127D7">
        <w:rPr>
          <w:color w:val="auto"/>
          <w:sz w:val="22"/>
          <w:szCs w:val="22"/>
        </w:rPr>
        <w:t>men det vil være et vigtigt opmærksomhedspunkt</w:t>
      </w:r>
      <w:r w:rsidR="00F7079D" w:rsidRPr="005127D7">
        <w:rPr>
          <w:color w:val="auto"/>
          <w:sz w:val="22"/>
          <w:szCs w:val="22"/>
        </w:rPr>
        <w:t>.</w:t>
      </w:r>
    </w:p>
    <w:p w:rsidR="007B400E" w:rsidRPr="005127D7" w:rsidRDefault="007B400E" w:rsidP="00084AAE">
      <w:pPr>
        <w:pStyle w:val="Default"/>
        <w:spacing w:after="43"/>
        <w:rPr>
          <w:color w:val="auto"/>
          <w:sz w:val="22"/>
          <w:szCs w:val="22"/>
        </w:rPr>
      </w:pPr>
    </w:p>
    <w:p w:rsidR="001D781F" w:rsidRPr="005127D7" w:rsidRDefault="00170C63" w:rsidP="00084AAE">
      <w:pPr>
        <w:rPr>
          <w:sz w:val="22"/>
          <w:szCs w:val="22"/>
        </w:rPr>
      </w:pPr>
      <w:r w:rsidRPr="005127D7">
        <w:rPr>
          <w:sz w:val="22"/>
          <w:szCs w:val="22"/>
        </w:rPr>
        <w:t xml:space="preserve">På baggrund af undervisningsevalueringerne har uddannelsen arbejdet med modulstrukturen på forårssemesteret. </w:t>
      </w:r>
    </w:p>
    <w:p w:rsidR="00970D3D" w:rsidRPr="005127D7" w:rsidRDefault="00970D3D" w:rsidP="00084AAE">
      <w:pPr>
        <w:rPr>
          <w:sz w:val="22"/>
          <w:szCs w:val="22"/>
        </w:rPr>
      </w:pPr>
    </w:p>
    <w:p w:rsidR="001D781F" w:rsidRPr="005127D7" w:rsidRDefault="00084AAE" w:rsidP="00084AAE">
      <w:pPr>
        <w:rPr>
          <w:sz w:val="22"/>
          <w:szCs w:val="22"/>
        </w:rPr>
      </w:pPr>
      <w:r w:rsidRPr="005127D7">
        <w:rPr>
          <w:sz w:val="22"/>
          <w:szCs w:val="22"/>
        </w:rPr>
        <w:t xml:space="preserve">I evalueringerne fra </w:t>
      </w:r>
      <w:r w:rsidR="00170C63" w:rsidRPr="005127D7">
        <w:rPr>
          <w:sz w:val="22"/>
          <w:szCs w:val="22"/>
        </w:rPr>
        <w:t xml:space="preserve">bacheloruddannelsen er studiegrupper et </w:t>
      </w:r>
      <w:r w:rsidRPr="005127D7">
        <w:rPr>
          <w:sz w:val="22"/>
          <w:szCs w:val="22"/>
        </w:rPr>
        <w:t>tilbagevendende emne</w:t>
      </w:r>
      <w:r w:rsidR="00170C63" w:rsidRPr="005127D7">
        <w:rPr>
          <w:sz w:val="22"/>
          <w:szCs w:val="22"/>
        </w:rPr>
        <w:t xml:space="preserve">. Der arbejdes videre på at skabe </w:t>
      </w:r>
      <w:r w:rsidRPr="005127D7">
        <w:rPr>
          <w:sz w:val="22"/>
          <w:szCs w:val="22"/>
        </w:rPr>
        <w:t xml:space="preserve">succesfulde </w:t>
      </w:r>
      <w:r w:rsidR="00170C63" w:rsidRPr="005127D7">
        <w:rPr>
          <w:sz w:val="22"/>
          <w:szCs w:val="22"/>
        </w:rPr>
        <w:t>studiegruppe</w:t>
      </w:r>
      <w:r w:rsidRPr="005127D7">
        <w:rPr>
          <w:sz w:val="22"/>
          <w:szCs w:val="22"/>
        </w:rPr>
        <w:t xml:space="preserve">forløb for flere studerende. </w:t>
      </w:r>
    </w:p>
    <w:p w:rsidR="001D781F" w:rsidRPr="005127D7" w:rsidRDefault="001D781F" w:rsidP="00084AAE">
      <w:pPr>
        <w:rPr>
          <w:sz w:val="22"/>
          <w:szCs w:val="22"/>
        </w:rPr>
      </w:pPr>
    </w:p>
    <w:p w:rsidR="00084AAE" w:rsidRPr="005127D7" w:rsidRDefault="00170C63" w:rsidP="00084AAE">
      <w:pPr>
        <w:rPr>
          <w:sz w:val="22"/>
          <w:szCs w:val="22"/>
        </w:rPr>
      </w:pPr>
      <w:r w:rsidRPr="005127D7">
        <w:rPr>
          <w:sz w:val="22"/>
          <w:szCs w:val="22"/>
        </w:rPr>
        <w:t xml:space="preserve">På kandidatuddannelsen har </w:t>
      </w:r>
      <w:r w:rsidR="00084AAE" w:rsidRPr="005127D7">
        <w:rPr>
          <w:sz w:val="22"/>
          <w:szCs w:val="22"/>
        </w:rPr>
        <w:t xml:space="preserve">et fokuspunkt i evalueringerne </w:t>
      </w:r>
      <w:r w:rsidRPr="005127D7">
        <w:rPr>
          <w:sz w:val="22"/>
          <w:szCs w:val="22"/>
        </w:rPr>
        <w:t xml:space="preserve">været, at de studerende oplever </w:t>
      </w:r>
      <w:r w:rsidR="00084AAE" w:rsidRPr="005127D7">
        <w:rPr>
          <w:sz w:val="22"/>
          <w:szCs w:val="22"/>
        </w:rPr>
        <w:t xml:space="preserve">en stor forskel mellem Aarhus og Emdrup. Særligt for Emdrup </w:t>
      </w:r>
      <w:r w:rsidRPr="005127D7">
        <w:rPr>
          <w:sz w:val="22"/>
          <w:szCs w:val="22"/>
        </w:rPr>
        <w:t>efterlyser de studerende</w:t>
      </w:r>
      <w:r w:rsidR="00970D3D" w:rsidRPr="005127D7">
        <w:rPr>
          <w:sz w:val="22"/>
          <w:szCs w:val="22"/>
        </w:rPr>
        <w:t>,</w:t>
      </w:r>
      <w:r w:rsidRPr="005127D7">
        <w:rPr>
          <w:sz w:val="22"/>
          <w:szCs w:val="22"/>
        </w:rPr>
        <w:t xml:space="preserve"> at undervis</w:t>
      </w:r>
      <w:r w:rsidR="00C7354C" w:rsidRPr="005127D7">
        <w:rPr>
          <w:sz w:val="22"/>
          <w:szCs w:val="22"/>
        </w:rPr>
        <w:t>erne er mere til stede på campus.</w:t>
      </w:r>
      <w:r w:rsidR="00084AAE" w:rsidRPr="005127D7">
        <w:rPr>
          <w:sz w:val="22"/>
          <w:szCs w:val="22"/>
        </w:rPr>
        <w:t xml:space="preserve"> Feedback har også </w:t>
      </w:r>
      <w:r w:rsidR="00C7354C" w:rsidRPr="005127D7">
        <w:rPr>
          <w:sz w:val="22"/>
          <w:szCs w:val="22"/>
        </w:rPr>
        <w:t xml:space="preserve">været et </w:t>
      </w:r>
      <w:r w:rsidR="00C7354C" w:rsidRPr="005127D7">
        <w:rPr>
          <w:sz w:val="22"/>
          <w:szCs w:val="22"/>
        </w:rPr>
        <w:lastRenderedPageBreak/>
        <w:t xml:space="preserve">tema i </w:t>
      </w:r>
      <w:r w:rsidR="00970D3D" w:rsidRPr="005127D7">
        <w:rPr>
          <w:sz w:val="22"/>
          <w:szCs w:val="22"/>
        </w:rPr>
        <w:t xml:space="preserve">uddannelsesnævnets </w:t>
      </w:r>
      <w:r w:rsidR="00C7354C" w:rsidRPr="005127D7">
        <w:rPr>
          <w:sz w:val="22"/>
          <w:szCs w:val="22"/>
        </w:rPr>
        <w:t>drøftelser af undervisningsevalueringerne</w:t>
      </w:r>
      <w:r w:rsidR="00970D3D" w:rsidRPr="005127D7">
        <w:rPr>
          <w:sz w:val="22"/>
          <w:szCs w:val="22"/>
        </w:rPr>
        <w:t>. D</w:t>
      </w:r>
      <w:r w:rsidR="00C7354C" w:rsidRPr="005127D7">
        <w:rPr>
          <w:sz w:val="22"/>
          <w:szCs w:val="22"/>
        </w:rPr>
        <w:t xml:space="preserve">er efterlyses bedre spørgsmål </w:t>
      </w:r>
      <w:r w:rsidR="00970D3D" w:rsidRPr="005127D7">
        <w:rPr>
          <w:sz w:val="22"/>
          <w:szCs w:val="22"/>
        </w:rPr>
        <w:t>feedback</w:t>
      </w:r>
      <w:r w:rsidR="00C7354C" w:rsidRPr="005127D7">
        <w:rPr>
          <w:sz w:val="22"/>
          <w:szCs w:val="22"/>
        </w:rPr>
        <w:t xml:space="preserve"> i undervisningsevalueringen</w:t>
      </w:r>
      <w:r w:rsidR="00084AAE" w:rsidRPr="005127D7">
        <w:rPr>
          <w:sz w:val="22"/>
          <w:szCs w:val="22"/>
        </w:rPr>
        <w:t>.</w:t>
      </w:r>
    </w:p>
    <w:p w:rsidR="00084AAE" w:rsidRPr="005127D7" w:rsidRDefault="00084AAE" w:rsidP="00084AAE">
      <w:pPr>
        <w:pStyle w:val="Default"/>
        <w:spacing w:after="43"/>
        <w:rPr>
          <w:color w:val="auto"/>
          <w:sz w:val="22"/>
          <w:szCs w:val="22"/>
          <w:highlight w:val="yellow"/>
        </w:rPr>
      </w:pPr>
    </w:p>
    <w:p w:rsidR="00B57FEE" w:rsidRPr="005127D7" w:rsidRDefault="00B57FEE" w:rsidP="00266B96">
      <w:pPr>
        <w:pStyle w:val="Default"/>
        <w:spacing w:after="43"/>
        <w:rPr>
          <w:i/>
          <w:color w:val="auto"/>
          <w:sz w:val="22"/>
          <w:szCs w:val="22"/>
        </w:rPr>
      </w:pPr>
      <w:r w:rsidRPr="005127D7">
        <w:rPr>
          <w:i/>
          <w:color w:val="auto"/>
          <w:sz w:val="22"/>
          <w:szCs w:val="22"/>
        </w:rPr>
        <w:t xml:space="preserve">Pædagogisk sociologi </w:t>
      </w:r>
    </w:p>
    <w:p w:rsidR="00BE016D" w:rsidRPr="005127D7" w:rsidRDefault="00BE016D" w:rsidP="00266B96">
      <w:pPr>
        <w:pStyle w:val="Default"/>
        <w:spacing w:after="43"/>
        <w:rPr>
          <w:color w:val="auto"/>
          <w:sz w:val="22"/>
          <w:szCs w:val="22"/>
        </w:rPr>
      </w:pPr>
      <w:r w:rsidRPr="005127D7">
        <w:rPr>
          <w:color w:val="auto"/>
          <w:sz w:val="22"/>
          <w:szCs w:val="22"/>
        </w:rPr>
        <w:t>Fagmiljøet oplever en god og respektfuld relation mellem undervisere og studerende. En del studerende angiver et lavt tidsforbrug på uddannelsen.</w:t>
      </w:r>
    </w:p>
    <w:p w:rsidR="00BE016D" w:rsidRPr="005127D7" w:rsidRDefault="00BE016D" w:rsidP="00266B96">
      <w:pPr>
        <w:pStyle w:val="Default"/>
        <w:spacing w:after="43"/>
        <w:rPr>
          <w:color w:val="auto"/>
          <w:sz w:val="22"/>
          <w:szCs w:val="22"/>
        </w:rPr>
      </w:pPr>
    </w:p>
    <w:p w:rsidR="001D781F" w:rsidRPr="005127D7" w:rsidRDefault="00266B96" w:rsidP="00266B96">
      <w:pPr>
        <w:rPr>
          <w:sz w:val="22"/>
          <w:szCs w:val="22"/>
        </w:rPr>
      </w:pPr>
      <w:r w:rsidRPr="005127D7">
        <w:rPr>
          <w:sz w:val="22"/>
          <w:szCs w:val="22"/>
        </w:rPr>
        <w:t>Uddannelsen efterlyser større sammenhæng mellem de kvantitative spørgsmål, der fremgår af selve undervisningsevalueringen og de kvalitative parametre</w:t>
      </w:r>
      <w:r w:rsidR="001D781F" w:rsidRPr="005127D7">
        <w:rPr>
          <w:sz w:val="22"/>
          <w:szCs w:val="22"/>
        </w:rPr>
        <w:t>,</w:t>
      </w:r>
      <w:r w:rsidRPr="005127D7">
        <w:rPr>
          <w:sz w:val="22"/>
          <w:szCs w:val="22"/>
        </w:rPr>
        <w:t xml:space="preserve"> som afrapporteringen skal tage udgangspunkt i. Det betyder</w:t>
      </w:r>
      <w:r w:rsidR="00970D3D" w:rsidRPr="005127D7">
        <w:rPr>
          <w:sz w:val="22"/>
          <w:szCs w:val="22"/>
        </w:rPr>
        <w:t>,</w:t>
      </w:r>
      <w:r w:rsidRPr="005127D7">
        <w:rPr>
          <w:sz w:val="22"/>
          <w:szCs w:val="22"/>
        </w:rPr>
        <w:t xml:space="preserve"> at det er vanskeligt at kvalificere afrapporteringerne og sammenligne på tværs. Et tema som flere andre uddannelser bekræfter. </w:t>
      </w:r>
    </w:p>
    <w:p w:rsidR="00266B96" w:rsidRPr="005127D7" w:rsidRDefault="00266B96" w:rsidP="00266B96">
      <w:pPr>
        <w:rPr>
          <w:sz w:val="22"/>
          <w:szCs w:val="22"/>
        </w:rPr>
      </w:pPr>
      <w:r w:rsidRPr="005127D7">
        <w:rPr>
          <w:sz w:val="22"/>
          <w:szCs w:val="22"/>
        </w:rPr>
        <w:t>Evalueringerne peger på</w:t>
      </w:r>
      <w:r w:rsidR="00A946FD" w:rsidRPr="005127D7">
        <w:rPr>
          <w:sz w:val="22"/>
          <w:szCs w:val="22"/>
        </w:rPr>
        <w:t>,</w:t>
      </w:r>
      <w:r w:rsidRPr="005127D7">
        <w:rPr>
          <w:sz w:val="22"/>
          <w:szCs w:val="22"/>
        </w:rPr>
        <w:t xml:space="preserve"> at vægtningen af kollektiv vejledning bør tages op til revision. Undervisning på engelsk er en udfordring for en del studerende. Det foreslås at der arbejdes med forventninger til sprogkundskaber i prærekrutteringen.</w:t>
      </w:r>
    </w:p>
    <w:p w:rsidR="00266B96" w:rsidRPr="005127D7" w:rsidRDefault="00266B96" w:rsidP="00266B96">
      <w:pPr>
        <w:pStyle w:val="Default"/>
        <w:spacing w:after="43"/>
        <w:ind w:left="1134"/>
        <w:rPr>
          <w:color w:val="auto"/>
          <w:sz w:val="22"/>
          <w:szCs w:val="22"/>
          <w:highlight w:val="yellow"/>
        </w:rPr>
      </w:pPr>
    </w:p>
    <w:p w:rsidR="00B57FEE" w:rsidRPr="005127D7" w:rsidRDefault="00B57FEE" w:rsidP="00266B96">
      <w:pPr>
        <w:pStyle w:val="Default"/>
        <w:spacing w:after="43"/>
        <w:rPr>
          <w:i/>
          <w:color w:val="auto"/>
          <w:sz w:val="22"/>
          <w:szCs w:val="22"/>
        </w:rPr>
      </w:pPr>
      <w:r w:rsidRPr="005127D7">
        <w:rPr>
          <w:i/>
          <w:color w:val="auto"/>
          <w:sz w:val="22"/>
          <w:szCs w:val="22"/>
        </w:rPr>
        <w:t xml:space="preserve">Generel pædagogik </w:t>
      </w:r>
    </w:p>
    <w:p w:rsidR="001D781F" w:rsidRPr="005127D7" w:rsidRDefault="001D781F" w:rsidP="001D781F">
      <w:pPr>
        <w:rPr>
          <w:sz w:val="22"/>
          <w:szCs w:val="22"/>
        </w:rPr>
      </w:pPr>
      <w:r w:rsidRPr="005127D7">
        <w:rPr>
          <w:sz w:val="22"/>
          <w:szCs w:val="22"/>
        </w:rPr>
        <w:t>Uddannelsen har arbejdet med højere grad af sammenlignelighed i evalueringsnotater på de forskellige moduler. Der efterlyses samtidig større grad af sammenlignelighed på tværs af uddannelsernes evalueringsrapporter.</w:t>
      </w:r>
    </w:p>
    <w:p w:rsidR="001D781F" w:rsidRPr="005127D7" w:rsidRDefault="001D781F" w:rsidP="001B76DA">
      <w:pPr>
        <w:rPr>
          <w:sz w:val="22"/>
          <w:szCs w:val="22"/>
        </w:rPr>
      </w:pPr>
    </w:p>
    <w:p w:rsidR="00F7079D" w:rsidRPr="005127D7" w:rsidRDefault="00F7079D" w:rsidP="001B76DA">
      <w:pPr>
        <w:rPr>
          <w:sz w:val="22"/>
          <w:szCs w:val="22"/>
        </w:rPr>
      </w:pPr>
      <w:r w:rsidRPr="005127D7">
        <w:rPr>
          <w:sz w:val="22"/>
          <w:szCs w:val="22"/>
        </w:rPr>
        <w:t xml:space="preserve">Der har været et nyt modul med </w:t>
      </w:r>
      <w:r w:rsidR="001D781F" w:rsidRPr="005127D7">
        <w:rPr>
          <w:sz w:val="22"/>
          <w:szCs w:val="22"/>
        </w:rPr>
        <w:t>studieordningen</w:t>
      </w:r>
      <w:r w:rsidRPr="005127D7">
        <w:rPr>
          <w:sz w:val="22"/>
          <w:szCs w:val="22"/>
        </w:rPr>
        <w:t xml:space="preserve"> 17 og Almen pædagogik. På det ene campus har der været skift i lærergruppe og koordinator. Det taget i betragtning er det gået udmærket. Fagmiljøet har drøftet det indholdsmæssige og reflekteret over forholdet mellem det almene og det pædagogiske indhold.</w:t>
      </w:r>
    </w:p>
    <w:p w:rsidR="001D781F" w:rsidRPr="005127D7" w:rsidRDefault="001D781F" w:rsidP="001B76DA">
      <w:pPr>
        <w:rPr>
          <w:sz w:val="22"/>
          <w:szCs w:val="22"/>
        </w:rPr>
      </w:pPr>
    </w:p>
    <w:p w:rsidR="00F7079D" w:rsidRPr="005127D7" w:rsidRDefault="00F7079D" w:rsidP="001B76DA">
      <w:pPr>
        <w:rPr>
          <w:sz w:val="22"/>
          <w:szCs w:val="22"/>
        </w:rPr>
      </w:pPr>
      <w:r w:rsidRPr="005127D7">
        <w:rPr>
          <w:sz w:val="22"/>
          <w:szCs w:val="22"/>
        </w:rPr>
        <w:t>De studerende har i Emdrup vurderet indhold godt, men savner mere feedback. Det tages til efterretning.</w:t>
      </w:r>
    </w:p>
    <w:p w:rsidR="001D781F" w:rsidRPr="005127D7" w:rsidRDefault="001D781F" w:rsidP="001B76DA">
      <w:pPr>
        <w:rPr>
          <w:sz w:val="22"/>
          <w:szCs w:val="22"/>
        </w:rPr>
      </w:pPr>
    </w:p>
    <w:p w:rsidR="00F7079D" w:rsidRPr="005127D7" w:rsidRDefault="00F7079D" w:rsidP="001B76DA">
      <w:pPr>
        <w:rPr>
          <w:sz w:val="22"/>
          <w:szCs w:val="22"/>
        </w:rPr>
      </w:pPr>
      <w:r w:rsidRPr="005127D7">
        <w:rPr>
          <w:sz w:val="22"/>
          <w:szCs w:val="22"/>
        </w:rPr>
        <w:t xml:space="preserve">På det nye modul har der været </w:t>
      </w:r>
      <w:r w:rsidR="001D781F" w:rsidRPr="005127D7">
        <w:rPr>
          <w:sz w:val="22"/>
          <w:szCs w:val="22"/>
        </w:rPr>
        <w:t>en ambition</w:t>
      </w:r>
      <w:r w:rsidRPr="005127D7">
        <w:rPr>
          <w:sz w:val="22"/>
          <w:szCs w:val="22"/>
        </w:rPr>
        <w:t xml:space="preserve"> om at videodok</w:t>
      </w:r>
      <w:r w:rsidR="001D781F" w:rsidRPr="005127D7">
        <w:rPr>
          <w:sz w:val="22"/>
          <w:szCs w:val="22"/>
        </w:rPr>
        <w:t>um</w:t>
      </w:r>
      <w:r w:rsidRPr="005127D7">
        <w:rPr>
          <w:sz w:val="22"/>
          <w:szCs w:val="22"/>
        </w:rPr>
        <w:t>e</w:t>
      </w:r>
      <w:r w:rsidR="001D781F" w:rsidRPr="005127D7">
        <w:rPr>
          <w:sz w:val="22"/>
          <w:szCs w:val="22"/>
        </w:rPr>
        <w:t>n</w:t>
      </w:r>
      <w:r w:rsidRPr="005127D7">
        <w:rPr>
          <w:sz w:val="22"/>
          <w:szCs w:val="22"/>
        </w:rPr>
        <w:t>tere hele undervis</w:t>
      </w:r>
      <w:r w:rsidR="001D781F" w:rsidRPr="005127D7">
        <w:rPr>
          <w:sz w:val="22"/>
          <w:szCs w:val="22"/>
        </w:rPr>
        <w:t>n</w:t>
      </w:r>
      <w:r w:rsidRPr="005127D7">
        <w:rPr>
          <w:sz w:val="22"/>
          <w:szCs w:val="22"/>
        </w:rPr>
        <w:t>ingsfo</w:t>
      </w:r>
      <w:r w:rsidR="001D781F" w:rsidRPr="005127D7">
        <w:rPr>
          <w:sz w:val="22"/>
          <w:szCs w:val="22"/>
        </w:rPr>
        <w:t>r</w:t>
      </w:r>
      <w:r w:rsidRPr="005127D7">
        <w:rPr>
          <w:sz w:val="22"/>
          <w:szCs w:val="22"/>
        </w:rPr>
        <w:t xml:space="preserve">løbet, så de studerende kunne bruge det efterfølgende. De studerende </w:t>
      </w:r>
      <w:r w:rsidRPr="005127D7">
        <w:rPr>
          <w:sz w:val="22"/>
          <w:szCs w:val="22"/>
        </w:rPr>
        <w:lastRenderedPageBreak/>
        <w:t>har</w:t>
      </w:r>
      <w:r w:rsidR="001D781F" w:rsidRPr="005127D7">
        <w:rPr>
          <w:sz w:val="22"/>
          <w:szCs w:val="22"/>
        </w:rPr>
        <w:t xml:space="preserve"> </w:t>
      </w:r>
      <w:r w:rsidRPr="005127D7">
        <w:rPr>
          <w:sz w:val="22"/>
          <w:szCs w:val="22"/>
        </w:rPr>
        <w:t>ikke været så aktive på det modul pga</w:t>
      </w:r>
      <w:r w:rsidR="00603879">
        <w:rPr>
          <w:sz w:val="22"/>
          <w:szCs w:val="22"/>
        </w:rPr>
        <w:t>.</w:t>
      </w:r>
      <w:r w:rsidRPr="005127D7">
        <w:rPr>
          <w:sz w:val="22"/>
          <w:szCs w:val="22"/>
        </w:rPr>
        <w:t xml:space="preserve"> film</w:t>
      </w:r>
      <w:r w:rsidR="00603879">
        <w:rPr>
          <w:sz w:val="22"/>
          <w:szCs w:val="22"/>
        </w:rPr>
        <w:t>n</w:t>
      </w:r>
      <w:r w:rsidRPr="005127D7">
        <w:rPr>
          <w:sz w:val="22"/>
          <w:szCs w:val="22"/>
        </w:rPr>
        <w:t>ing. Det slår igennem i undervisningsforløbet.</w:t>
      </w:r>
    </w:p>
    <w:p w:rsidR="001D781F" w:rsidRPr="005127D7" w:rsidRDefault="001D781F" w:rsidP="001B76DA">
      <w:pPr>
        <w:rPr>
          <w:sz w:val="22"/>
          <w:szCs w:val="22"/>
        </w:rPr>
      </w:pPr>
    </w:p>
    <w:p w:rsidR="00266B96" w:rsidRPr="005127D7" w:rsidRDefault="00266B96" w:rsidP="001B76DA">
      <w:pPr>
        <w:rPr>
          <w:sz w:val="22"/>
          <w:szCs w:val="22"/>
        </w:rPr>
      </w:pPr>
      <w:r w:rsidRPr="005127D7">
        <w:rPr>
          <w:sz w:val="22"/>
          <w:szCs w:val="22"/>
        </w:rPr>
        <w:t xml:space="preserve">CUDIM, Center for Undervisningsudvikling og Digitale Medier, har været involveret i revision af specialevejledningen og det har haft positiv effekt på de studerende oplevelse af specialeforløbet. </w:t>
      </w:r>
    </w:p>
    <w:p w:rsidR="00BE016D" w:rsidRPr="005127D7" w:rsidRDefault="00BE016D" w:rsidP="001B76DA">
      <w:pPr>
        <w:rPr>
          <w:sz w:val="22"/>
          <w:szCs w:val="22"/>
          <w:highlight w:val="yellow"/>
        </w:rPr>
      </w:pPr>
    </w:p>
    <w:p w:rsidR="00BE577C" w:rsidRPr="005127D7" w:rsidRDefault="00BE577C" w:rsidP="00BE577C">
      <w:pPr>
        <w:rPr>
          <w:i/>
          <w:sz w:val="22"/>
          <w:szCs w:val="22"/>
        </w:rPr>
      </w:pPr>
      <w:r w:rsidRPr="005127D7">
        <w:rPr>
          <w:i/>
          <w:sz w:val="22"/>
          <w:szCs w:val="22"/>
        </w:rPr>
        <w:t xml:space="preserve">Anthropology of Education and Globalisation </w:t>
      </w:r>
    </w:p>
    <w:p w:rsidR="00BE577C" w:rsidRPr="005127D7" w:rsidRDefault="00BE577C" w:rsidP="00BE577C">
      <w:pPr>
        <w:rPr>
          <w:sz w:val="22"/>
          <w:szCs w:val="22"/>
        </w:rPr>
      </w:pPr>
      <w:r w:rsidRPr="005127D7">
        <w:rPr>
          <w:sz w:val="22"/>
          <w:szCs w:val="22"/>
        </w:rPr>
        <w:t>På Anthropology of Education and Globalisation har evalueringerne igen givet anledning til drøftelse af inklusionen af de engelsksprogede studerende på DPU – herunder manglende engelsksproget information. Der arbejdes på at udvide de engelsksprogede informationer på hjemmesiden.</w:t>
      </w:r>
    </w:p>
    <w:p w:rsidR="00BE016D" w:rsidRPr="005127D7" w:rsidRDefault="00BE016D" w:rsidP="001B76DA">
      <w:pPr>
        <w:rPr>
          <w:sz w:val="22"/>
          <w:szCs w:val="22"/>
        </w:rPr>
      </w:pPr>
    </w:p>
    <w:p w:rsidR="00B57FEE" w:rsidRPr="005127D7" w:rsidRDefault="00B57FEE" w:rsidP="001B76DA">
      <w:pPr>
        <w:pStyle w:val="Default"/>
        <w:spacing w:after="43"/>
        <w:rPr>
          <w:i/>
          <w:color w:val="auto"/>
          <w:sz w:val="22"/>
          <w:szCs w:val="22"/>
        </w:rPr>
      </w:pPr>
      <w:r w:rsidRPr="005127D7">
        <w:rPr>
          <w:i/>
          <w:color w:val="auto"/>
          <w:sz w:val="22"/>
          <w:szCs w:val="22"/>
        </w:rPr>
        <w:t>P</w:t>
      </w:r>
      <w:r w:rsidR="001B76DA" w:rsidRPr="005127D7">
        <w:rPr>
          <w:i/>
          <w:color w:val="auto"/>
          <w:sz w:val="22"/>
          <w:szCs w:val="22"/>
        </w:rPr>
        <w:t>ædagogisk antropologi</w:t>
      </w:r>
    </w:p>
    <w:p w:rsidR="00970D3D" w:rsidRDefault="001B76DA" w:rsidP="001B76DA">
      <w:pPr>
        <w:rPr>
          <w:sz w:val="22"/>
          <w:szCs w:val="22"/>
        </w:rPr>
      </w:pPr>
      <w:r w:rsidRPr="005127D7">
        <w:rPr>
          <w:sz w:val="22"/>
          <w:szCs w:val="22"/>
        </w:rPr>
        <w:t>Uddannelsesnævnet har på baggrund af evalueringerne særligt drøftet</w:t>
      </w:r>
      <w:r w:rsidR="00A946FD" w:rsidRPr="005127D7">
        <w:rPr>
          <w:sz w:val="22"/>
          <w:szCs w:val="22"/>
        </w:rPr>
        <w:t>,</w:t>
      </w:r>
      <w:r w:rsidRPr="005127D7">
        <w:rPr>
          <w:sz w:val="22"/>
          <w:szCs w:val="22"/>
        </w:rPr>
        <w:t xml:space="preserve"> hvord</w:t>
      </w:r>
      <w:r w:rsidR="00970D3D" w:rsidRPr="005127D7">
        <w:rPr>
          <w:sz w:val="22"/>
          <w:szCs w:val="22"/>
        </w:rPr>
        <w:t>a</w:t>
      </w:r>
      <w:r w:rsidRPr="005127D7">
        <w:rPr>
          <w:sz w:val="22"/>
          <w:szCs w:val="22"/>
        </w:rPr>
        <w:t>n man fastholder tilstrækkelig vejledning i forbindelse med nye vejlednings</w:t>
      </w:r>
      <w:r w:rsidR="00970D3D" w:rsidRPr="005127D7">
        <w:rPr>
          <w:sz w:val="22"/>
          <w:szCs w:val="22"/>
        </w:rPr>
        <w:t>former</w:t>
      </w:r>
      <w:r w:rsidRPr="005127D7">
        <w:rPr>
          <w:sz w:val="22"/>
          <w:szCs w:val="22"/>
        </w:rPr>
        <w:t xml:space="preserve">. </w:t>
      </w:r>
    </w:p>
    <w:p w:rsidR="00603879" w:rsidRPr="005127D7" w:rsidRDefault="00603879" w:rsidP="001B76DA">
      <w:pPr>
        <w:rPr>
          <w:sz w:val="22"/>
          <w:szCs w:val="22"/>
        </w:rPr>
      </w:pPr>
    </w:p>
    <w:p w:rsidR="005127D7" w:rsidRDefault="001B76DA" w:rsidP="001B76DA">
      <w:pPr>
        <w:rPr>
          <w:sz w:val="22"/>
          <w:szCs w:val="22"/>
        </w:rPr>
      </w:pPr>
      <w:r w:rsidRPr="005127D7">
        <w:rPr>
          <w:sz w:val="22"/>
          <w:szCs w:val="22"/>
        </w:rPr>
        <w:t>Sprogdiskussionen har også været nævnt tidligere på uddannelsen. Uddannelsens placering af valgfag i forårssemesteret har betydet en reducering i udbuddet af valgfag. Det er særligt en udfordring i Aarhus, hvor de studerende ikke oplever et reelt valg</w:t>
      </w:r>
      <w:r w:rsidR="00970D3D" w:rsidRPr="005127D7">
        <w:rPr>
          <w:sz w:val="22"/>
          <w:szCs w:val="22"/>
        </w:rPr>
        <w:t>tilbud</w:t>
      </w:r>
      <w:r w:rsidRPr="005127D7">
        <w:rPr>
          <w:sz w:val="22"/>
          <w:szCs w:val="22"/>
        </w:rPr>
        <w:t xml:space="preserve">. Modellen for valgfag på DPU er til drøftelse i studienævnet i foråret </w:t>
      </w:r>
      <w:r w:rsidR="00970D3D" w:rsidRPr="005127D7">
        <w:rPr>
          <w:sz w:val="22"/>
          <w:szCs w:val="22"/>
        </w:rPr>
        <w:t xml:space="preserve">2018 </w:t>
      </w:r>
      <w:r w:rsidRPr="005127D7">
        <w:rPr>
          <w:sz w:val="22"/>
          <w:szCs w:val="22"/>
        </w:rPr>
        <w:t>og det forventes at afhjælpe udfordringerne.</w:t>
      </w:r>
    </w:p>
    <w:p w:rsidR="005127D7" w:rsidRDefault="005127D7" w:rsidP="001B76DA">
      <w:pPr>
        <w:rPr>
          <w:sz w:val="22"/>
          <w:szCs w:val="22"/>
        </w:rPr>
      </w:pPr>
    </w:p>
    <w:p w:rsidR="00E479BA" w:rsidRDefault="00E479BA" w:rsidP="001B76DA">
      <w:pPr>
        <w:rPr>
          <w:i/>
          <w:sz w:val="22"/>
          <w:szCs w:val="22"/>
        </w:rPr>
      </w:pPr>
    </w:p>
    <w:p w:rsidR="00084AAE" w:rsidRPr="005127D7" w:rsidRDefault="00084AAE" w:rsidP="001B76DA">
      <w:pPr>
        <w:rPr>
          <w:i/>
          <w:sz w:val="22"/>
          <w:szCs w:val="22"/>
        </w:rPr>
      </w:pPr>
      <w:r w:rsidRPr="005127D7">
        <w:rPr>
          <w:i/>
          <w:sz w:val="22"/>
          <w:szCs w:val="22"/>
        </w:rPr>
        <w:t>Pædagogisk filosofi</w:t>
      </w:r>
    </w:p>
    <w:p w:rsidR="00AC1917" w:rsidRPr="005127D7" w:rsidRDefault="00AC1917" w:rsidP="00084AAE">
      <w:pPr>
        <w:rPr>
          <w:sz w:val="22"/>
          <w:szCs w:val="22"/>
        </w:rPr>
      </w:pPr>
      <w:r w:rsidRPr="005127D7">
        <w:rPr>
          <w:sz w:val="22"/>
          <w:szCs w:val="22"/>
        </w:rPr>
        <w:t>Der har været en lav</w:t>
      </w:r>
      <w:r w:rsidR="00BE016D" w:rsidRPr="005127D7">
        <w:rPr>
          <w:sz w:val="22"/>
          <w:szCs w:val="22"/>
        </w:rPr>
        <w:t xml:space="preserve"> svarprocent på de </w:t>
      </w:r>
      <w:r w:rsidRPr="005127D7">
        <w:rPr>
          <w:sz w:val="22"/>
          <w:szCs w:val="22"/>
        </w:rPr>
        <w:t>evaluerede fag i forårssemesteret</w:t>
      </w:r>
      <w:r w:rsidR="00BE016D" w:rsidRPr="005127D7">
        <w:rPr>
          <w:sz w:val="22"/>
          <w:szCs w:val="22"/>
        </w:rPr>
        <w:t xml:space="preserve">. </w:t>
      </w:r>
    </w:p>
    <w:p w:rsidR="00BE577C" w:rsidRPr="005127D7" w:rsidRDefault="00AC1917" w:rsidP="00084AAE">
      <w:pPr>
        <w:rPr>
          <w:sz w:val="22"/>
          <w:szCs w:val="22"/>
        </w:rPr>
      </w:pPr>
      <w:r w:rsidRPr="005127D7">
        <w:rPr>
          <w:sz w:val="22"/>
          <w:szCs w:val="22"/>
        </w:rPr>
        <w:t>Fagmiljøet arbejder med f</w:t>
      </w:r>
      <w:r w:rsidR="00BE016D" w:rsidRPr="005127D7">
        <w:rPr>
          <w:sz w:val="22"/>
          <w:szCs w:val="22"/>
        </w:rPr>
        <w:t>orskellige former for opsamling på evaluering</w:t>
      </w:r>
      <w:r w:rsidRPr="005127D7">
        <w:rPr>
          <w:sz w:val="22"/>
          <w:szCs w:val="22"/>
        </w:rPr>
        <w:t xml:space="preserve"> på uddannelsen</w:t>
      </w:r>
      <w:r w:rsidR="00BE016D" w:rsidRPr="005127D7">
        <w:rPr>
          <w:sz w:val="22"/>
          <w:szCs w:val="22"/>
        </w:rPr>
        <w:t xml:space="preserve">. </w:t>
      </w:r>
    </w:p>
    <w:p w:rsidR="00BE577C" w:rsidRPr="005127D7" w:rsidRDefault="00BE577C" w:rsidP="00084AAE">
      <w:pPr>
        <w:rPr>
          <w:sz w:val="22"/>
          <w:szCs w:val="22"/>
        </w:rPr>
      </w:pPr>
    </w:p>
    <w:p w:rsidR="00C7354C" w:rsidRPr="005127D7" w:rsidRDefault="00BE577C" w:rsidP="00084AAE">
      <w:pPr>
        <w:rPr>
          <w:sz w:val="22"/>
          <w:szCs w:val="22"/>
        </w:rPr>
      </w:pPr>
      <w:r w:rsidRPr="005127D7">
        <w:rPr>
          <w:sz w:val="22"/>
          <w:szCs w:val="22"/>
        </w:rPr>
        <w:t xml:space="preserve">Vedr. synopsis eksamen ser det ud til, at </w:t>
      </w:r>
      <w:r w:rsidR="00BE016D" w:rsidRPr="005127D7">
        <w:rPr>
          <w:sz w:val="22"/>
          <w:szCs w:val="22"/>
        </w:rPr>
        <w:t>de studerende gør mere ud af synopsis end krævet. De studerende skriver flere sider. Fagmiljøet overvejer ændring af eksamensforme eller præcisering af omfang på synopsis.</w:t>
      </w:r>
    </w:p>
    <w:p w:rsidR="00BE016D" w:rsidRPr="005127D7" w:rsidRDefault="00BE016D" w:rsidP="00084AAE">
      <w:pPr>
        <w:rPr>
          <w:sz w:val="22"/>
          <w:szCs w:val="22"/>
          <w:highlight w:val="yellow"/>
        </w:rPr>
      </w:pPr>
    </w:p>
    <w:p w:rsidR="00C7354C" w:rsidRPr="005127D7" w:rsidRDefault="00C7354C" w:rsidP="00084AAE">
      <w:pPr>
        <w:rPr>
          <w:i/>
          <w:sz w:val="22"/>
          <w:szCs w:val="22"/>
        </w:rPr>
      </w:pPr>
      <w:r w:rsidRPr="005127D7">
        <w:rPr>
          <w:i/>
          <w:sz w:val="22"/>
          <w:szCs w:val="22"/>
        </w:rPr>
        <w:lastRenderedPageBreak/>
        <w:t>Pædagogisk psykologi</w:t>
      </w:r>
    </w:p>
    <w:p w:rsidR="00BE016D" w:rsidRPr="005127D7" w:rsidRDefault="00BE577C" w:rsidP="00084AAE">
      <w:pPr>
        <w:rPr>
          <w:sz w:val="22"/>
          <w:szCs w:val="22"/>
        </w:rPr>
      </w:pPr>
      <w:r w:rsidRPr="005127D7">
        <w:rPr>
          <w:sz w:val="22"/>
          <w:szCs w:val="22"/>
        </w:rPr>
        <w:t>Det fremgår a</w:t>
      </w:r>
      <w:r w:rsidR="00AC1917" w:rsidRPr="005127D7">
        <w:rPr>
          <w:sz w:val="22"/>
          <w:szCs w:val="22"/>
        </w:rPr>
        <w:t>f evalueringerne</w:t>
      </w:r>
      <w:r w:rsidRPr="005127D7">
        <w:rPr>
          <w:sz w:val="22"/>
          <w:szCs w:val="22"/>
        </w:rPr>
        <w:t>,</w:t>
      </w:r>
      <w:r w:rsidR="00AC1917" w:rsidRPr="005127D7">
        <w:rPr>
          <w:sz w:val="22"/>
          <w:szCs w:val="22"/>
        </w:rPr>
        <w:t xml:space="preserve"> at g</w:t>
      </w:r>
      <w:r w:rsidR="00BE016D" w:rsidRPr="005127D7">
        <w:rPr>
          <w:sz w:val="22"/>
          <w:szCs w:val="22"/>
        </w:rPr>
        <w:t>ruppedannelsesprocesser</w:t>
      </w:r>
      <w:r w:rsidR="00AC1917" w:rsidRPr="005127D7">
        <w:rPr>
          <w:sz w:val="22"/>
          <w:szCs w:val="22"/>
        </w:rPr>
        <w:t xml:space="preserve">ne </w:t>
      </w:r>
      <w:r w:rsidRPr="005127D7">
        <w:rPr>
          <w:sz w:val="22"/>
          <w:szCs w:val="22"/>
        </w:rPr>
        <w:t>nogen steder har v</w:t>
      </w:r>
      <w:r w:rsidR="00AC1917" w:rsidRPr="005127D7">
        <w:rPr>
          <w:sz w:val="22"/>
          <w:szCs w:val="22"/>
        </w:rPr>
        <w:t>ære</w:t>
      </w:r>
      <w:r w:rsidRPr="005127D7">
        <w:rPr>
          <w:sz w:val="22"/>
          <w:szCs w:val="22"/>
        </w:rPr>
        <w:t>t</w:t>
      </w:r>
      <w:r w:rsidR="00AC1917" w:rsidRPr="005127D7">
        <w:rPr>
          <w:sz w:val="22"/>
          <w:szCs w:val="22"/>
        </w:rPr>
        <w:t xml:space="preserve"> vanskelige, når de studerende selv skal danne grupperne. </w:t>
      </w:r>
      <w:r w:rsidR="00BE016D" w:rsidRPr="005127D7">
        <w:rPr>
          <w:sz w:val="22"/>
          <w:szCs w:val="22"/>
        </w:rPr>
        <w:t>Fag</w:t>
      </w:r>
      <w:r w:rsidR="00AC1917" w:rsidRPr="005127D7">
        <w:rPr>
          <w:sz w:val="22"/>
          <w:szCs w:val="22"/>
        </w:rPr>
        <w:t>miljøet har drøftet fordele og ulemper ved forskellige grader af struktureret studiegruppedannelse ifht. læringsudbyttet og arbejder videre med hvordan fagmiljøet kan understøtte processen hensigtsmæssigt uden at det påvirker de studerendes læringsudbytte</w:t>
      </w:r>
      <w:r w:rsidR="00BE016D" w:rsidRPr="005127D7">
        <w:rPr>
          <w:sz w:val="22"/>
          <w:szCs w:val="22"/>
        </w:rPr>
        <w:t>.</w:t>
      </w:r>
    </w:p>
    <w:p w:rsidR="00BE577C" w:rsidRPr="005127D7" w:rsidRDefault="00BE577C" w:rsidP="00084AAE">
      <w:pPr>
        <w:rPr>
          <w:sz w:val="22"/>
          <w:szCs w:val="22"/>
        </w:rPr>
      </w:pPr>
    </w:p>
    <w:p w:rsidR="00BE016D" w:rsidRPr="005127D7" w:rsidRDefault="00BE016D" w:rsidP="00084AAE">
      <w:pPr>
        <w:rPr>
          <w:sz w:val="22"/>
          <w:szCs w:val="22"/>
        </w:rPr>
      </w:pPr>
      <w:r w:rsidRPr="005127D7">
        <w:rPr>
          <w:sz w:val="22"/>
          <w:szCs w:val="22"/>
        </w:rPr>
        <w:t xml:space="preserve">Modul 3 er nyt </w:t>
      </w:r>
      <w:r w:rsidR="00BE577C" w:rsidRPr="005127D7">
        <w:rPr>
          <w:sz w:val="22"/>
          <w:szCs w:val="22"/>
        </w:rPr>
        <w:t>kursus med studieordningen 1</w:t>
      </w:r>
      <w:r w:rsidRPr="005127D7">
        <w:rPr>
          <w:sz w:val="22"/>
          <w:szCs w:val="22"/>
        </w:rPr>
        <w:t>7. Det har givet udfordringer</w:t>
      </w:r>
      <w:r w:rsidR="00BE577C" w:rsidRPr="005127D7">
        <w:rPr>
          <w:sz w:val="22"/>
          <w:szCs w:val="22"/>
        </w:rPr>
        <w:t>,</w:t>
      </w:r>
      <w:r w:rsidRPr="005127D7">
        <w:rPr>
          <w:sz w:val="22"/>
          <w:szCs w:val="22"/>
        </w:rPr>
        <w:t xml:space="preserve"> at der kun har været 1 underviser til workshops for 100 studerende. Fagmiljøet arbejder videre med koncept for undervisningsformen.</w:t>
      </w:r>
    </w:p>
    <w:p w:rsidR="00BE577C" w:rsidRPr="005127D7" w:rsidRDefault="00BE577C" w:rsidP="00084AAE">
      <w:pPr>
        <w:rPr>
          <w:sz w:val="22"/>
          <w:szCs w:val="22"/>
        </w:rPr>
      </w:pPr>
    </w:p>
    <w:p w:rsidR="00BE016D" w:rsidRPr="005127D7" w:rsidRDefault="00BE016D" w:rsidP="00084AAE">
      <w:pPr>
        <w:rPr>
          <w:sz w:val="22"/>
          <w:szCs w:val="22"/>
        </w:rPr>
      </w:pPr>
      <w:r w:rsidRPr="005127D7">
        <w:rPr>
          <w:sz w:val="22"/>
          <w:szCs w:val="22"/>
        </w:rPr>
        <w:t>De studerendes selvrapporterede timeforbrug på uddannelsen er fortsat lavt.</w:t>
      </w:r>
    </w:p>
    <w:p w:rsidR="00C7354C" w:rsidRPr="005127D7" w:rsidRDefault="00C7354C" w:rsidP="00C7354C">
      <w:pPr>
        <w:rPr>
          <w:sz w:val="22"/>
          <w:szCs w:val="22"/>
          <w:highlight w:val="yellow"/>
        </w:rPr>
      </w:pPr>
    </w:p>
    <w:p w:rsidR="00C7354C" w:rsidRPr="005127D7" w:rsidRDefault="00C7354C" w:rsidP="00C7354C">
      <w:pPr>
        <w:rPr>
          <w:i/>
          <w:sz w:val="22"/>
          <w:szCs w:val="22"/>
        </w:rPr>
      </w:pPr>
      <w:r w:rsidRPr="005127D7">
        <w:rPr>
          <w:i/>
          <w:sz w:val="22"/>
          <w:szCs w:val="22"/>
        </w:rPr>
        <w:t>Didaktik</w:t>
      </w:r>
    </w:p>
    <w:p w:rsidR="00BE016D" w:rsidRPr="005127D7" w:rsidRDefault="00BE016D" w:rsidP="005E40A9">
      <w:pPr>
        <w:rPr>
          <w:sz w:val="22"/>
          <w:szCs w:val="22"/>
        </w:rPr>
      </w:pPr>
      <w:r w:rsidRPr="005127D7">
        <w:rPr>
          <w:sz w:val="22"/>
          <w:szCs w:val="22"/>
        </w:rPr>
        <w:t xml:space="preserve">UN har på baggrund af undervisningsevalueringerne drøftet placeringen af undervisningsevaluering i forhold til eksamen. Fagmiljøet har drøftet de studerendes selvrapporterede timeforbrug. Hvilke standarder er det vi anerkender som passende. </w:t>
      </w:r>
      <w:r w:rsidR="00F7079D" w:rsidRPr="005127D7">
        <w:rPr>
          <w:sz w:val="22"/>
          <w:szCs w:val="22"/>
        </w:rPr>
        <w:t>Ministeriets standard er 43 t/uge i de uger hvor der er undervisning.</w:t>
      </w:r>
    </w:p>
    <w:p w:rsidR="00BE016D" w:rsidRPr="005127D7" w:rsidRDefault="00BE016D" w:rsidP="005E40A9">
      <w:pPr>
        <w:rPr>
          <w:sz w:val="22"/>
          <w:szCs w:val="22"/>
          <w:highlight w:val="yellow"/>
        </w:rPr>
      </w:pPr>
    </w:p>
    <w:p w:rsidR="005E40A9" w:rsidRPr="005127D7" w:rsidRDefault="005E40A9" w:rsidP="005E40A9">
      <w:pPr>
        <w:rPr>
          <w:sz w:val="22"/>
          <w:szCs w:val="22"/>
        </w:rPr>
      </w:pPr>
      <w:r w:rsidRPr="005127D7">
        <w:rPr>
          <w:sz w:val="22"/>
          <w:szCs w:val="22"/>
        </w:rPr>
        <w:t>Uddannelserne oplever generelt tilfredshed med uddannelsernes moduler. Fællesmodulerne skal på baggrund af evalueringerne revurderes på kommende uddannelsesnævn</w:t>
      </w:r>
      <w:r w:rsidR="00970D3D" w:rsidRPr="005127D7">
        <w:rPr>
          <w:sz w:val="22"/>
          <w:szCs w:val="22"/>
        </w:rPr>
        <w:t>smøde</w:t>
      </w:r>
      <w:r w:rsidRPr="005127D7">
        <w:rPr>
          <w:sz w:val="22"/>
          <w:szCs w:val="22"/>
        </w:rPr>
        <w:t>, da der har været bemærkninger om forskel på undervisning</w:t>
      </w:r>
      <w:r w:rsidR="00970D3D" w:rsidRPr="005127D7">
        <w:rPr>
          <w:sz w:val="22"/>
          <w:szCs w:val="22"/>
        </w:rPr>
        <w:t xml:space="preserve">skvaliteten </w:t>
      </w:r>
      <w:r w:rsidRPr="005127D7">
        <w:rPr>
          <w:sz w:val="22"/>
          <w:szCs w:val="22"/>
        </w:rPr>
        <w:t>mellem de to campi.</w:t>
      </w:r>
    </w:p>
    <w:p w:rsidR="005E40A9" w:rsidRPr="005127D7" w:rsidRDefault="005E40A9" w:rsidP="005E40A9">
      <w:pPr>
        <w:ind w:left="360"/>
        <w:rPr>
          <w:sz w:val="22"/>
          <w:szCs w:val="22"/>
          <w:highlight w:val="yellow"/>
        </w:rPr>
      </w:pPr>
    </w:p>
    <w:p w:rsidR="00C7354C" w:rsidRPr="005127D7" w:rsidRDefault="005E40A9" w:rsidP="00C7354C">
      <w:pPr>
        <w:rPr>
          <w:i/>
          <w:sz w:val="22"/>
          <w:szCs w:val="22"/>
        </w:rPr>
      </w:pPr>
      <w:r w:rsidRPr="005127D7">
        <w:rPr>
          <w:i/>
          <w:sz w:val="22"/>
          <w:szCs w:val="22"/>
        </w:rPr>
        <w:t>M</w:t>
      </w:r>
      <w:r w:rsidR="00C7354C" w:rsidRPr="005127D7">
        <w:rPr>
          <w:i/>
          <w:sz w:val="22"/>
          <w:szCs w:val="22"/>
        </w:rPr>
        <w:t>asteruddannelser</w:t>
      </w:r>
    </w:p>
    <w:p w:rsidR="00014C3B" w:rsidRPr="005127D7" w:rsidRDefault="00BB4F51" w:rsidP="00C7354C">
      <w:pPr>
        <w:rPr>
          <w:sz w:val="22"/>
          <w:szCs w:val="22"/>
        </w:rPr>
      </w:pPr>
      <w:r w:rsidRPr="005127D7">
        <w:rPr>
          <w:sz w:val="22"/>
          <w:szCs w:val="22"/>
        </w:rPr>
        <w:t>Den samlede s</w:t>
      </w:r>
      <w:r w:rsidR="00014C3B" w:rsidRPr="005127D7">
        <w:rPr>
          <w:sz w:val="22"/>
          <w:szCs w:val="22"/>
        </w:rPr>
        <w:t xml:space="preserve">varprocent er 57 % det er ikke tilfredsstillende. Fagmiljøet ønsker at komme op på 75%. </w:t>
      </w:r>
    </w:p>
    <w:p w:rsidR="00BE577C" w:rsidRPr="005127D7" w:rsidRDefault="00BE577C" w:rsidP="00C7354C">
      <w:pPr>
        <w:rPr>
          <w:sz w:val="22"/>
          <w:szCs w:val="22"/>
        </w:rPr>
      </w:pPr>
    </w:p>
    <w:p w:rsidR="00014C3B" w:rsidRPr="005127D7" w:rsidRDefault="00014C3B" w:rsidP="00C7354C">
      <w:pPr>
        <w:rPr>
          <w:sz w:val="22"/>
          <w:szCs w:val="22"/>
        </w:rPr>
      </w:pPr>
      <w:r w:rsidRPr="005127D7">
        <w:rPr>
          <w:sz w:val="22"/>
          <w:szCs w:val="22"/>
        </w:rPr>
        <w:t>Det skyldes særligt det semester, hvor de studere</w:t>
      </w:r>
      <w:r w:rsidR="005127D7" w:rsidRPr="005127D7">
        <w:rPr>
          <w:sz w:val="22"/>
          <w:szCs w:val="22"/>
        </w:rPr>
        <w:t>n</w:t>
      </w:r>
      <w:r w:rsidRPr="005127D7">
        <w:rPr>
          <w:sz w:val="22"/>
          <w:szCs w:val="22"/>
        </w:rPr>
        <w:t>de skriver deres masterprojekt, hvor evalueringen ligger så tidligt at de studerende knap er gået i gang med vejledningen.</w:t>
      </w:r>
    </w:p>
    <w:p w:rsidR="005127D7" w:rsidRPr="005127D7" w:rsidRDefault="00014C3B" w:rsidP="00C7354C">
      <w:pPr>
        <w:rPr>
          <w:sz w:val="22"/>
          <w:szCs w:val="22"/>
        </w:rPr>
      </w:pPr>
      <w:r w:rsidRPr="005127D7">
        <w:rPr>
          <w:sz w:val="22"/>
          <w:szCs w:val="22"/>
        </w:rPr>
        <w:t>Fagmiljøet vil knytte den kvalitative evaluering tættere på den kvantitative evaluering.Fagmiljøet arbejder med at styrke det faglige fællesskab både internt på uddannelserne og på tværs af uddannelserne.</w:t>
      </w:r>
    </w:p>
    <w:p w:rsidR="00014C3B" w:rsidRPr="005127D7" w:rsidRDefault="00014C3B" w:rsidP="00C7354C">
      <w:pPr>
        <w:rPr>
          <w:sz w:val="22"/>
          <w:szCs w:val="22"/>
        </w:rPr>
      </w:pPr>
      <w:r w:rsidRPr="005127D7">
        <w:rPr>
          <w:sz w:val="22"/>
          <w:szCs w:val="22"/>
        </w:rPr>
        <w:t>De studere</w:t>
      </w:r>
      <w:bookmarkStart w:id="0" w:name="_GoBack"/>
      <w:bookmarkEnd w:id="0"/>
      <w:r w:rsidRPr="005127D7">
        <w:rPr>
          <w:sz w:val="22"/>
          <w:szCs w:val="22"/>
        </w:rPr>
        <w:t>nde oplever at praksisrelevans er lav på modul 4. Det er naturligt da det bygger på videnskabsteori. Der arbejdes videre med at styrke praksissammenhæng.</w:t>
      </w:r>
    </w:p>
    <w:p w:rsidR="00014C3B" w:rsidRPr="005127D7" w:rsidRDefault="00014C3B" w:rsidP="00C7354C">
      <w:pPr>
        <w:rPr>
          <w:sz w:val="22"/>
          <w:szCs w:val="22"/>
        </w:rPr>
      </w:pPr>
    </w:p>
    <w:p w:rsidR="00C7354C" w:rsidRPr="005127D7" w:rsidRDefault="003C718C" w:rsidP="003C718C">
      <w:pPr>
        <w:rPr>
          <w:sz w:val="22"/>
          <w:szCs w:val="22"/>
        </w:rPr>
      </w:pPr>
      <w:r w:rsidRPr="005127D7">
        <w:rPr>
          <w:sz w:val="22"/>
          <w:szCs w:val="22"/>
        </w:rPr>
        <w:t>Opsamling på masteruddannelsernes evalueringer er udfordret af, at der er tale om opsamling på fl</w:t>
      </w:r>
      <w:r w:rsidR="00970D3D" w:rsidRPr="005127D7">
        <w:rPr>
          <w:sz w:val="22"/>
          <w:szCs w:val="22"/>
        </w:rPr>
        <w:t>ere uddannelsers evalueringer. D</w:t>
      </w:r>
      <w:r w:rsidRPr="005127D7">
        <w:rPr>
          <w:sz w:val="22"/>
          <w:szCs w:val="22"/>
        </w:rPr>
        <w:t>et kan være vanskeligt at udlede noget generelt på baggrund af, da uddannelserne er så forskellige.</w:t>
      </w:r>
      <w:r w:rsidR="005127D7" w:rsidRPr="005127D7">
        <w:rPr>
          <w:sz w:val="22"/>
          <w:szCs w:val="22"/>
        </w:rPr>
        <w:t xml:space="preserve"> </w:t>
      </w:r>
      <w:r w:rsidRPr="005127D7">
        <w:rPr>
          <w:sz w:val="22"/>
          <w:szCs w:val="22"/>
        </w:rPr>
        <w:t>Der er et stort generelt udbytte, men enkelte uddannelser træder ved siden af i sammenligning. Et gennemgående tema har været et ønske om i højere grad at inddrage de studerendes erhvervsarbejde i undervisningen. Det tages til efterretning og indarbejdes i den videre undervisningsplanlægning.</w:t>
      </w:r>
    </w:p>
    <w:p w:rsidR="00C7354C" w:rsidRPr="005127D7" w:rsidRDefault="00C7354C" w:rsidP="00084AAE">
      <w:pPr>
        <w:rPr>
          <w:sz w:val="22"/>
          <w:szCs w:val="22"/>
        </w:rPr>
      </w:pPr>
    </w:p>
    <w:p w:rsidR="00084AAE" w:rsidRPr="005127D7" w:rsidRDefault="00084AAE" w:rsidP="001B76DA">
      <w:pPr>
        <w:rPr>
          <w:sz w:val="22"/>
          <w:szCs w:val="22"/>
          <w:highlight w:val="yellow"/>
        </w:rPr>
      </w:pPr>
    </w:p>
    <w:p w:rsidR="00B57FEE" w:rsidRPr="005127D7" w:rsidRDefault="00B57FEE" w:rsidP="00B57FEE">
      <w:pPr>
        <w:rPr>
          <w:b/>
          <w:sz w:val="22"/>
          <w:szCs w:val="22"/>
        </w:rPr>
      </w:pPr>
      <w:r w:rsidRPr="005127D7">
        <w:rPr>
          <w:b/>
          <w:sz w:val="22"/>
          <w:szCs w:val="22"/>
        </w:rPr>
        <w:t>Indsatser på baggrund af drøftelserne i studienævnet</w:t>
      </w:r>
    </w:p>
    <w:p w:rsidR="00B57FEE" w:rsidRPr="005127D7" w:rsidRDefault="00B57FEE" w:rsidP="00B57FEE">
      <w:pPr>
        <w:rPr>
          <w:sz w:val="22"/>
          <w:szCs w:val="22"/>
        </w:rPr>
      </w:pPr>
      <w:r w:rsidRPr="005127D7">
        <w:rPr>
          <w:sz w:val="22"/>
          <w:szCs w:val="22"/>
        </w:rPr>
        <w:t xml:space="preserve">Studienævnet </w:t>
      </w:r>
      <w:r w:rsidR="005127D7">
        <w:rPr>
          <w:sz w:val="22"/>
          <w:szCs w:val="22"/>
        </w:rPr>
        <w:t xml:space="preserve">vil det kommende år have </w:t>
      </w:r>
      <w:r w:rsidRPr="005127D7">
        <w:rPr>
          <w:sz w:val="22"/>
          <w:szCs w:val="22"/>
        </w:rPr>
        <w:t>særlig fokus</w:t>
      </w:r>
      <w:r w:rsidR="005127D7">
        <w:rPr>
          <w:sz w:val="22"/>
          <w:szCs w:val="22"/>
        </w:rPr>
        <w:t xml:space="preserve"> </w:t>
      </w:r>
      <w:r w:rsidRPr="005127D7">
        <w:rPr>
          <w:sz w:val="22"/>
          <w:szCs w:val="22"/>
        </w:rPr>
        <w:t>på</w:t>
      </w:r>
      <w:r w:rsidR="005127D7">
        <w:rPr>
          <w:sz w:val="22"/>
          <w:szCs w:val="22"/>
        </w:rPr>
        <w:t xml:space="preserve"> følgende</w:t>
      </w:r>
      <w:r w:rsidRPr="005127D7">
        <w:rPr>
          <w:sz w:val="22"/>
          <w:szCs w:val="22"/>
        </w:rPr>
        <w:t>:</w:t>
      </w:r>
    </w:p>
    <w:p w:rsidR="008071E7" w:rsidRPr="005127D7" w:rsidRDefault="008071E7" w:rsidP="00B57FEE">
      <w:pPr>
        <w:rPr>
          <w:sz w:val="22"/>
          <w:szCs w:val="22"/>
        </w:rPr>
      </w:pPr>
    </w:p>
    <w:p w:rsidR="005127D7" w:rsidRDefault="005270F0" w:rsidP="008071E7">
      <w:pPr>
        <w:pStyle w:val="Listeafsnit"/>
        <w:numPr>
          <w:ilvl w:val="0"/>
          <w:numId w:val="19"/>
        </w:numPr>
        <w:rPr>
          <w:sz w:val="22"/>
          <w:szCs w:val="22"/>
        </w:rPr>
      </w:pPr>
      <w:r w:rsidRPr="005127D7">
        <w:rPr>
          <w:b/>
          <w:sz w:val="22"/>
          <w:szCs w:val="22"/>
        </w:rPr>
        <w:t>Studienævnets kvalificering af uddannelsesnævnenes arbejde med undervisningsevaluering</w:t>
      </w:r>
      <w:r w:rsidR="00266B96" w:rsidRPr="005127D7">
        <w:rPr>
          <w:b/>
          <w:sz w:val="22"/>
          <w:szCs w:val="22"/>
        </w:rPr>
        <w:t xml:space="preserve"> – </w:t>
      </w:r>
      <w:r w:rsidR="00871413" w:rsidRPr="005127D7">
        <w:rPr>
          <w:b/>
          <w:sz w:val="22"/>
          <w:szCs w:val="22"/>
        </w:rPr>
        <w:t xml:space="preserve">videreudvikling af </w:t>
      </w:r>
      <w:r w:rsidR="00266B96" w:rsidRPr="005127D7">
        <w:rPr>
          <w:b/>
          <w:sz w:val="22"/>
          <w:szCs w:val="22"/>
        </w:rPr>
        <w:t>evalueringsprocedure</w:t>
      </w:r>
      <w:r w:rsidR="00871413" w:rsidRPr="005127D7">
        <w:rPr>
          <w:b/>
          <w:sz w:val="22"/>
          <w:szCs w:val="22"/>
        </w:rPr>
        <w:t>n</w:t>
      </w:r>
      <w:r w:rsidR="008071E7" w:rsidRPr="005127D7">
        <w:rPr>
          <w:b/>
          <w:sz w:val="22"/>
          <w:szCs w:val="22"/>
        </w:rPr>
        <w:br/>
      </w:r>
      <w:r w:rsidRPr="005127D7">
        <w:rPr>
          <w:sz w:val="22"/>
          <w:szCs w:val="22"/>
        </w:rPr>
        <w:t>Kvalitetssikring af undervisningsevalueringerne og initiativer på baggrund af heraf er uddelegeret til uddannelsesnævnene. Studienævnet drøftede på den baggrund</w:t>
      </w:r>
      <w:r w:rsidR="00871413" w:rsidRPr="005127D7">
        <w:rPr>
          <w:sz w:val="22"/>
          <w:szCs w:val="22"/>
        </w:rPr>
        <w:t>,</w:t>
      </w:r>
      <w:r w:rsidRPr="005127D7">
        <w:rPr>
          <w:sz w:val="22"/>
          <w:szCs w:val="22"/>
        </w:rPr>
        <w:t xml:space="preserve"> hvordan nævnet kan arbejde med opsamlingerne på undervisningsevalueringerne så arbejdet i højere grad kvalificerer det </w:t>
      </w:r>
      <w:r w:rsidR="003C718C" w:rsidRPr="005127D7">
        <w:rPr>
          <w:sz w:val="22"/>
          <w:szCs w:val="22"/>
        </w:rPr>
        <w:t>kvalitetssikrings</w:t>
      </w:r>
      <w:r w:rsidRPr="005127D7">
        <w:rPr>
          <w:sz w:val="22"/>
          <w:szCs w:val="22"/>
        </w:rPr>
        <w:t>arbejde</w:t>
      </w:r>
      <w:r w:rsidR="003C718C" w:rsidRPr="005127D7">
        <w:rPr>
          <w:sz w:val="22"/>
          <w:szCs w:val="22"/>
        </w:rPr>
        <w:t>,</w:t>
      </w:r>
      <w:r w:rsidRPr="005127D7">
        <w:rPr>
          <w:sz w:val="22"/>
          <w:szCs w:val="22"/>
        </w:rPr>
        <w:t xml:space="preserve"> der pågår i uddannelsesnævnene. </w:t>
      </w:r>
      <w:r w:rsidR="003C718C" w:rsidRPr="005127D7">
        <w:rPr>
          <w:sz w:val="22"/>
          <w:szCs w:val="22"/>
        </w:rPr>
        <w:t xml:space="preserve">I den forbindelse blev det </w:t>
      </w:r>
      <w:r w:rsidR="008071E7" w:rsidRPr="005127D7">
        <w:rPr>
          <w:sz w:val="22"/>
          <w:szCs w:val="22"/>
        </w:rPr>
        <w:t>drøftet hvordan datapakkerne og evalueringerne i højere grad kan samtænkes.</w:t>
      </w:r>
    </w:p>
    <w:p w:rsidR="001F4427" w:rsidRPr="005127D7" w:rsidRDefault="008071E7" w:rsidP="001F4427">
      <w:pPr>
        <w:pStyle w:val="Listeafsnit"/>
        <w:rPr>
          <w:sz w:val="22"/>
          <w:szCs w:val="22"/>
        </w:rPr>
      </w:pPr>
      <w:r w:rsidRPr="005127D7">
        <w:rPr>
          <w:sz w:val="22"/>
          <w:szCs w:val="22"/>
        </w:rPr>
        <w:t xml:space="preserve"> </w:t>
      </w:r>
      <w:r w:rsidRPr="005127D7">
        <w:rPr>
          <w:sz w:val="22"/>
          <w:szCs w:val="22"/>
        </w:rPr>
        <w:br/>
      </w:r>
      <w:r w:rsidR="005270F0" w:rsidRPr="005127D7">
        <w:rPr>
          <w:sz w:val="22"/>
          <w:szCs w:val="22"/>
        </w:rPr>
        <w:t xml:space="preserve">Studienævnet besluttede at tematisere </w:t>
      </w:r>
      <w:r w:rsidRPr="005127D7">
        <w:rPr>
          <w:sz w:val="22"/>
          <w:szCs w:val="22"/>
        </w:rPr>
        <w:t>emnet</w:t>
      </w:r>
      <w:r w:rsidR="005270F0" w:rsidRPr="005127D7">
        <w:rPr>
          <w:sz w:val="22"/>
          <w:szCs w:val="22"/>
        </w:rPr>
        <w:t xml:space="preserve"> på kommende studienævnsseminar.</w:t>
      </w:r>
      <w:r w:rsidR="005127D7">
        <w:rPr>
          <w:sz w:val="22"/>
          <w:szCs w:val="22"/>
        </w:rPr>
        <w:t xml:space="preserve"> </w:t>
      </w:r>
      <w:r w:rsidR="001F4427" w:rsidRPr="005127D7">
        <w:rPr>
          <w:sz w:val="22"/>
          <w:szCs w:val="22"/>
        </w:rPr>
        <w:t>Det blev i samme forbindelse præciseret</w:t>
      </w:r>
      <w:r w:rsidR="00871413" w:rsidRPr="005127D7">
        <w:rPr>
          <w:sz w:val="22"/>
          <w:szCs w:val="22"/>
        </w:rPr>
        <w:t>,</w:t>
      </w:r>
      <w:r w:rsidR="001F4427" w:rsidRPr="005127D7">
        <w:rPr>
          <w:sz w:val="22"/>
          <w:szCs w:val="22"/>
        </w:rPr>
        <w:t xml:space="preserve"> at uddannelsesnævnene skal blive bedre til at følge retningslinjerne så de kvalitative opsamlinger på baggrund af undervisningsevalueringerne både underskrives af en studenterrepræsentant og modulkoordinatoren. Det kan med fordel fremgå af skabelonen fremadrettet.</w:t>
      </w:r>
    </w:p>
    <w:p w:rsidR="0085025E" w:rsidRPr="005127D7" w:rsidRDefault="0085025E" w:rsidP="00162211">
      <w:pPr>
        <w:rPr>
          <w:sz w:val="22"/>
          <w:szCs w:val="22"/>
        </w:rPr>
      </w:pPr>
    </w:p>
    <w:p w:rsidR="000313DF" w:rsidRPr="005127D7" w:rsidRDefault="00266B96" w:rsidP="00266B96">
      <w:pPr>
        <w:pStyle w:val="Listeafsnit"/>
        <w:numPr>
          <w:ilvl w:val="0"/>
          <w:numId w:val="20"/>
        </w:numPr>
        <w:rPr>
          <w:b/>
          <w:sz w:val="22"/>
          <w:szCs w:val="22"/>
        </w:rPr>
      </w:pPr>
      <w:r w:rsidRPr="005127D7">
        <w:rPr>
          <w:b/>
          <w:sz w:val="22"/>
          <w:szCs w:val="22"/>
        </w:rPr>
        <w:t>Standardisering af skabelonen til afrapportering af undervisningsevalueringen</w:t>
      </w:r>
    </w:p>
    <w:p w:rsidR="00266B96" w:rsidRPr="005127D7" w:rsidRDefault="00266B96" w:rsidP="00266B96">
      <w:pPr>
        <w:pStyle w:val="Listeafsnit"/>
        <w:rPr>
          <w:sz w:val="22"/>
          <w:szCs w:val="22"/>
        </w:rPr>
      </w:pPr>
      <w:r w:rsidRPr="005127D7">
        <w:rPr>
          <w:sz w:val="22"/>
          <w:szCs w:val="22"/>
        </w:rPr>
        <w:t>Flere uddannelser efterlyser bed</w:t>
      </w:r>
      <w:r w:rsidR="00FD5C90" w:rsidRPr="005127D7">
        <w:rPr>
          <w:sz w:val="22"/>
          <w:szCs w:val="22"/>
        </w:rPr>
        <w:t>re sammenhæng mellem de kvantit</w:t>
      </w:r>
      <w:r w:rsidRPr="005127D7">
        <w:rPr>
          <w:sz w:val="22"/>
          <w:szCs w:val="22"/>
        </w:rPr>
        <w:t>a</w:t>
      </w:r>
      <w:r w:rsidR="00FD5C90" w:rsidRPr="005127D7">
        <w:rPr>
          <w:sz w:val="22"/>
          <w:szCs w:val="22"/>
        </w:rPr>
        <w:t>ti</w:t>
      </w:r>
      <w:r w:rsidRPr="005127D7">
        <w:rPr>
          <w:sz w:val="22"/>
          <w:szCs w:val="22"/>
        </w:rPr>
        <w:t>ve parametre, der</w:t>
      </w:r>
      <w:r w:rsidR="00C7354C" w:rsidRPr="005127D7">
        <w:rPr>
          <w:sz w:val="22"/>
          <w:szCs w:val="22"/>
        </w:rPr>
        <w:t xml:space="preserve"> </w:t>
      </w:r>
      <w:r w:rsidRPr="005127D7">
        <w:rPr>
          <w:sz w:val="22"/>
          <w:szCs w:val="22"/>
        </w:rPr>
        <w:t>fremgår i spørgeskema</w:t>
      </w:r>
      <w:r w:rsidR="00871413" w:rsidRPr="005127D7">
        <w:rPr>
          <w:sz w:val="22"/>
          <w:szCs w:val="22"/>
        </w:rPr>
        <w:t>et</w:t>
      </w:r>
      <w:r w:rsidRPr="005127D7">
        <w:rPr>
          <w:sz w:val="22"/>
          <w:szCs w:val="22"/>
        </w:rPr>
        <w:t xml:space="preserve"> og de spørgsmål, der skal afrapporteres på</w:t>
      </w:r>
      <w:r w:rsidR="00871413" w:rsidRPr="005127D7">
        <w:rPr>
          <w:sz w:val="22"/>
          <w:szCs w:val="22"/>
        </w:rPr>
        <w:t xml:space="preserve"> baggrund</w:t>
      </w:r>
      <w:r w:rsidR="005127D7">
        <w:rPr>
          <w:sz w:val="22"/>
          <w:szCs w:val="22"/>
        </w:rPr>
        <w:t xml:space="preserve"> af</w:t>
      </w:r>
      <w:r w:rsidRPr="005127D7">
        <w:rPr>
          <w:sz w:val="22"/>
          <w:szCs w:val="22"/>
        </w:rPr>
        <w:t xml:space="preserve"> uddannelsesnævnen</w:t>
      </w:r>
      <w:r w:rsidR="00FD5C90" w:rsidRPr="005127D7">
        <w:rPr>
          <w:sz w:val="22"/>
          <w:szCs w:val="22"/>
        </w:rPr>
        <w:t>e</w:t>
      </w:r>
      <w:r w:rsidRPr="005127D7">
        <w:rPr>
          <w:sz w:val="22"/>
          <w:szCs w:val="22"/>
        </w:rPr>
        <w:t xml:space="preserve">s rapporter. </w:t>
      </w:r>
      <w:r w:rsidR="005127D7">
        <w:rPr>
          <w:sz w:val="22"/>
          <w:szCs w:val="22"/>
        </w:rPr>
        <w:t xml:space="preserve">Det </w:t>
      </w:r>
      <w:r w:rsidR="00C7354C" w:rsidRPr="005127D7">
        <w:rPr>
          <w:sz w:val="22"/>
          <w:szCs w:val="22"/>
        </w:rPr>
        <w:t>blev endvidere besluttet</w:t>
      </w:r>
      <w:r w:rsidR="005127D7">
        <w:rPr>
          <w:sz w:val="22"/>
          <w:szCs w:val="22"/>
        </w:rPr>
        <w:t>,</w:t>
      </w:r>
      <w:r w:rsidR="00C7354C" w:rsidRPr="005127D7">
        <w:rPr>
          <w:sz w:val="22"/>
          <w:szCs w:val="22"/>
        </w:rPr>
        <w:t xml:space="preserve"> at studienævnsformanden arbejder videre med skabelonen for uddannelsesnævnenes afrapportering til studienævnet, så de i højere grad er sammenlignelige og så der er større sammenhæng mellem de kvantitative evalueringsspørgsmål og de kvalitative spørgsmål som rapporterne </w:t>
      </w:r>
      <w:r w:rsidR="00871413" w:rsidRPr="005127D7">
        <w:rPr>
          <w:sz w:val="22"/>
          <w:szCs w:val="22"/>
        </w:rPr>
        <w:t>udarbejdes</w:t>
      </w:r>
      <w:r w:rsidR="00C7354C" w:rsidRPr="005127D7">
        <w:rPr>
          <w:sz w:val="22"/>
          <w:szCs w:val="22"/>
        </w:rPr>
        <w:t xml:space="preserve"> på baggrund af.</w:t>
      </w:r>
    </w:p>
    <w:p w:rsidR="00266B96" w:rsidRPr="005127D7" w:rsidRDefault="00266B96" w:rsidP="00266B96">
      <w:pPr>
        <w:pStyle w:val="Listeafsnit"/>
        <w:rPr>
          <w:sz w:val="22"/>
          <w:szCs w:val="22"/>
        </w:rPr>
      </w:pPr>
    </w:p>
    <w:p w:rsidR="008071E7" w:rsidRPr="005127D7" w:rsidRDefault="00266B96" w:rsidP="001C5824">
      <w:pPr>
        <w:pStyle w:val="Listeafsnit"/>
        <w:numPr>
          <w:ilvl w:val="0"/>
          <w:numId w:val="20"/>
        </w:numPr>
        <w:rPr>
          <w:b/>
          <w:sz w:val="22"/>
          <w:szCs w:val="22"/>
        </w:rPr>
      </w:pPr>
      <w:r w:rsidRPr="005127D7">
        <w:rPr>
          <w:b/>
          <w:sz w:val="22"/>
          <w:szCs w:val="22"/>
        </w:rPr>
        <w:t>Engelsk som fokus i prærekrutteringen</w:t>
      </w:r>
      <w:r w:rsidR="00FD5C90" w:rsidRPr="005127D7">
        <w:rPr>
          <w:b/>
          <w:sz w:val="22"/>
          <w:szCs w:val="22"/>
        </w:rPr>
        <w:br/>
      </w:r>
      <w:r w:rsidRPr="005127D7">
        <w:rPr>
          <w:sz w:val="22"/>
          <w:szCs w:val="22"/>
        </w:rPr>
        <w:t>P</w:t>
      </w:r>
      <w:r w:rsidR="00FD5C90" w:rsidRPr="005127D7">
        <w:rPr>
          <w:sz w:val="22"/>
          <w:szCs w:val="22"/>
        </w:rPr>
        <w:t>å</w:t>
      </w:r>
      <w:r w:rsidRPr="005127D7">
        <w:rPr>
          <w:sz w:val="22"/>
          <w:szCs w:val="22"/>
        </w:rPr>
        <w:t xml:space="preserve"> tværs af flere uddannelser fremgår det</w:t>
      </w:r>
      <w:r w:rsidR="00871413" w:rsidRPr="005127D7">
        <w:rPr>
          <w:sz w:val="22"/>
          <w:szCs w:val="22"/>
        </w:rPr>
        <w:t>,</w:t>
      </w:r>
      <w:r w:rsidRPr="005127D7">
        <w:rPr>
          <w:sz w:val="22"/>
          <w:szCs w:val="22"/>
        </w:rPr>
        <w:t xml:space="preserve"> at en del studerende har vanskeligt ved at håndtere fremmedsprog. Studienævnet beder derfor VEST</w:t>
      </w:r>
      <w:r w:rsidR="00871413" w:rsidRPr="005127D7">
        <w:rPr>
          <w:sz w:val="22"/>
          <w:szCs w:val="22"/>
        </w:rPr>
        <w:t xml:space="preserve"> og den ansvarlige for Åbent hus om at</w:t>
      </w:r>
      <w:r w:rsidRPr="005127D7">
        <w:rPr>
          <w:sz w:val="22"/>
          <w:szCs w:val="22"/>
        </w:rPr>
        <w:t xml:space="preserve"> gå videre med præcisering af forventninger til sprogkundskaber i prærekrutteringen, så det </w:t>
      </w:r>
      <w:r w:rsidR="005E40A9" w:rsidRPr="005127D7">
        <w:rPr>
          <w:sz w:val="22"/>
          <w:szCs w:val="22"/>
        </w:rPr>
        <w:t>bliver mere klart for de studerende, at der</w:t>
      </w:r>
      <w:r w:rsidRPr="005127D7">
        <w:rPr>
          <w:sz w:val="22"/>
          <w:szCs w:val="22"/>
        </w:rPr>
        <w:t xml:space="preserve"> indgå</w:t>
      </w:r>
      <w:r w:rsidR="005E40A9" w:rsidRPr="005127D7">
        <w:rPr>
          <w:sz w:val="22"/>
          <w:szCs w:val="22"/>
        </w:rPr>
        <w:t>r</w:t>
      </w:r>
      <w:r w:rsidRPr="005127D7">
        <w:rPr>
          <w:sz w:val="22"/>
          <w:szCs w:val="22"/>
        </w:rPr>
        <w:t xml:space="preserve"> fremmedsprog både som litteratur og undervisningssprog på alle uddannelser på DPU.</w:t>
      </w:r>
      <w:r w:rsidR="005E40A9" w:rsidRPr="005127D7">
        <w:rPr>
          <w:sz w:val="22"/>
          <w:szCs w:val="22"/>
        </w:rPr>
        <w:t xml:space="preserve"> </w:t>
      </w:r>
    </w:p>
    <w:p w:rsidR="005127D7" w:rsidRPr="005127D7" w:rsidRDefault="005127D7" w:rsidP="005127D7">
      <w:pPr>
        <w:pStyle w:val="Listeafsnit"/>
        <w:rPr>
          <w:b/>
          <w:sz w:val="22"/>
          <w:szCs w:val="22"/>
        </w:rPr>
      </w:pPr>
    </w:p>
    <w:p w:rsidR="000313DF" w:rsidRPr="005127D7" w:rsidRDefault="008071E7" w:rsidP="00162211">
      <w:pPr>
        <w:pStyle w:val="Listeafsnit"/>
        <w:numPr>
          <w:ilvl w:val="0"/>
          <w:numId w:val="20"/>
        </w:numPr>
        <w:rPr>
          <w:sz w:val="22"/>
          <w:szCs w:val="22"/>
        </w:rPr>
      </w:pPr>
      <w:r w:rsidRPr="005127D7">
        <w:rPr>
          <w:b/>
          <w:sz w:val="22"/>
          <w:szCs w:val="22"/>
        </w:rPr>
        <w:t>Holdstørrelse</w:t>
      </w:r>
      <w:r w:rsidRPr="005127D7">
        <w:rPr>
          <w:b/>
          <w:sz w:val="22"/>
          <w:szCs w:val="22"/>
        </w:rPr>
        <w:br/>
      </w:r>
      <w:r w:rsidRPr="005127D7">
        <w:rPr>
          <w:sz w:val="22"/>
          <w:szCs w:val="22"/>
        </w:rPr>
        <w:t>Et gennemgående tema i flere evalueringer er holdstørrelsen, der har betydning for såvel fagligt udbytte som tilhørsforholdet. Det bliver blandt andet et tema i forbindelse med den kommende drøftelse af valgfag på 3. semester, hvor der arbejdes på at holdstør</w:t>
      </w:r>
      <w:r w:rsidR="00D05BA2" w:rsidRPr="005127D7">
        <w:rPr>
          <w:sz w:val="22"/>
          <w:szCs w:val="22"/>
        </w:rPr>
        <w:t>relsen kan blive mere variabel.</w:t>
      </w:r>
    </w:p>
    <w:p w:rsidR="0079588F" w:rsidRPr="005127D7" w:rsidRDefault="0079588F" w:rsidP="005127D7">
      <w:pPr>
        <w:pStyle w:val="Listeafsnit"/>
        <w:rPr>
          <w:sz w:val="22"/>
          <w:szCs w:val="22"/>
        </w:rPr>
      </w:pPr>
    </w:p>
    <w:p w:rsidR="0079588F" w:rsidRPr="0064583F" w:rsidRDefault="0064583F" w:rsidP="0064583F">
      <w:pPr>
        <w:pStyle w:val="Listeafsnit"/>
        <w:numPr>
          <w:ilvl w:val="0"/>
          <w:numId w:val="20"/>
        </w:numPr>
        <w:rPr>
          <w:sz w:val="22"/>
          <w:szCs w:val="22"/>
        </w:rPr>
      </w:pPr>
      <w:r>
        <w:rPr>
          <w:sz w:val="22"/>
          <w:szCs w:val="22"/>
        </w:rPr>
        <w:t>Det blev besluttet af f</w:t>
      </w:r>
      <w:r w:rsidR="0079588F" w:rsidRPr="0064583F">
        <w:rPr>
          <w:sz w:val="22"/>
          <w:szCs w:val="22"/>
        </w:rPr>
        <w:t xml:space="preserve">ølgende tematikker </w:t>
      </w:r>
      <w:r>
        <w:rPr>
          <w:sz w:val="22"/>
          <w:szCs w:val="22"/>
        </w:rPr>
        <w:t xml:space="preserve">skal </w:t>
      </w:r>
      <w:r w:rsidR="0079588F" w:rsidRPr="0064583F">
        <w:rPr>
          <w:sz w:val="22"/>
          <w:szCs w:val="22"/>
        </w:rPr>
        <w:t>drøftes på de kommende studienævnsmøder:</w:t>
      </w:r>
    </w:p>
    <w:p w:rsidR="0079588F" w:rsidRPr="005127D7" w:rsidRDefault="0079588F" w:rsidP="0079588F">
      <w:pPr>
        <w:rPr>
          <w:sz w:val="22"/>
          <w:szCs w:val="22"/>
        </w:rPr>
      </w:pPr>
    </w:p>
    <w:p w:rsidR="0079588F" w:rsidRPr="005127D7" w:rsidRDefault="0079588F" w:rsidP="0079588F">
      <w:pPr>
        <w:pStyle w:val="Listeafsnit"/>
        <w:numPr>
          <w:ilvl w:val="0"/>
          <w:numId w:val="21"/>
        </w:numPr>
        <w:rPr>
          <w:sz w:val="22"/>
          <w:szCs w:val="22"/>
        </w:rPr>
      </w:pPr>
      <w:r w:rsidRPr="005127D7">
        <w:rPr>
          <w:sz w:val="22"/>
          <w:szCs w:val="22"/>
        </w:rPr>
        <w:t>Selvstuderet emne</w:t>
      </w:r>
    </w:p>
    <w:p w:rsidR="0079588F" w:rsidRPr="005127D7" w:rsidRDefault="0079588F" w:rsidP="0079588F">
      <w:pPr>
        <w:pStyle w:val="Listeafsnit"/>
        <w:numPr>
          <w:ilvl w:val="0"/>
          <w:numId w:val="21"/>
        </w:numPr>
        <w:rPr>
          <w:sz w:val="22"/>
          <w:szCs w:val="22"/>
        </w:rPr>
      </w:pPr>
      <w:r w:rsidRPr="005127D7">
        <w:rPr>
          <w:sz w:val="22"/>
          <w:szCs w:val="22"/>
        </w:rPr>
        <w:t>Feedback</w:t>
      </w:r>
    </w:p>
    <w:p w:rsidR="0079588F" w:rsidRPr="005127D7" w:rsidRDefault="0079588F" w:rsidP="0079588F">
      <w:pPr>
        <w:pStyle w:val="Listeafsnit"/>
        <w:numPr>
          <w:ilvl w:val="0"/>
          <w:numId w:val="21"/>
        </w:numPr>
        <w:rPr>
          <w:sz w:val="22"/>
          <w:szCs w:val="22"/>
        </w:rPr>
      </w:pPr>
      <w:r w:rsidRPr="005127D7">
        <w:rPr>
          <w:sz w:val="22"/>
          <w:szCs w:val="22"/>
        </w:rPr>
        <w:t>De studerendes timeforbrug</w:t>
      </w:r>
    </w:p>
    <w:p w:rsidR="0079588F" w:rsidRPr="005127D7" w:rsidRDefault="0079588F" w:rsidP="0079588F">
      <w:pPr>
        <w:pStyle w:val="Listeafsnit"/>
        <w:numPr>
          <w:ilvl w:val="0"/>
          <w:numId w:val="21"/>
        </w:numPr>
        <w:rPr>
          <w:sz w:val="22"/>
          <w:szCs w:val="22"/>
        </w:rPr>
      </w:pPr>
      <w:r w:rsidRPr="005127D7">
        <w:rPr>
          <w:sz w:val="22"/>
          <w:szCs w:val="22"/>
        </w:rPr>
        <w:t>Specialeseminar</w:t>
      </w:r>
    </w:p>
    <w:p w:rsidR="0079588F" w:rsidRPr="005127D7" w:rsidRDefault="0079588F" w:rsidP="0079588F">
      <w:pPr>
        <w:pStyle w:val="Listeafsnit"/>
        <w:numPr>
          <w:ilvl w:val="0"/>
          <w:numId w:val="21"/>
        </w:numPr>
        <w:rPr>
          <w:sz w:val="22"/>
          <w:szCs w:val="22"/>
        </w:rPr>
      </w:pPr>
      <w:r w:rsidRPr="005127D7">
        <w:rPr>
          <w:sz w:val="22"/>
          <w:szCs w:val="22"/>
        </w:rPr>
        <w:t>Forskelle i evalueringssvar mellem campus</w:t>
      </w:r>
    </w:p>
    <w:p w:rsidR="0079588F" w:rsidRPr="005127D7" w:rsidRDefault="0079588F" w:rsidP="0079588F">
      <w:pPr>
        <w:pStyle w:val="Listeafsnit"/>
        <w:ind w:left="420"/>
        <w:rPr>
          <w:sz w:val="22"/>
          <w:szCs w:val="22"/>
        </w:rPr>
      </w:pPr>
    </w:p>
    <w:p w:rsidR="0079588F" w:rsidRPr="005127D7" w:rsidRDefault="0079588F" w:rsidP="005127D7">
      <w:pPr>
        <w:rPr>
          <w:sz w:val="22"/>
          <w:szCs w:val="22"/>
        </w:rPr>
      </w:pPr>
    </w:p>
    <w:sectPr w:rsidR="0079588F" w:rsidRPr="005127D7"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BCE" w:rsidRDefault="00992BCE">
      <w:r>
        <w:separator/>
      </w:r>
    </w:p>
  </w:endnote>
  <w:endnote w:type="continuationSeparator" w:id="0">
    <w:p w:rsidR="00992BCE" w:rsidRDefault="00992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E3BDD75-4ED2-4734-94B0-095B14F66DE3}"/>
    <w:embedBold r:id="rId2" w:fontKey="{81858C93-6BC4-450A-832D-57FC186FA637}"/>
    <w:embedItalic r:id="rId3" w:fontKey="{6DBA77D2-C8E2-449B-BFA2-8F3E935A49D9}"/>
    <w:embedBoldItalic r:id="rId4" w:fontKey="{3F7D0DAB-1B23-4D6E-885F-702AC12A659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162196EA-7CB9-45F7-AE5F-F92C9D2BEBF6}"/>
    <w:embedBold r:id="rId6" w:fontKey="{9AF4212D-571B-48B2-A3C7-7A25DFF05C7B}"/>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F7F2450-A899-4E3A-964B-6424F1CCE2E3}"/>
  </w:font>
  <w:font w:name="Verdana">
    <w:panose1 w:val="020B0604030504040204"/>
    <w:charset w:val="00"/>
    <w:family w:val="swiss"/>
    <w:pitch w:val="variable"/>
    <w:sig w:usb0="A00006FF" w:usb1="4000205B" w:usb2="00000010" w:usb3="00000000" w:csb0="0000019F" w:csb1="00000000"/>
    <w:embedRegular r:id="rId8" w:fontKey="{81D49819-D9B1-4E94-8083-ACF1DBE8EEF4}"/>
  </w:font>
  <w:font w:name="Cambria">
    <w:panose1 w:val="02040503050406030204"/>
    <w:charset w:val="00"/>
    <w:family w:val="roman"/>
    <w:pitch w:val="variable"/>
    <w:sig w:usb0="E00006FF" w:usb1="420024FF" w:usb2="02000000" w:usb3="00000000" w:csb0="0000019F" w:csb1="00000000"/>
    <w:embedRegular r:id="rId9" w:fontKey="{DC0CD378-CB68-46DE-B74D-7C75853113B7}"/>
  </w:font>
  <w:font w:name="Calibri">
    <w:panose1 w:val="020F0502020204030204"/>
    <w:charset w:val="00"/>
    <w:family w:val="swiss"/>
    <w:pitch w:val="variable"/>
    <w:sig w:usb0="E0002AFF" w:usb1="C000247B" w:usb2="00000009" w:usb3="00000000" w:csb0="000001FF" w:csb1="00000000"/>
    <w:embedRegular r:id="rId10" w:fontKey="{2A3C892E-3F85-457F-873E-06D707EFB6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917" w:rsidRDefault="00AC1917"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AC1917" w:rsidRPr="00141126" w:rsidTr="008F47F2">
      <w:tc>
        <w:tcPr>
          <w:tcW w:w="2409" w:type="dxa"/>
        </w:tcPr>
        <w:p w:rsidR="00AC1917" w:rsidRPr="009224E3" w:rsidRDefault="00AC1917" w:rsidP="00B704CF">
          <w:bookmarkStart w:id="57" w:name="IMG_Secondary"/>
          <w:r>
            <w:rPr>
              <w:noProof/>
            </w:rPr>
            <w:drawing>
              <wp:inline distT="0" distB="0" distL="0" distR="0" wp14:anchorId="71B4F2F1" wp14:editId="45D904E8">
                <wp:extent cx="648000" cy="648000"/>
                <wp:effectExtent l="0" t="0" r="0" b="0"/>
                <wp:docPr id="1577980302" name="IMG_SecondaryIMG_Secondary"/>
                <wp:cNvGraphicFramePr/>
                <a:graphic xmlns:a="http://schemas.openxmlformats.org/drawingml/2006/main">
                  <a:graphicData uri="http://schemas.openxmlformats.org/drawingml/2006/picture">
                    <pic:pic xmlns:pic="http://schemas.openxmlformats.org/drawingml/2006/picture">
                      <pic:nvPicPr>
                        <pic:cNvPr id="1577980302" name="IMG_SecondaryIMG_Secondary"/>
                        <pic:cNvPicPr/>
                      </pic:nvPicPr>
                      <pic:blipFill>
                        <a:blip r:embed="rId1"/>
                        <a:srcRect/>
                        <a:stretch/>
                      </pic:blipFill>
                      <pic:spPr>
                        <a:xfrm>
                          <a:off x="0" y="0"/>
                          <a:ext cx="648000" cy="648000"/>
                        </a:xfrm>
                        <a:prstGeom prst="rect">
                          <a:avLst/>
                        </a:prstGeom>
                      </pic:spPr>
                    </pic:pic>
                  </a:graphicData>
                </a:graphic>
              </wp:inline>
            </w:drawing>
          </w:r>
          <w:bookmarkEnd w:id="57"/>
        </w:p>
      </w:tc>
      <w:tc>
        <w:tcPr>
          <w:tcW w:w="2341" w:type="dxa"/>
          <w:vAlign w:val="bottom"/>
        </w:tcPr>
        <w:p w:rsidR="00AC1917" w:rsidRPr="009224E3" w:rsidRDefault="00AC1917" w:rsidP="008F47F2">
          <w:pPr>
            <w:pStyle w:val="Template-Companyname"/>
          </w:pPr>
          <w:bookmarkStart w:id="58" w:name="OFF_UnitName"/>
          <w:bookmarkStart w:id="59" w:name="OFF_UnitName_HIF"/>
          <w:r>
            <w:t>Sekretariatet, Emdrup</w:t>
          </w:r>
          <w:bookmarkEnd w:id="58"/>
        </w:p>
        <w:p w:rsidR="00AC1917" w:rsidRPr="009224E3" w:rsidRDefault="00AC1917" w:rsidP="008F47F2">
          <w:pPr>
            <w:pStyle w:val="Template-Address"/>
          </w:pPr>
          <w:bookmarkStart w:id="60" w:name="LAN_AU"/>
          <w:bookmarkEnd w:id="59"/>
          <w:r>
            <w:t>Aarhus Universitet</w:t>
          </w:r>
          <w:bookmarkEnd w:id="60"/>
        </w:p>
        <w:p w:rsidR="00AC1917" w:rsidRPr="009224E3" w:rsidRDefault="00AC1917" w:rsidP="008F47F2">
          <w:pPr>
            <w:pStyle w:val="Template-Address"/>
          </w:pPr>
          <w:bookmarkStart w:id="61" w:name="OFF_AddressComputed"/>
          <w:r>
            <w:t>Tuborgvej 164</w:t>
          </w:r>
          <w:r>
            <w:br/>
            <w:t>2400 København NV</w:t>
          </w:r>
          <w:bookmarkEnd w:id="61"/>
        </w:p>
      </w:tc>
      <w:tc>
        <w:tcPr>
          <w:tcW w:w="2591" w:type="dxa"/>
          <w:vAlign w:val="bottom"/>
        </w:tcPr>
        <w:p w:rsidR="00AC1917" w:rsidRPr="009224E3" w:rsidRDefault="00AC1917" w:rsidP="008F47F2">
          <w:pPr>
            <w:pStyle w:val="Template-Address"/>
            <w:jc w:val="right"/>
          </w:pPr>
          <w:bookmarkStart w:id="62" w:name="LAN_Tel"/>
          <w:bookmarkStart w:id="63" w:name="OFF_Phone_HIF"/>
          <w:r>
            <w:t>Tlf.:</w:t>
          </w:r>
          <w:bookmarkEnd w:id="62"/>
          <w:r w:rsidRPr="009224E3">
            <w:t xml:space="preserve"> </w:t>
          </w:r>
          <w:bookmarkStart w:id="64" w:name="OFF_Phone"/>
          <w:r>
            <w:t>+45 8715 0000</w:t>
          </w:r>
          <w:bookmarkEnd w:id="64"/>
        </w:p>
        <w:p w:rsidR="00AC1917" w:rsidRPr="009224E3" w:rsidRDefault="00AC1917" w:rsidP="008F47F2">
          <w:pPr>
            <w:pStyle w:val="Template-Address"/>
            <w:jc w:val="right"/>
            <w:rPr>
              <w:vanish/>
            </w:rPr>
          </w:pPr>
          <w:bookmarkStart w:id="65" w:name="LAN_Fax"/>
          <w:bookmarkStart w:id="66" w:name="OFF_Fax_HIF"/>
          <w:bookmarkEnd w:id="63"/>
          <w:r>
            <w:rPr>
              <w:vanish/>
            </w:rPr>
            <w:t>Fax:</w:t>
          </w:r>
          <w:bookmarkEnd w:id="65"/>
          <w:r w:rsidRPr="009224E3">
            <w:rPr>
              <w:vanish/>
            </w:rPr>
            <w:t xml:space="preserve"> </w:t>
          </w:r>
          <w:bookmarkStart w:id="67" w:name="OFF_Fax"/>
          <w:bookmarkEnd w:id="67"/>
        </w:p>
        <w:p w:rsidR="00AC1917" w:rsidRPr="00162211" w:rsidRDefault="00AC1917" w:rsidP="008F47F2">
          <w:pPr>
            <w:pStyle w:val="Template-Address"/>
            <w:jc w:val="right"/>
            <w:rPr>
              <w:lang w:val="en-US"/>
            </w:rPr>
          </w:pPr>
          <w:bookmarkStart w:id="68" w:name="OFF_Email_HIF"/>
          <w:bookmarkEnd w:id="66"/>
          <w:r w:rsidRPr="00162211">
            <w:rPr>
              <w:lang w:val="en-US"/>
            </w:rPr>
            <w:t xml:space="preserve">E-mail: </w:t>
          </w:r>
          <w:bookmarkStart w:id="69" w:name="OFF_Email"/>
          <w:r w:rsidRPr="00162211">
            <w:rPr>
              <w:lang w:val="en-US"/>
            </w:rPr>
            <w:t>edu@au.dk</w:t>
          </w:r>
          <w:bookmarkEnd w:id="69"/>
        </w:p>
        <w:p w:rsidR="00AC1917" w:rsidRPr="00162211" w:rsidRDefault="00AC1917" w:rsidP="008F47F2">
          <w:pPr>
            <w:pStyle w:val="Template-Address"/>
            <w:jc w:val="right"/>
            <w:rPr>
              <w:lang w:val="en-US"/>
            </w:rPr>
          </w:pPr>
          <w:bookmarkStart w:id="70" w:name="OFF_wwwComputed_HIF"/>
          <w:bookmarkEnd w:id="68"/>
          <w:r w:rsidRPr="00162211">
            <w:rPr>
              <w:lang w:val="en-US"/>
            </w:rPr>
            <w:t xml:space="preserve">Web: </w:t>
          </w:r>
          <w:bookmarkStart w:id="71" w:name="OFF_wwwComputed"/>
          <w:r w:rsidRPr="00162211">
            <w:rPr>
              <w:lang w:val="en-US"/>
            </w:rPr>
            <w:t>edu.au.dk</w:t>
          </w:r>
          <w:bookmarkEnd w:id="70"/>
          <w:bookmarkEnd w:id="71"/>
        </w:p>
      </w:tc>
    </w:tr>
  </w:tbl>
  <w:p w:rsidR="00AC1917" w:rsidRPr="00162211" w:rsidRDefault="00AC1917"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BCE" w:rsidRDefault="00992BCE">
      <w:r>
        <w:separator/>
      </w:r>
    </w:p>
  </w:footnote>
  <w:footnote w:type="continuationSeparator" w:id="0">
    <w:p w:rsidR="00992BCE" w:rsidRDefault="00992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917" w:rsidRDefault="00AC1917" w:rsidP="002F51EF">
    <w:pPr>
      <w:pStyle w:val="Sidehoved"/>
    </w:pPr>
    <w:r>
      <w:rPr>
        <w:noProof/>
      </w:rPr>
      <mc:AlternateContent>
        <mc:Choice Requires="wps">
          <w:drawing>
            <wp:anchor distT="0" distB="0" distL="114300" distR="114300" simplePos="0" relativeHeight="251673600" behindDoc="0" locked="0" layoutInCell="1" allowOverlap="1" wp14:anchorId="2454C9C0" wp14:editId="63CC7F59">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Pr="006803D7" w:rsidRDefault="00AC1917" w:rsidP="00CD66FF">
                          <w:pPr>
                            <w:pStyle w:val="Template-Parentlogoname"/>
                            <w:rPr>
                              <w:color w:val="003D73" w:themeColor="text2"/>
                            </w:rPr>
                          </w:pPr>
                          <w:bookmarkStart w:id="1" w:name="OFF_Logo1AComputed_2"/>
                          <w:bookmarkStart w:id="2" w:name="OFF_Logo1AComputed_2_HIF"/>
                          <w:r>
                            <w:rPr>
                              <w:color w:val="003D73" w:themeColor="text2"/>
                            </w:rPr>
                            <w:t>DPU - Danmarks institut for Pædagogik og Uddannelse</w:t>
                          </w:r>
                          <w:bookmarkEnd w:id="1"/>
                        </w:p>
                        <w:p w:rsidR="00AC1917" w:rsidRPr="006803D7" w:rsidRDefault="00AC1917" w:rsidP="00CD66FF">
                          <w:pPr>
                            <w:pStyle w:val="Template-Unitnamelogoname"/>
                            <w:rPr>
                              <w:color w:val="003D73" w:themeColor="text2"/>
                            </w:rPr>
                          </w:pPr>
                          <w:bookmarkStart w:id="3" w:name="OFF_Logo2AComputed_2"/>
                          <w:bookmarkStart w:id="4" w:name="OFF_Logo2AComputed_2_HIF"/>
                          <w:bookmarkEnd w:id="2"/>
                          <w:r>
                            <w:rPr>
                              <w:color w:val="003D73" w:themeColor="text2"/>
                            </w:rPr>
                            <w:t>Aarhus Universitet</w:t>
                          </w:r>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4C9C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AC1917" w:rsidRPr="006803D7" w:rsidRDefault="00AC1917" w:rsidP="00CD66FF">
                    <w:pPr>
                      <w:pStyle w:val="Template-Parentlogoname"/>
                      <w:rPr>
                        <w:color w:val="003D73" w:themeColor="text2"/>
                      </w:rPr>
                    </w:pPr>
                    <w:bookmarkStart w:id="4" w:name="OFF_Logo1AComputed_2"/>
                    <w:bookmarkStart w:id="5" w:name="OFF_Logo1AComputed_2_HIF"/>
                    <w:r>
                      <w:rPr>
                        <w:color w:val="003D73" w:themeColor="text2"/>
                      </w:rPr>
                      <w:t>DPU - Danmarks institut for Pædagogik og Uddannelse</w:t>
                    </w:r>
                    <w:bookmarkEnd w:id="4"/>
                  </w:p>
                  <w:p w:rsidR="00AC1917" w:rsidRPr="006803D7" w:rsidRDefault="00AC1917" w:rsidP="00CD66FF">
                    <w:pPr>
                      <w:pStyle w:val="Template-Unitnamelogoname"/>
                      <w:rPr>
                        <w:color w:val="003D73" w:themeColor="text2"/>
                      </w:rPr>
                    </w:pPr>
                    <w:bookmarkStart w:id="6" w:name="OFF_Logo2AComputed_2"/>
                    <w:bookmarkStart w:id="7" w:name="OFF_Logo2AComputed_2_HIF"/>
                    <w:bookmarkEnd w:id="5"/>
                    <w:r>
                      <w:rPr>
                        <w:color w:val="003D73" w:themeColor="text2"/>
                      </w:rPr>
                      <w:t>Aarhus Universitet</w:t>
                    </w:r>
                    <w:bookmarkEnd w:id="6"/>
                    <w:bookmarkEnd w:id="7"/>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373E66CE" wp14:editId="6FFAAEC5">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662E860"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AC1917" w:rsidRDefault="00AC1917">
    <w:pPr>
      <w:pStyle w:val="Sidehoved"/>
    </w:pPr>
    <w:r>
      <w:rPr>
        <w:noProof/>
      </w:rPr>
      <mc:AlternateContent>
        <mc:Choice Requires="wps">
          <w:drawing>
            <wp:anchor distT="0" distB="0" distL="114300" distR="114300" simplePos="0" relativeHeight="251675648" behindDoc="0" locked="0" layoutInCell="1" allowOverlap="1" wp14:anchorId="7F0FB5C5" wp14:editId="18BD50A9">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Pr="006803D7" w:rsidRDefault="00AC1917" w:rsidP="00CD66FF">
                          <w:pPr>
                            <w:pStyle w:val="Template-Parentlogoname"/>
                            <w:rPr>
                              <w:vanish/>
                              <w:color w:val="003D73" w:themeColor="text2"/>
                            </w:rPr>
                          </w:pPr>
                          <w:bookmarkStart w:id="5" w:name="OFF_Logo3AComputed_2"/>
                          <w:bookmarkStart w:id="6" w:name="OFF_Logo3AComputed_2_HIF"/>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FB5C5"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AC1917" w:rsidRPr="006803D7" w:rsidRDefault="00AC1917" w:rsidP="00CD66FF">
                    <w:pPr>
                      <w:pStyle w:val="Template-Parentlogoname"/>
                      <w:rPr>
                        <w:vanish/>
                        <w:color w:val="003D73" w:themeColor="text2"/>
                      </w:rPr>
                    </w:pPr>
                    <w:bookmarkStart w:id="10" w:name="OFF_Logo3AComputed_2"/>
                    <w:bookmarkStart w:id="11" w:name="OFF_Logo3AComputed_2_HIF"/>
                    <w:bookmarkEnd w:id="10"/>
                    <w:bookmarkEnd w:id="11"/>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31CC343E" wp14:editId="01FD07FE">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63284A1A" wp14:editId="1BAFB572">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Default="00AC1917" w:rsidP="00C22DE2">
                          <w:pPr>
                            <w:pStyle w:val="Emne"/>
                          </w:pPr>
                          <w:bookmarkStart w:id="7" w:name="CUS_DocumentName_1"/>
                          <w:r>
                            <w:t>Notat</w:t>
                          </w:r>
                          <w:bookmarkEnd w:id="7"/>
                        </w:p>
                        <w:p w:rsidR="00AC1917" w:rsidRDefault="00AC1917" w:rsidP="00C22DE2">
                          <w:pPr>
                            <w:pStyle w:val="Template"/>
                          </w:pPr>
                        </w:p>
                        <w:p w:rsidR="00AC1917" w:rsidRDefault="00AC1917" w:rsidP="00D67AB8">
                          <w:pPr>
                            <w:pStyle w:val="Template-Afdeling"/>
                          </w:pPr>
                          <w:bookmarkStart w:id="8" w:name="USR_Name_2"/>
                          <w:r>
                            <w:t>Eva Silberschmidt Viala</w:t>
                          </w:r>
                          <w:bookmarkStart w:id="9" w:name="USR_Name_2_HIF"/>
                          <w:bookmarkEnd w:id="8"/>
                        </w:p>
                        <w:bookmarkEnd w:id="9"/>
                        <w:p w:rsidR="00AC1917" w:rsidRDefault="00AC1917" w:rsidP="00D67AB8">
                          <w:pPr>
                            <w:pStyle w:val="Template"/>
                          </w:pPr>
                        </w:p>
                        <w:p w:rsidR="00AC1917" w:rsidRPr="00307E90" w:rsidRDefault="00AC1917" w:rsidP="00D67AB8">
                          <w:pPr>
                            <w:pStyle w:val="Template"/>
                          </w:pPr>
                          <w:bookmarkStart w:id="10" w:name="LAN_Date_1"/>
                          <w:r>
                            <w:t>Dato</w:t>
                          </w:r>
                          <w:bookmarkEnd w:id="10"/>
                          <w:r>
                            <w:t xml:space="preserve">: </w:t>
                          </w:r>
                          <w:bookmarkStart w:id="11" w:name="Date_DateCustomE"/>
                          <w:r>
                            <w:t>1. februar 2018</w:t>
                          </w:r>
                          <w:bookmarkEnd w:id="11"/>
                        </w:p>
                        <w:p w:rsidR="00AC1917" w:rsidRDefault="00AC1917" w:rsidP="00D67AB8">
                          <w:pPr>
                            <w:pStyle w:val="Template"/>
                            <w:rPr>
                              <w:vanish/>
                            </w:rPr>
                          </w:pPr>
                          <w:bookmarkStart w:id="12" w:name="LAN_Sagsnr_1"/>
                          <w:bookmarkStart w:id="13" w:name="FLD_Sagsnummer_1_HIF"/>
                          <w:r>
                            <w:rPr>
                              <w:vanish/>
                            </w:rPr>
                            <w:t>Sags nr</w:t>
                          </w:r>
                          <w:bookmarkEnd w:id="12"/>
                          <w:r>
                            <w:rPr>
                              <w:vanish/>
                            </w:rPr>
                            <w:t xml:space="preserve">.: </w:t>
                          </w:r>
                          <w:bookmarkStart w:id="14" w:name="FLD_Sagsnummer_1"/>
                          <w:bookmarkEnd w:id="14"/>
                        </w:p>
                        <w:p w:rsidR="00AC1917" w:rsidRDefault="00AC1917" w:rsidP="00D67AB8">
                          <w:pPr>
                            <w:pStyle w:val="Template"/>
                            <w:rPr>
                              <w:vanish/>
                            </w:rPr>
                          </w:pPr>
                          <w:bookmarkStart w:id="15" w:name="LAN_Ref_1"/>
                          <w:bookmarkStart w:id="16" w:name="FLD_Reference_1_HIF"/>
                          <w:bookmarkEnd w:id="13"/>
                          <w:r>
                            <w:rPr>
                              <w:vanish/>
                            </w:rPr>
                            <w:t>Ref</w:t>
                          </w:r>
                          <w:bookmarkEnd w:id="15"/>
                          <w:r>
                            <w:rPr>
                              <w:vanish/>
                            </w:rPr>
                            <w:t xml:space="preserve">: </w:t>
                          </w:r>
                          <w:bookmarkStart w:id="17" w:name="FLD_Reference_1"/>
                          <w:bookmarkEnd w:id="17"/>
                        </w:p>
                        <w:bookmarkEnd w:id="16"/>
                        <w:p w:rsidR="00AC1917" w:rsidRDefault="00AC1917" w:rsidP="00D67AB8">
                          <w:pPr>
                            <w:pStyle w:val="Template-kolofonstreg"/>
                          </w:pPr>
                          <w:r>
                            <w:rPr>
                              <w:noProof/>
                            </w:rPr>
                            <w:drawing>
                              <wp:inline distT="0" distB="0" distL="0" distR="0" wp14:anchorId="00F973C9" wp14:editId="7CDB92E6">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AC1917" w:rsidRPr="00641B24" w:rsidRDefault="00AC1917" w:rsidP="00D67AB8">
                          <w:pPr>
                            <w:pStyle w:val="Template-Date"/>
                            <w:rPr>
                              <w:rFonts w:ascii="Verdana" w:hAnsi="Verdana"/>
                              <w:noProof w:val="0"/>
                            </w:rPr>
                          </w:pPr>
                          <w:bookmarkStart w:id="18" w:name="LAN_Page_1"/>
                          <w:r>
                            <w:t>Side</w:t>
                          </w:r>
                          <w:bookmarkEnd w:id="1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E08FF">
                            <w:rPr>
                              <w:rStyle w:val="Sidetal"/>
                            </w:rPr>
                            <w:t>6</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E08FF">
                            <w:rPr>
                              <w:rStyle w:val="Sidetal"/>
                            </w:rPr>
                            <w:t>6</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84A1A"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AC1917" w:rsidRDefault="00AC1917" w:rsidP="00C22DE2">
                    <w:pPr>
                      <w:pStyle w:val="Emne"/>
                    </w:pPr>
                    <w:bookmarkStart w:id="19" w:name="CUS_DocumentName_1"/>
                    <w:r>
                      <w:t>Notat</w:t>
                    </w:r>
                    <w:bookmarkEnd w:id="19"/>
                  </w:p>
                  <w:p w:rsidR="00AC1917" w:rsidRDefault="00AC1917" w:rsidP="00C22DE2">
                    <w:pPr>
                      <w:pStyle w:val="Template"/>
                    </w:pPr>
                  </w:p>
                  <w:p w:rsidR="00AC1917" w:rsidRDefault="00AC1917" w:rsidP="00D67AB8">
                    <w:pPr>
                      <w:pStyle w:val="Template-Afdeling"/>
                    </w:pPr>
                    <w:bookmarkStart w:id="20" w:name="USR_Name_2"/>
                    <w:r>
                      <w:t>Eva Silberschmidt Viala</w:t>
                    </w:r>
                    <w:bookmarkStart w:id="21" w:name="USR_Name_2_HIF"/>
                    <w:bookmarkEnd w:id="20"/>
                  </w:p>
                  <w:bookmarkEnd w:id="21"/>
                  <w:p w:rsidR="00AC1917" w:rsidRDefault="00AC1917" w:rsidP="00D67AB8">
                    <w:pPr>
                      <w:pStyle w:val="Template"/>
                    </w:pPr>
                  </w:p>
                  <w:p w:rsidR="00AC1917" w:rsidRPr="00307E90" w:rsidRDefault="00AC1917" w:rsidP="00D67AB8">
                    <w:pPr>
                      <w:pStyle w:val="Template"/>
                    </w:pPr>
                    <w:bookmarkStart w:id="22" w:name="LAN_Date_1"/>
                    <w:r>
                      <w:t>Dato</w:t>
                    </w:r>
                    <w:bookmarkEnd w:id="22"/>
                    <w:r>
                      <w:t xml:space="preserve">: </w:t>
                    </w:r>
                    <w:bookmarkStart w:id="23" w:name="Date_DateCustomE"/>
                    <w:r>
                      <w:t>1. februar 2018</w:t>
                    </w:r>
                    <w:bookmarkEnd w:id="23"/>
                  </w:p>
                  <w:p w:rsidR="00AC1917" w:rsidRDefault="00AC1917" w:rsidP="00D67AB8">
                    <w:pPr>
                      <w:pStyle w:val="Template"/>
                      <w:rPr>
                        <w:vanish/>
                      </w:rPr>
                    </w:pPr>
                    <w:bookmarkStart w:id="24" w:name="LAN_Sagsnr_1"/>
                    <w:bookmarkStart w:id="25" w:name="FLD_Sagsnummer_1_HIF"/>
                    <w:r>
                      <w:rPr>
                        <w:vanish/>
                      </w:rPr>
                      <w:t>Sags nr</w:t>
                    </w:r>
                    <w:bookmarkEnd w:id="24"/>
                    <w:r>
                      <w:rPr>
                        <w:vanish/>
                      </w:rPr>
                      <w:t xml:space="preserve">.: </w:t>
                    </w:r>
                    <w:bookmarkStart w:id="26" w:name="FLD_Sagsnummer_1"/>
                    <w:bookmarkEnd w:id="26"/>
                  </w:p>
                  <w:p w:rsidR="00AC1917" w:rsidRDefault="00AC1917" w:rsidP="00D67AB8">
                    <w:pPr>
                      <w:pStyle w:val="Template"/>
                      <w:rPr>
                        <w:vanish/>
                      </w:rPr>
                    </w:pPr>
                    <w:bookmarkStart w:id="27" w:name="LAN_Ref_1"/>
                    <w:bookmarkStart w:id="28" w:name="FLD_Reference_1_HIF"/>
                    <w:bookmarkEnd w:id="25"/>
                    <w:r>
                      <w:rPr>
                        <w:vanish/>
                      </w:rPr>
                      <w:t>Ref</w:t>
                    </w:r>
                    <w:bookmarkEnd w:id="27"/>
                    <w:r>
                      <w:rPr>
                        <w:vanish/>
                      </w:rPr>
                      <w:t xml:space="preserve">: </w:t>
                    </w:r>
                    <w:bookmarkStart w:id="29" w:name="FLD_Reference_1"/>
                    <w:bookmarkEnd w:id="29"/>
                  </w:p>
                  <w:bookmarkEnd w:id="28"/>
                  <w:p w:rsidR="00AC1917" w:rsidRDefault="00AC1917" w:rsidP="00D67AB8">
                    <w:pPr>
                      <w:pStyle w:val="Template-kolofonstreg"/>
                    </w:pPr>
                    <w:r>
                      <w:rPr>
                        <w:noProof/>
                      </w:rPr>
                      <w:drawing>
                        <wp:inline distT="0" distB="0" distL="0" distR="0" wp14:anchorId="00F973C9" wp14:editId="7CDB92E6">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AC1917" w:rsidRPr="00641B24" w:rsidRDefault="00AC1917" w:rsidP="00D67AB8">
                    <w:pPr>
                      <w:pStyle w:val="Template-Date"/>
                      <w:rPr>
                        <w:rFonts w:ascii="Verdana" w:hAnsi="Verdana"/>
                        <w:noProof w:val="0"/>
                      </w:rPr>
                    </w:pPr>
                    <w:bookmarkStart w:id="30" w:name="LAN_Page_1"/>
                    <w:r>
                      <w:t>Side</w:t>
                    </w:r>
                    <w:bookmarkEnd w:id="30"/>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BE08FF">
                      <w:rPr>
                        <w:rStyle w:val="Sidetal"/>
                      </w:rPr>
                      <w:t>6</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BE08FF">
                      <w:rPr>
                        <w:rStyle w:val="Sidetal"/>
                      </w:rPr>
                      <w:t>6</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917" w:rsidRDefault="00AC1917" w:rsidP="002F51EF">
    <w:pPr>
      <w:pStyle w:val="Sidehoved"/>
    </w:pPr>
    <w:r>
      <w:rPr>
        <w:noProof/>
      </w:rPr>
      <mc:AlternateContent>
        <mc:Choice Requires="wps">
          <w:drawing>
            <wp:anchor distT="0" distB="0" distL="114300" distR="114300" simplePos="0" relativeHeight="251669504" behindDoc="0" locked="0" layoutInCell="1" allowOverlap="1" wp14:anchorId="3ED09368" wp14:editId="62B3D113">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Default="00AC1917" w:rsidP="00CD66FF">
                          <w:pPr>
                            <w:pStyle w:val="Template-Parentlogoname"/>
                            <w:rPr>
                              <w:color w:val="003D73" w:themeColor="text2"/>
                            </w:rPr>
                          </w:pPr>
                          <w:bookmarkStart w:id="31" w:name="OFF_Logo1AComputed"/>
                          <w:bookmarkStart w:id="32" w:name="OFF_Logo1AComputed_HIF"/>
                          <w:r>
                            <w:rPr>
                              <w:color w:val="003D73" w:themeColor="text2"/>
                            </w:rPr>
                            <w:t>DPU - Danmarks institut for Pædagogik og Uddannelse</w:t>
                          </w:r>
                          <w:bookmarkEnd w:id="31"/>
                        </w:p>
                        <w:p w:rsidR="00AC1917" w:rsidRPr="006803D7" w:rsidRDefault="00AC1917" w:rsidP="00CD66FF">
                          <w:pPr>
                            <w:pStyle w:val="Template-Unitnamelogoname"/>
                            <w:rPr>
                              <w:color w:val="003D73" w:themeColor="text2"/>
                            </w:rPr>
                          </w:pPr>
                          <w:bookmarkStart w:id="33" w:name="OFF_Logo2AComputed"/>
                          <w:bookmarkStart w:id="34" w:name="OFF_Logo2AComputed_HIF"/>
                          <w:bookmarkEnd w:id="32"/>
                          <w:r>
                            <w:rPr>
                              <w:color w:val="003D73" w:themeColor="text2"/>
                            </w:rPr>
                            <w:t>Aarhus Universitet</w:t>
                          </w:r>
                          <w:bookmarkEnd w:id="33"/>
                          <w:bookmarkEnd w:id="3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0936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AC1917" w:rsidRDefault="00AC1917" w:rsidP="00CD66FF">
                    <w:pPr>
                      <w:pStyle w:val="Template-Parentlogoname"/>
                      <w:rPr>
                        <w:color w:val="003D73" w:themeColor="text2"/>
                      </w:rPr>
                    </w:pPr>
                    <w:bookmarkStart w:id="40" w:name="OFF_Logo1AComputed"/>
                    <w:bookmarkStart w:id="41" w:name="OFF_Logo1AComputed_HIF"/>
                    <w:r>
                      <w:rPr>
                        <w:color w:val="003D73" w:themeColor="text2"/>
                      </w:rPr>
                      <w:t>DPU - Danmarks institut for Pædagogik og Uddannelse</w:t>
                    </w:r>
                    <w:bookmarkEnd w:id="40"/>
                  </w:p>
                  <w:p w:rsidR="00AC1917" w:rsidRPr="006803D7" w:rsidRDefault="00AC1917" w:rsidP="00CD66FF">
                    <w:pPr>
                      <w:pStyle w:val="Template-Unitnamelogoname"/>
                      <w:rPr>
                        <w:color w:val="003D73" w:themeColor="text2"/>
                      </w:rPr>
                    </w:pPr>
                    <w:bookmarkStart w:id="42" w:name="OFF_Logo2AComputed"/>
                    <w:bookmarkStart w:id="43" w:name="OFF_Logo2AComputed_HIF"/>
                    <w:bookmarkEnd w:id="41"/>
                    <w:r>
                      <w:rPr>
                        <w:color w:val="003D73" w:themeColor="text2"/>
                      </w:rPr>
                      <w:t>Aarhus Universitet</w:t>
                    </w:r>
                    <w:bookmarkEnd w:id="42"/>
                    <w:bookmarkEnd w:id="43"/>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2768AD01" wp14:editId="75C1D6CD">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3783010"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AC1917" w:rsidRDefault="00AC1917">
    <w:pPr>
      <w:pStyle w:val="Sidehoved"/>
    </w:pPr>
    <w:r>
      <w:rPr>
        <w:noProof/>
      </w:rPr>
      <mc:AlternateContent>
        <mc:Choice Requires="wps">
          <w:drawing>
            <wp:anchor distT="0" distB="0" distL="114300" distR="114300" simplePos="0" relativeHeight="251671552" behindDoc="0" locked="0" layoutInCell="1" allowOverlap="1" wp14:anchorId="285A75B4" wp14:editId="31623E5A">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Pr="006803D7" w:rsidRDefault="00AC1917" w:rsidP="00CD66FF">
                          <w:pPr>
                            <w:pStyle w:val="Template-Parentlogoname"/>
                            <w:rPr>
                              <w:vanish/>
                              <w:color w:val="003D73" w:themeColor="text2"/>
                            </w:rPr>
                          </w:pPr>
                          <w:bookmarkStart w:id="35" w:name="OFF_Logo3AComputed"/>
                          <w:bookmarkStart w:id="36" w:name="OFF_Logo3AComputed_HIF"/>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75B4"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AC1917" w:rsidRPr="006803D7" w:rsidRDefault="00AC1917" w:rsidP="00CD66FF">
                    <w:pPr>
                      <w:pStyle w:val="Template-Parentlogoname"/>
                      <w:rPr>
                        <w:vanish/>
                        <w:color w:val="003D73" w:themeColor="text2"/>
                      </w:rPr>
                    </w:pPr>
                    <w:bookmarkStart w:id="46" w:name="OFF_Logo3AComputed"/>
                    <w:bookmarkStart w:id="47" w:name="OFF_Logo3AComputed_HIF"/>
                    <w:bookmarkEnd w:id="46"/>
                    <w:bookmarkEnd w:id="47"/>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20FED2DF" wp14:editId="6AEC761F">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0C7C7D8C" wp14:editId="1EE9281F">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917" w:rsidRDefault="00AC1917" w:rsidP="008F47F2">
                          <w:pPr>
                            <w:pStyle w:val="Emne"/>
                          </w:pPr>
                          <w:bookmarkStart w:id="37" w:name="CUS_DocumentName"/>
                          <w:r>
                            <w:t>Notat</w:t>
                          </w:r>
                          <w:bookmarkEnd w:id="37"/>
                        </w:p>
                        <w:p w:rsidR="00AC1917" w:rsidRPr="008F47F2" w:rsidRDefault="00AC1917" w:rsidP="008F47F2">
                          <w:pPr>
                            <w:pStyle w:val="Template-Afdeling"/>
                            <w:rPr>
                              <w:b w:val="0"/>
                            </w:rPr>
                          </w:pPr>
                        </w:p>
                        <w:p w:rsidR="00AC1917" w:rsidRDefault="00AC1917" w:rsidP="00EE2A84">
                          <w:pPr>
                            <w:pStyle w:val="Template-Afdeling"/>
                          </w:pPr>
                          <w:bookmarkStart w:id="38" w:name="USR_Name"/>
                          <w:r>
                            <w:t>Eva Silberschmidt Viala</w:t>
                          </w:r>
                          <w:bookmarkStart w:id="39" w:name="USR_Name_HIF"/>
                          <w:bookmarkEnd w:id="38"/>
                        </w:p>
                        <w:bookmarkEnd w:id="39"/>
                        <w:p w:rsidR="00AC1917" w:rsidRDefault="00AC1917" w:rsidP="00307E90">
                          <w:pPr>
                            <w:pStyle w:val="Template"/>
                          </w:pPr>
                        </w:p>
                        <w:p w:rsidR="00AC1917" w:rsidRDefault="00AC1917" w:rsidP="00307E90">
                          <w:pPr>
                            <w:pStyle w:val="Template"/>
                            <w:rPr>
                              <w:vanish/>
                            </w:rPr>
                          </w:pPr>
                          <w:bookmarkStart w:id="40" w:name="LAN_Sagsnr"/>
                          <w:bookmarkStart w:id="41" w:name="FLD_Sagsnummer_HIF"/>
                          <w:r>
                            <w:rPr>
                              <w:vanish/>
                            </w:rPr>
                            <w:t>Sags nr</w:t>
                          </w:r>
                          <w:bookmarkEnd w:id="40"/>
                          <w:r>
                            <w:rPr>
                              <w:vanish/>
                            </w:rPr>
                            <w:t xml:space="preserve">.: </w:t>
                          </w:r>
                          <w:bookmarkStart w:id="42" w:name="FLD_Sagsnummer"/>
                          <w:bookmarkEnd w:id="42"/>
                        </w:p>
                        <w:p w:rsidR="00AC1917" w:rsidRDefault="00AC1917" w:rsidP="00307E90">
                          <w:pPr>
                            <w:pStyle w:val="Template"/>
                            <w:rPr>
                              <w:vanish/>
                            </w:rPr>
                          </w:pPr>
                          <w:bookmarkStart w:id="43" w:name="LAN_Ref"/>
                          <w:bookmarkStart w:id="44" w:name="FLD_Reference_HIF"/>
                          <w:bookmarkEnd w:id="41"/>
                          <w:r>
                            <w:rPr>
                              <w:vanish/>
                            </w:rPr>
                            <w:t>Ref</w:t>
                          </w:r>
                          <w:bookmarkEnd w:id="43"/>
                          <w:r>
                            <w:rPr>
                              <w:vanish/>
                            </w:rPr>
                            <w:t xml:space="preserve">: </w:t>
                          </w:r>
                          <w:bookmarkStart w:id="45" w:name="FLD_Reference"/>
                          <w:bookmarkEnd w:id="45"/>
                        </w:p>
                        <w:bookmarkEnd w:id="44"/>
                        <w:p w:rsidR="00AC1917" w:rsidRDefault="00AC1917" w:rsidP="00051AD8">
                          <w:pPr>
                            <w:pStyle w:val="Template-kolofonstreg"/>
                          </w:pPr>
                          <w:r>
                            <w:rPr>
                              <w:noProof/>
                            </w:rPr>
                            <w:drawing>
                              <wp:inline distT="0" distB="0" distL="0" distR="0" wp14:anchorId="0E9F7A32" wp14:editId="171F79C1">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AC1917" w:rsidRPr="00641B24" w:rsidRDefault="00AC1917" w:rsidP="002171DE">
                          <w:pPr>
                            <w:pStyle w:val="Template-Date"/>
                            <w:rPr>
                              <w:rFonts w:ascii="Verdana" w:hAnsi="Verdana"/>
                              <w:noProof w:val="0"/>
                            </w:rPr>
                          </w:pPr>
                          <w:bookmarkStart w:id="46" w:name="LAN_Page"/>
                          <w:r>
                            <w:t>Side</w:t>
                          </w:r>
                          <w:bookmarkEnd w:id="4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41126">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41126">
                            <w:rPr>
                              <w:rStyle w:val="Sidetal"/>
                            </w:rPr>
                            <w:t>6</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C7D8C"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AC1917" w:rsidRDefault="00AC1917" w:rsidP="008F47F2">
                    <w:pPr>
                      <w:pStyle w:val="Emne"/>
                    </w:pPr>
                    <w:bookmarkStart w:id="47" w:name="CUS_DocumentName"/>
                    <w:r>
                      <w:t>Notat</w:t>
                    </w:r>
                    <w:bookmarkEnd w:id="47"/>
                  </w:p>
                  <w:p w:rsidR="00AC1917" w:rsidRPr="008F47F2" w:rsidRDefault="00AC1917" w:rsidP="008F47F2">
                    <w:pPr>
                      <w:pStyle w:val="Template-Afdeling"/>
                      <w:rPr>
                        <w:b w:val="0"/>
                      </w:rPr>
                    </w:pPr>
                  </w:p>
                  <w:p w:rsidR="00AC1917" w:rsidRDefault="00AC1917" w:rsidP="00EE2A84">
                    <w:pPr>
                      <w:pStyle w:val="Template-Afdeling"/>
                    </w:pPr>
                    <w:bookmarkStart w:id="48" w:name="USR_Name"/>
                    <w:r>
                      <w:t>Eva Silberschmidt Viala</w:t>
                    </w:r>
                    <w:bookmarkStart w:id="49" w:name="USR_Name_HIF"/>
                    <w:bookmarkEnd w:id="48"/>
                  </w:p>
                  <w:bookmarkEnd w:id="49"/>
                  <w:p w:rsidR="00AC1917" w:rsidRDefault="00AC1917" w:rsidP="00307E90">
                    <w:pPr>
                      <w:pStyle w:val="Template"/>
                    </w:pPr>
                  </w:p>
                  <w:p w:rsidR="00AC1917" w:rsidRDefault="00AC1917" w:rsidP="00307E90">
                    <w:pPr>
                      <w:pStyle w:val="Template"/>
                      <w:rPr>
                        <w:vanish/>
                      </w:rPr>
                    </w:pPr>
                    <w:bookmarkStart w:id="50" w:name="LAN_Sagsnr"/>
                    <w:bookmarkStart w:id="51" w:name="FLD_Sagsnummer_HIF"/>
                    <w:r>
                      <w:rPr>
                        <w:vanish/>
                      </w:rPr>
                      <w:t>Sags nr</w:t>
                    </w:r>
                    <w:bookmarkEnd w:id="50"/>
                    <w:r>
                      <w:rPr>
                        <w:vanish/>
                      </w:rPr>
                      <w:t xml:space="preserve">.: </w:t>
                    </w:r>
                    <w:bookmarkStart w:id="52" w:name="FLD_Sagsnummer"/>
                    <w:bookmarkEnd w:id="52"/>
                  </w:p>
                  <w:p w:rsidR="00AC1917" w:rsidRDefault="00AC1917" w:rsidP="00307E90">
                    <w:pPr>
                      <w:pStyle w:val="Template"/>
                      <w:rPr>
                        <w:vanish/>
                      </w:rPr>
                    </w:pPr>
                    <w:bookmarkStart w:id="53" w:name="LAN_Ref"/>
                    <w:bookmarkStart w:id="54" w:name="FLD_Reference_HIF"/>
                    <w:bookmarkEnd w:id="51"/>
                    <w:r>
                      <w:rPr>
                        <w:vanish/>
                      </w:rPr>
                      <w:t>Ref</w:t>
                    </w:r>
                    <w:bookmarkEnd w:id="53"/>
                    <w:r>
                      <w:rPr>
                        <w:vanish/>
                      </w:rPr>
                      <w:t xml:space="preserve">: </w:t>
                    </w:r>
                    <w:bookmarkStart w:id="55" w:name="FLD_Reference"/>
                    <w:bookmarkEnd w:id="55"/>
                  </w:p>
                  <w:bookmarkEnd w:id="54"/>
                  <w:p w:rsidR="00AC1917" w:rsidRDefault="00AC1917" w:rsidP="00051AD8">
                    <w:pPr>
                      <w:pStyle w:val="Template-kolofonstreg"/>
                    </w:pPr>
                    <w:r>
                      <w:rPr>
                        <w:noProof/>
                      </w:rPr>
                      <w:drawing>
                        <wp:inline distT="0" distB="0" distL="0" distR="0" wp14:anchorId="0E9F7A32" wp14:editId="171F79C1">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AC1917" w:rsidRPr="00641B24" w:rsidRDefault="00AC1917" w:rsidP="002171DE">
                    <w:pPr>
                      <w:pStyle w:val="Template-Date"/>
                      <w:rPr>
                        <w:rFonts w:ascii="Verdana" w:hAnsi="Verdana"/>
                        <w:noProof w:val="0"/>
                      </w:rPr>
                    </w:pPr>
                    <w:bookmarkStart w:id="56" w:name="LAN_Page"/>
                    <w:r>
                      <w:t>Side</w:t>
                    </w:r>
                    <w:bookmarkEnd w:id="5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141126">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141126">
                      <w:rPr>
                        <w:rStyle w:val="Sidetal"/>
                      </w:rPr>
                      <w:t>6</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CA014F4"/>
    <w:multiLevelType w:val="hybridMultilevel"/>
    <w:tmpl w:val="78DAAF34"/>
    <w:lvl w:ilvl="0" w:tplc="0AD033C6">
      <w:numFmt w:val="bullet"/>
      <w:lvlText w:val="-"/>
      <w:lvlJc w:val="left"/>
      <w:pPr>
        <w:ind w:left="1800" w:hanging="360"/>
      </w:pPr>
      <w:rPr>
        <w:rFonts w:ascii="Georgia" w:eastAsia="Times New Roman" w:hAnsi="Georgia" w:cs="Times New Roman"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9" w15:restartNumberingAfterBreak="0">
    <w:nsid w:val="0CF37A74"/>
    <w:multiLevelType w:val="hybridMultilevel"/>
    <w:tmpl w:val="24E0271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5B86A8B"/>
    <w:multiLevelType w:val="hybridMultilevel"/>
    <w:tmpl w:val="30A6DB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F657B9"/>
    <w:multiLevelType w:val="hybridMultilevel"/>
    <w:tmpl w:val="35A202E8"/>
    <w:lvl w:ilvl="0" w:tplc="96C6B0C0">
      <w:start w:val="1"/>
      <w:numFmt w:val="decimal"/>
      <w:lvlText w:val="%1."/>
      <w:lvlJc w:val="left"/>
      <w:pPr>
        <w:ind w:left="720" w:hanging="360"/>
      </w:pPr>
      <w:rPr>
        <w:rFonts w:hint="default"/>
      </w:rPr>
    </w:lvl>
    <w:lvl w:ilvl="1" w:tplc="CE284F8C">
      <w:start w:val="1"/>
      <w:numFmt w:val="lowerLetter"/>
      <w:lvlText w:val="%2."/>
      <w:lvlJc w:val="left"/>
      <w:pPr>
        <w:ind w:left="1440" w:hanging="360"/>
      </w:pPr>
      <w:rPr>
        <w:b/>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0360B1A"/>
    <w:multiLevelType w:val="hybridMultilevel"/>
    <w:tmpl w:val="299465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3"/>
  </w:num>
  <w:num w:numId="2">
    <w:abstractNumId w:val="17"/>
  </w:num>
  <w:num w:numId="3">
    <w:abstractNumId w:val="11"/>
  </w:num>
  <w:num w:numId="4">
    <w:abstractNumId w:val="16"/>
  </w:num>
  <w:num w:numId="5">
    <w:abstractNumId w:val="14"/>
  </w:num>
  <w:num w:numId="6">
    <w:abstractNumId w:val="7"/>
  </w:num>
  <w:num w:numId="7">
    <w:abstractNumId w:val="6"/>
  </w:num>
  <w:num w:numId="8">
    <w:abstractNumId w:val="5"/>
  </w:num>
  <w:num w:numId="9">
    <w:abstractNumId w:val="4"/>
  </w:num>
  <w:num w:numId="10">
    <w:abstractNumId w:val="15"/>
  </w:num>
  <w:num w:numId="11">
    <w:abstractNumId w:val="3"/>
  </w:num>
  <w:num w:numId="12">
    <w:abstractNumId w:val="2"/>
  </w:num>
  <w:num w:numId="13">
    <w:abstractNumId w:val="1"/>
  </w:num>
  <w:num w:numId="14">
    <w:abstractNumId w:val="0"/>
  </w:num>
  <w:num w:numId="15">
    <w:abstractNumId w:val="18"/>
  </w:num>
  <w:num w:numId="16">
    <w:abstractNumId w:val="20"/>
  </w:num>
  <w:num w:numId="17">
    <w:abstractNumId w:val="12"/>
  </w:num>
  <w:num w:numId="18">
    <w:abstractNumId w:val="9"/>
  </w:num>
  <w:num w:numId="19">
    <w:abstractNumId w:val="19"/>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14C3B"/>
    <w:rsid w:val="00021543"/>
    <w:rsid w:val="000313DF"/>
    <w:rsid w:val="0003149C"/>
    <w:rsid w:val="00034A55"/>
    <w:rsid w:val="00036650"/>
    <w:rsid w:val="000442AD"/>
    <w:rsid w:val="00051A09"/>
    <w:rsid w:val="00051AD8"/>
    <w:rsid w:val="00052ED2"/>
    <w:rsid w:val="00065902"/>
    <w:rsid w:val="0007609B"/>
    <w:rsid w:val="000827B1"/>
    <w:rsid w:val="00084AAE"/>
    <w:rsid w:val="00087773"/>
    <w:rsid w:val="00094D54"/>
    <w:rsid w:val="000A362D"/>
    <w:rsid w:val="000C1C85"/>
    <w:rsid w:val="000C4C5B"/>
    <w:rsid w:val="000D1B50"/>
    <w:rsid w:val="000E5C1E"/>
    <w:rsid w:val="000F244E"/>
    <w:rsid w:val="0011283F"/>
    <w:rsid w:val="00141126"/>
    <w:rsid w:val="00153477"/>
    <w:rsid w:val="00154F00"/>
    <w:rsid w:val="00156789"/>
    <w:rsid w:val="00162211"/>
    <w:rsid w:val="00163EFC"/>
    <w:rsid w:val="00164CC1"/>
    <w:rsid w:val="00170C63"/>
    <w:rsid w:val="00174751"/>
    <w:rsid w:val="0018593B"/>
    <w:rsid w:val="00192812"/>
    <w:rsid w:val="001A7352"/>
    <w:rsid w:val="001B76DA"/>
    <w:rsid w:val="001C027B"/>
    <w:rsid w:val="001D1259"/>
    <w:rsid w:val="001D781F"/>
    <w:rsid w:val="001F4427"/>
    <w:rsid w:val="00205636"/>
    <w:rsid w:val="002137FC"/>
    <w:rsid w:val="002171DE"/>
    <w:rsid w:val="00227E7F"/>
    <w:rsid w:val="00230A33"/>
    <w:rsid w:val="00244EEB"/>
    <w:rsid w:val="00246339"/>
    <w:rsid w:val="0025114F"/>
    <w:rsid w:val="0026120C"/>
    <w:rsid w:val="00266B96"/>
    <w:rsid w:val="00283F13"/>
    <w:rsid w:val="002A1C39"/>
    <w:rsid w:val="002A4418"/>
    <w:rsid w:val="002B1765"/>
    <w:rsid w:val="002C565F"/>
    <w:rsid w:val="002E07F2"/>
    <w:rsid w:val="002E326D"/>
    <w:rsid w:val="002E6EB1"/>
    <w:rsid w:val="002F51EF"/>
    <w:rsid w:val="002F6A87"/>
    <w:rsid w:val="00307472"/>
    <w:rsid w:val="00307E90"/>
    <w:rsid w:val="00315669"/>
    <w:rsid w:val="00331701"/>
    <w:rsid w:val="00333BC8"/>
    <w:rsid w:val="00356669"/>
    <w:rsid w:val="00364895"/>
    <w:rsid w:val="00383838"/>
    <w:rsid w:val="00394ADB"/>
    <w:rsid w:val="00395BF2"/>
    <w:rsid w:val="003A022B"/>
    <w:rsid w:val="003B0624"/>
    <w:rsid w:val="003B7BF5"/>
    <w:rsid w:val="003C718C"/>
    <w:rsid w:val="003E6170"/>
    <w:rsid w:val="003F33BA"/>
    <w:rsid w:val="004143CC"/>
    <w:rsid w:val="00430307"/>
    <w:rsid w:val="00436C7A"/>
    <w:rsid w:val="00443D5B"/>
    <w:rsid w:val="00443F7C"/>
    <w:rsid w:val="00451786"/>
    <w:rsid w:val="00456317"/>
    <w:rsid w:val="0047316E"/>
    <w:rsid w:val="00477895"/>
    <w:rsid w:val="00483670"/>
    <w:rsid w:val="00484620"/>
    <w:rsid w:val="0048777D"/>
    <w:rsid w:val="0049608B"/>
    <w:rsid w:val="004A24AE"/>
    <w:rsid w:val="004A66E6"/>
    <w:rsid w:val="004B06E9"/>
    <w:rsid w:val="004C0A82"/>
    <w:rsid w:val="004C208C"/>
    <w:rsid w:val="004D6D41"/>
    <w:rsid w:val="004E03A6"/>
    <w:rsid w:val="004F4341"/>
    <w:rsid w:val="004F7B82"/>
    <w:rsid w:val="00504494"/>
    <w:rsid w:val="0050605B"/>
    <w:rsid w:val="00507AF4"/>
    <w:rsid w:val="005127D7"/>
    <w:rsid w:val="005162F5"/>
    <w:rsid w:val="00523163"/>
    <w:rsid w:val="00524DD1"/>
    <w:rsid w:val="005270F0"/>
    <w:rsid w:val="00547ACA"/>
    <w:rsid w:val="00554EE2"/>
    <w:rsid w:val="005802EE"/>
    <w:rsid w:val="00583EAB"/>
    <w:rsid w:val="00585BE9"/>
    <w:rsid w:val="005A5218"/>
    <w:rsid w:val="005D09F9"/>
    <w:rsid w:val="005D3C7F"/>
    <w:rsid w:val="005E40A9"/>
    <w:rsid w:val="005E6CB9"/>
    <w:rsid w:val="005F55D0"/>
    <w:rsid w:val="006021AE"/>
    <w:rsid w:val="00603879"/>
    <w:rsid w:val="00641B24"/>
    <w:rsid w:val="00644058"/>
    <w:rsid w:val="00644D35"/>
    <w:rsid w:val="00645634"/>
    <w:rsid w:val="0064583F"/>
    <w:rsid w:val="00660193"/>
    <w:rsid w:val="00665CEC"/>
    <w:rsid w:val="006823E1"/>
    <w:rsid w:val="00684729"/>
    <w:rsid w:val="006910EE"/>
    <w:rsid w:val="00694DA3"/>
    <w:rsid w:val="006C0297"/>
    <w:rsid w:val="006C3A1B"/>
    <w:rsid w:val="006C725C"/>
    <w:rsid w:val="006E2A21"/>
    <w:rsid w:val="006F3C30"/>
    <w:rsid w:val="006F7105"/>
    <w:rsid w:val="00702F7A"/>
    <w:rsid w:val="0071628E"/>
    <w:rsid w:val="00717773"/>
    <w:rsid w:val="00726300"/>
    <w:rsid w:val="00730647"/>
    <w:rsid w:val="00731229"/>
    <w:rsid w:val="00736658"/>
    <w:rsid w:val="00744F27"/>
    <w:rsid w:val="00757BDC"/>
    <w:rsid w:val="00772EAE"/>
    <w:rsid w:val="0078788A"/>
    <w:rsid w:val="00795523"/>
    <w:rsid w:val="007955B4"/>
    <w:rsid w:val="0079588F"/>
    <w:rsid w:val="007B400E"/>
    <w:rsid w:val="007B61B3"/>
    <w:rsid w:val="007C496B"/>
    <w:rsid w:val="007C773E"/>
    <w:rsid w:val="007E062D"/>
    <w:rsid w:val="007E2617"/>
    <w:rsid w:val="007E2DF3"/>
    <w:rsid w:val="007E5DF8"/>
    <w:rsid w:val="007E7933"/>
    <w:rsid w:val="007F578B"/>
    <w:rsid w:val="008068BE"/>
    <w:rsid w:val="008071E7"/>
    <w:rsid w:val="00840EF9"/>
    <w:rsid w:val="0085025E"/>
    <w:rsid w:val="00851355"/>
    <w:rsid w:val="008558E5"/>
    <w:rsid w:val="00863559"/>
    <w:rsid w:val="00871413"/>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73E8"/>
    <w:rsid w:val="009703E9"/>
    <w:rsid w:val="00970D3D"/>
    <w:rsid w:val="00984F0F"/>
    <w:rsid w:val="009859DF"/>
    <w:rsid w:val="00986482"/>
    <w:rsid w:val="00992BCE"/>
    <w:rsid w:val="009A0EC4"/>
    <w:rsid w:val="009C107E"/>
    <w:rsid w:val="009C21B4"/>
    <w:rsid w:val="009C3A4A"/>
    <w:rsid w:val="009D15A7"/>
    <w:rsid w:val="009D2500"/>
    <w:rsid w:val="009E58A0"/>
    <w:rsid w:val="009E5DF7"/>
    <w:rsid w:val="009E7AF4"/>
    <w:rsid w:val="00A028ED"/>
    <w:rsid w:val="00A03DE6"/>
    <w:rsid w:val="00A11327"/>
    <w:rsid w:val="00A201D8"/>
    <w:rsid w:val="00A32765"/>
    <w:rsid w:val="00A4137F"/>
    <w:rsid w:val="00A429D1"/>
    <w:rsid w:val="00A91CB9"/>
    <w:rsid w:val="00A946FD"/>
    <w:rsid w:val="00AA0EF9"/>
    <w:rsid w:val="00AB2E5C"/>
    <w:rsid w:val="00AB4E1D"/>
    <w:rsid w:val="00AC1917"/>
    <w:rsid w:val="00AC4183"/>
    <w:rsid w:val="00AD6CC4"/>
    <w:rsid w:val="00AF104F"/>
    <w:rsid w:val="00AF2199"/>
    <w:rsid w:val="00B03F98"/>
    <w:rsid w:val="00B05708"/>
    <w:rsid w:val="00B12507"/>
    <w:rsid w:val="00B15221"/>
    <w:rsid w:val="00B175E9"/>
    <w:rsid w:val="00B17FD0"/>
    <w:rsid w:val="00B36C68"/>
    <w:rsid w:val="00B45E46"/>
    <w:rsid w:val="00B47C60"/>
    <w:rsid w:val="00B52F16"/>
    <w:rsid w:val="00B57EEB"/>
    <w:rsid w:val="00B57FEE"/>
    <w:rsid w:val="00B64A19"/>
    <w:rsid w:val="00B67E0C"/>
    <w:rsid w:val="00B704CF"/>
    <w:rsid w:val="00B705E6"/>
    <w:rsid w:val="00B94310"/>
    <w:rsid w:val="00BA0046"/>
    <w:rsid w:val="00BA56DF"/>
    <w:rsid w:val="00BA591D"/>
    <w:rsid w:val="00BA6EC1"/>
    <w:rsid w:val="00BB4E2E"/>
    <w:rsid w:val="00BB4F51"/>
    <w:rsid w:val="00BC6E27"/>
    <w:rsid w:val="00BE016D"/>
    <w:rsid w:val="00BE08FF"/>
    <w:rsid w:val="00BE0A5F"/>
    <w:rsid w:val="00BE577C"/>
    <w:rsid w:val="00BE7F01"/>
    <w:rsid w:val="00BE7FBE"/>
    <w:rsid w:val="00BF37E1"/>
    <w:rsid w:val="00BF3805"/>
    <w:rsid w:val="00C12268"/>
    <w:rsid w:val="00C134B5"/>
    <w:rsid w:val="00C222A8"/>
    <w:rsid w:val="00C22DE2"/>
    <w:rsid w:val="00C501DB"/>
    <w:rsid w:val="00C62763"/>
    <w:rsid w:val="00C63886"/>
    <w:rsid w:val="00C64F00"/>
    <w:rsid w:val="00C67827"/>
    <w:rsid w:val="00C7354C"/>
    <w:rsid w:val="00C762F9"/>
    <w:rsid w:val="00C821D2"/>
    <w:rsid w:val="00C96CED"/>
    <w:rsid w:val="00CB2ECE"/>
    <w:rsid w:val="00CB6EA8"/>
    <w:rsid w:val="00CC0DF6"/>
    <w:rsid w:val="00CC3E16"/>
    <w:rsid w:val="00CD66FF"/>
    <w:rsid w:val="00CE4164"/>
    <w:rsid w:val="00D0158B"/>
    <w:rsid w:val="00D05BA2"/>
    <w:rsid w:val="00D21C08"/>
    <w:rsid w:val="00D2389C"/>
    <w:rsid w:val="00D25789"/>
    <w:rsid w:val="00D2629B"/>
    <w:rsid w:val="00D55A94"/>
    <w:rsid w:val="00D67AB8"/>
    <w:rsid w:val="00D70FDC"/>
    <w:rsid w:val="00D80B98"/>
    <w:rsid w:val="00D87C08"/>
    <w:rsid w:val="00DA419E"/>
    <w:rsid w:val="00DA62D2"/>
    <w:rsid w:val="00DB44DA"/>
    <w:rsid w:val="00DC46F9"/>
    <w:rsid w:val="00DD17B6"/>
    <w:rsid w:val="00DD2C95"/>
    <w:rsid w:val="00DE06BB"/>
    <w:rsid w:val="00DE181C"/>
    <w:rsid w:val="00DE3C16"/>
    <w:rsid w:val="00DE5DBB"/>
    <w:rsid w:val="00E0382F"/>
    <w:rsid w:val="00E14F2B"/>
    <w:rsid w:val="00E20A3D"/>
    <w:rsid w:val="00E27F63"/>
    <w:rsid w:val="00E343D9"/>
    <w:rsid w:val="00E37157"/>
    <w:rsid w:val="00E479BA"/>
    <w:rsid w:val="00E620D0"/>
    <w:rsid w:val="00E65CA9"/>
    <w:rsid w:val="00E90B80"/>
    <w:rsid w:val="00E960F0"/>
    <w:rsid w:val="00EA6633"/>
    <w:rsid w:val="00EC0BB0"/>
    <w:rsid w:val="00EC2B0F"/>
    <w:rsid w:val="00EC3B4A"/>
    <w:rsid w:val="00EE2A84"/>
    <w:rsid w:val="00EF508A"/>
    <w:rsid w:val="00EF5DB1"/>
    <w:rsid w:val="00F02B14"/>
    <w:rsid w:val="00F05149"/>
    <w:rsid w:val="00F052FF"/>
    <w:rsid w:val="00F17B48"/>
    <w:rsid w:val="00F31AC4"/>
    <w:rsid w:val="00F32DF8"/>
    <w:rsid w:val="00F4463E"/>
    <w:rsid w:val="00F45004"/>
    <w:rsid w:val="00F7079D"/>
    <w:rsid w:val="00F754F3"/>
    <w:rsid w:val="00F76D16"/>
    <w:rsid w:val="00F80EC9"/>
    <w:rsid w:val="00F91A95"/>
    <w:rsid w:val="00F95DA2"/>
    <w:rsid w:val="00FA086B"/>
    <w:rsid w:val="00FA31F3"/>
    <w:rsid w:val="00FA61C3"/>
    <w:rsid w:val="00FB0B2E"/>
    <w:rsid w:val="00FD5C90"/>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F2472"/>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 w:type="paragraph" w:customStyle="1" w:styleId="Default">
    <w:name w:val="Default"/>
    <w:rsid w:val="00162211"/>
    <w:pPr>
      <w:autoSpaceDE w:val="0"/>
      <w:autoSpaceDN w:val="0"/>
      <w:adjustRightInd w:val="0"/>
      <w:spacing w:line="240" w:lineRule="auto"/>
    </w:pPr>
    <w:rPr>
      <w:rFonts w:cs="Georgia"/>
      <w:color w:val="000000"/>
      <w:sz w:val="24"/>
      <w:szCs w:val="24"/>
    </w:rPr>
  </w:style>
  <w:style w:type="paragraph" w:styleId="Listeafsnit">
    <w:name w:val="List Paragraph"/>
    <w:basedOn w:val="Normal"/>
    <w:uiPriority w:val="34"/>
    <w:qFormat/>
    <w:rsid w:val="007E5DF8"/>
    <w:pPr>
      <w:ind w:left="720"/>
      <w:contextualSpacing/>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1573</Words>
  <Characters>10124</Characters>
  <Application>Microsoft Office Word</Application>
  <DocSecurity>4</DocSecurity>
  <Lines>84</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Ditte Krabbe</dc:creator>
  <cp:lastModifiedBy>Louise Weinreich Jakobsen</cp:lastModifiedBy>
  <cp:revision>2</cp:revision>
  <cp:lastPrinted>2019-04-09T09:33:00Z</cp:lastPrinted>
  <dcterms:created xsi:type="dcterms:W3CDTF">2019-04-15T11:58:00Z</dcterms:created>
  <dcterms:modified xsi:type="dcterms:W3CDTF">2019-04-15T11:58:00Z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2668</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636506551233375379</vt:lpwstr>
  </property>
</Properties>
</file>