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A4E04" w:rsidR="005A4E04" w:rsidP="005A4E04" w:rsidRDefault="005A4E04" w14:paraId="2923A5FC" w14:textId="33A2E5B9">
      <w:pPr>
        <w:pStyle w:val="paragraph"/>
        <w:spacing w:before="232" w:beforeAutospacing="0" w:after="0" w:afterAutospacing="0"/>
        <w:ind w:left="105" w:right="220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lang w:val="da-DK"/>
        </w:rPr>
        <w:t>Styrk relationen til fremtidens talenter igennem et projektorienteret forløb</w:t>
      </w:r>
      <w:r w:rsidRPr="005A4E04">
        <w:rPr>
          <w:rStyle w:val="eop"/>
          <w:rFonts w:ascii="Georgia" w:hAnsi="Georgia" w:eastAsiaTheme="majorEastAsia"/>
          <w:b/>
          <w:bCs/>
          <w:lang w:val="da-DK"/>
        </w:rPr>
        <w:t> </w:t>
      </w:r>
    </w:p>
    <w:p w:rsidRPr="005A4E04" w:rsidR="005A4E04" w:rsidP="005A4E04" w:rsidRDefault="005A4E04" w14:paraId="57A36FAA" w14:textId="77777777">
      <w:pPr>
        <w:pStyle w:val="paragraph"/>
        <w:spacing w:before="1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b/>
          <w:bCs/>
          <w:lang w:val="da-DK"/>
        </w:rPr>
        <w:t> </w:t>
      </w:r>
      <w:r w:rsidRPr="005A4E04">
        <w:rPr>
          <w:rStyle w:val="eop"/>
          <w:rFonts w:ascii="Georgia" w:hAnsi="Georgia" w:eastAsiaTheme="majorEastAsia"/>
          <w:lang w:val="da-DK"/>
        </w:rPr>
        <w:t> </w:t>
      </w:r>
    </w:p>
    <w:p w:rsidRPr="005A4E04" w:rsidR="005A4E04" w:rsidP="005A4E04" w:rsidRDefault="005A4E04" w14:paraId="33FFB2A9" w14:textId="77777777">
      <w:pPr>
        <w:pStyle w:val="paragraph"/>
        <w:spacing w:before="0" w:beforeAutospacing="0" w:after="0" w:afterAutospacing="0"/>
        <w:ind w:left="10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Hvad er et projektorienteret forløb?</w:t>
      </w:r>
      <w:r w:rsidRPr="005A4E04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5A4E04" w:rsidR="005A4E04" w:rsidP="005A4E04" w:rsidRDefault="005A4E04" w14:paraId="7375D86E" w14:textId="1B37F35C">
      <w:pPr>
        <w:pStyle w:val="paragraph"/>
        <w:spacing w:before="35" w:beforeAutospacing="0" w:after="0" w:afterAutospacing="0"/>
        <w:ind w:left="105" w:right="22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Studerende på kandidatuddannelsen i Erhvervssprog og international erhvervskommunikation (cand.ling.merc.) i fransk kan tage et projektorienteret forløb (praktik), som af hensyn til deres samlede uddannelsesforløb i hovedreglen er placeret i efterårssemestret. Et projektorienteret forløb er et læringsforløb og et gensidigt samarbejde, hvor den studerende er en del af jeres dagligdag og bidrager til opgaveløsni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n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gen i jeres virksomhed/organisation.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0AFCE867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Den studerende indgår ikke i et lønnet ansættelsesforhold.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236C7563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 w:rsidRPr="005A4E04">
        <w:rPr>
          <w:rStyle w:val="eop"/>
          <w:rFonts w:ascii="Georgia" w:hAnsi="Georgia" w:eastAsiaTheme="majorEastAsia"/>
          <w:sz w:val="22"/>
          <w:szCs w:val="22"/>
          <w:lang w:val="da-DK"/>
        </w:rPr>
        <w:t> </w:t>
      </w:r>
    </w:p>
    <w:p w:rsidR="005A4E04" w:rsidP="005A4E04" w:rsidRDefault="005A4E04" w14:paraId="6045754A" w14:textId="77777777">
      <w:pPr>
        <w:pStyle w:val="paragraph"/>
        <w:spacing w:before="79" w:beforeAutospacing="0" w:after="0" w:afterAutospacing="0"/>
        <w:ind w:left="105"/>
        <w:textAlignment w:val="baseline"/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Hvad får I som virksomhed/organisation ud af et samarbejde </w:t>
      </w:r>
    </w:p>
    <w:p w:rsidR="005A4E04" w:rsidP="005A4E04" w:rsidRDefault="005A4E04" w14:paraId="20DF3CFD" w14:textId="77777777">
      <w:pPr>
        <w:pStyle w:val="paragraph"/>
        <w:spacing w:before="79" w:beforeAutospacing="0" w:after="0" w:afterAutospacing="0"/>
        <w:ind w:left="105"/>
        <w:textAlignment w:val="baseline"/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med studerende fra kandidatuddannelsen i Erhvervssprog og </w:t>
      </w:r>
    </w:p>
    <w:p w:rsidR="005A4E04" w:rsidP="005A4E04" w:rsidRDefault="005A4E04" w14:paraId="5F491675" w14:textId="618723B5">
      <w:pPr>
        <w:pStyle w:val="paragraph"/>
        <w:spacing w:before="79" w:beforeAutospacing="0" w:after="0" w:afterAutospacing="0"/>
        <w:ind w:left="10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international erhvervskommunikation i fransk?</w:t>
      </w:r>
      <w:r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="005A4E04" w:rsidP="005A4E04" w:rsidRDefault="005A4E04" w14:paraId="5D23224B" w14:textId="77777777">
      <w:pPr>
        <w:pStyle w:val="paragraph"/>
        <w:spacing w:before="14" w:beforeAutospacing="0" w:after="0" w:afterAutospacing="0"/>
        <w:ind w:left="105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Med en studerende fra kandidatuddannelsen i Erhvervssprog og international </w:t>
      </w:r>
    </w:p>
    <w:p w:rsidR="005A4E04" w:rsidP="005A4E04" w:rsidRDefault="005A4E04" w14:paraId="2BCDADE9" w14:textId="443D8A9C">
      <w:pPr>
        <w:pStyle w:val="paragraph"/>
        <w:spacing w:before="14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erhvervskommunikation i fransk får I en medarbejder, der har den nyeste viden om virksomhedskommunikation, og som behersker fransk på højt niveau. I får samtidig 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5288CEB5" w14:textId="77777777">
      <w:pPr>
        <w:pStyle w:val="paragraph"/>
        <w:spacing w:before="14" w:beforeAutospacing="0" w:after="0" w:afterAutospacing="0"/>
        <w:ind w:left="105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en medarbejder, som er i stand til systematisk at sætte sig ind i netop de</w:t>
      </w:r>
    </w:p>
    <w:p w:rsidR="005A4E04" w:rsidP="005A4E04" w:rsidRDefault="005A4E04" w14:paraId="3E2C60EF" w14:textId="77777777">
      <w:pPr>
        <w:pStyle w:val="paragraph"/>
        <w:spacing w:before="14" w:beforeAutospacing="0" w:after="0" w:afterAutospacing="0"/>
        <w:ind w:left="105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kommunikationsudfordringer, som virksomheden står over for både i en dansk- og </w:t>
      </w:r>
    </w:p>
    <w:p w:rsidR="005A4E04" w:rsidP="005A4E04" w:rsidRDefault="005A4E04" w14:paraId="66D5E223" w14:textId="3EDC22EE">
      <w:pPr>
        <w:pStyle w:val="paragraph"/>
        <w:spacing w:before="14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en fransksproget kontekst.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3651510D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Den studerende er særligt uddannet til at arbejde med de mange </w:t>
      </w:r>
      <w:proofErr w:type="spellStart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kommunikationsfor</w:t>
      </w:r>
      <w:proofErr w:type="spellEnd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- 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689F2E9F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proofErr w:type="spellStart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mer</w:t>
      </w:r>
      <w:proofErr w:type="spellEnd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, som anvendes inden for intern og ekstern virksomhedskommunikation samt 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3DCC6DDE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marketing og PR, og kan varetage specialiserede opgaver i forbindelse med analyse, 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669FAAE6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planlægning og udførelse af kommunikationen i både skrift og tale i henhold til virk- 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166C1DD0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proofErr w:type="spellStart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somhedens</w:t>
      </w:r>
      <w:proofErr w:type="spellEnd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 strategier.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4CC06963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Endelig kan den studerende – afhængigt af specialisering – varetage en lang række 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0C97D6FB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fagsproglige kommunikationsopgaver, som fx oversættelse af fagtekster til og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381F10C2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fra fransk og dokumentationsstyring.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1AD2B773" w14:textId="77777777">
      <w:pPr>
        <w:pStyle w:val="paragraph"/>
        <w:spacing w:before="3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2"/>
          <w:szCs w:val="22"/>
          <w:lang w:val="da-DK"/>
        </w:rPr>
        <w:t> </w:t>
      </w:r>
      <w:r w:rsidRPr="005A4E04">
        <w:rPr>
          <w:rStyle w:val="eop"/>
          <w:rFonts w:ascii="Georgia" w:hAnsi="Georgia" w:eastAsiaTheme="majorEastAsia"/>
          <w:sz w:val="22"/>
          <w:szCs w:val="22"/>
          <w:lang w:val="da-DK"/>
        </w:rPr>
        <w:t> </w:t>
      </w:r>
    </w:p>
    <w:p w:rsidRPr="005A4E04" w:rsidR="005A4E04" w:rsidP="005A4E04" w:rsidRDefault="005A4E04" w14:paraId="20D46982" w14:textId="77777777">
      <w:pPr>
        <w:pStyle w:val="paragraph"/>
        <w:spacing w:before="0" w:beforeAutospacing="0" w:after="0" w:afterAutospacing="0"/>
        <w:ind w:left="10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Hvad er forventningen til dig som projektvært?</w:t>
      </w:r>
      <w:r w:rsidRPr="005A4E04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5A4E04" w:rsidR="005A4E04" w:rsidP="005A4E04" w:rsidRDefault="005A4E04" w14:paraId="0FE05295" w14:textId="77777777">
      <w:pPr>
        <w:pStyle w:val="paragraph"/>
        <w:spacing w:before="35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Den studerende skal stilles fagligt relevante arbejdsopgaver og tildeles en </w:t>
      </w:r>
      <w:proofErr w:type="spellStart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kontaktper</w:t>
      </w:r>
      <w:proofErr w:type="spellEnd"/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- 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5A4E04" w:rsidRDefault="005A4E04" w14:paraId="2BCCD401" w14:textId="77777777">
      <w:pPr>
        <w:pStyle w:val="paragraph"/>
        <w:spacing w:before="35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son i virksomheden/organisationen, som løbende kan give sparring.</w:t>
      </w:r>
      <w:r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6BEDF4D7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Inden den studerende begynder, skal I sammen med den studerende udfylde en </w:t>
      </w:r>
      <w:hyperlink w:tgtFrame="_blank" w:history="1" r:id="rId6">
        <w:r>
          <w:rPr>
            <w:rStyle w:val="normaltextrun"/>
            <w:rFonts w:ascii="Georgia" w:hAnsi="Georgia" w:eastAsiaTheme="majorEastAsia"/>
            <w:color w:val="03428E"/>
            <w:sz w:val="20"/>
            <w:szCs w:val="20"/>
            <w:u w:val="single"/>
            <w:lang w:val="da-DK"/>
          </w:rPr>
          <w:t>pro-</w:t>
        </w:r>
      </w:hyperlink>
      <w:r>
        <w:rPr>
          <w:rStyle w:val="normaltextrun"/>
          <w:rFonts w:ascii="Georgia" w:hAnsi="Georgia" w:eastAsiaTheme="majorEastAsia"/>
          <w:color w:val="03428E"/>
          <w:sz w:val="20"/>
          <w:szCs w:val="20"/>
          <w:lang w:val="da-DK"/>
        </w:rPr>
        <w:t xml:space="preserve"> </w:t>
      </w:r>
      <w:r w:rsidRPr="005A4E04">
        <w:rPr>
          <w:rStyle w:val="eop"/>
          <w:rFonts w:ascii="Georgia" w:hAnsi="Georgia" w:eastAsiaTheme="majorEastAsia"/>
          <w:color w:val="03428E"/>
          <w:sz w:val="20"/>
          <w:szCs w:val="20"/>
          <w:lang w:val="da-DK"/>
        </w:rPr>
        <w:t> </w:t>
      </w:r>
    </w:p>
    <w:p w:rsidR="005A4E04" w:rsidP="005A4E04" w:rsidRDefault="005A4E04" w14:paraId="22D6CB14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hyperlink w:tgtFrame="_blank" w:history="1" r:id="rId7">
        <w:r>
          <w:rPr>
            <w:rStyle w:val="normaltextrun"/>
            <w:rFonts w:ascii="Georgia" w:hAnsi="Georgia" w:eastAsiaTheme="majorEastAsia"/>
            <w:color w:val="0000FF"/>
            <w:sz w:val="20"/>
            <w:szCs w:val="20"/>
            <w:u w:val="single"/>
            <w:lang w:val="da-DK"/>
          </w:rPr>
          <w:t>jektaftale</w:t>
        </w:r>
        <w:r>
          <w:rPr>
            <w:rStyle w:val="normaltextrun"/>
            <w:rFonts w:ascii="Georgia" w:hAnsi="Georgia" w:eastAsiaTheme="majorEastAsia"/>
            <w:color w:val="42484E"/>
            <w:sz w:val="21"/>
            <w:szCs w:val="21"/>
            <w:u w:val="single"/>
            <w:lang w:val="da-DK"/>
          </w:rPr>
          <w:t>.</w:t>
        </w:r>
      </w:hyperlink>
      <w:r>
        <w:rPr>
          <w:rStyle w:val="normaltextrun"/>
          <w:rFonts w:ascii="Georgia" w:hAnsi="Georgia" w:eastAsiaTheme="majorEastAsia"/>
          <w:color w:val="42484E"/>
          <w:sz w:val="21"/>
          <w:szCs w:val="21"/>
          <w:lang w:val="da-DK"/>
        </w:rPr>
        <w:t xml:space="preserve"> </w:t>
      </w: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Det er den studerendes ansvar, at aftalen udfyldes.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5A4E04" w:rsidR="005A4E04" w:rsidP="005A4E04" w:rsidRDefault="005A4E04" w14:paraId="25397231" w14:textId="77777777">
      <w:pPr>
        <w:pStyle w:val="paragraph"/>
        <w:spacing w:before="9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3"/>
          <w:szCs w:val="23"/>
          <w:lang w:val="da-DK"/>
        </w:rPr>
        <w:t> </w:t>
      </w:r>
      <w:r w:rsidRPr="005A4E04">
        <w:rPr>
          <w:rStyle w:val="eop"/>
          <w:rFonts w:ascii="Georgia" w:hAnsi="Georgia" w:eastAsiaTheme="majorEastAsia"/>
          <w:sz w:val="23"/>
          <w:szCs w:val="23"/>
          <w:lang w:val="da-DK"/>
        </w:rPr>
        <w:t> </w:t>
      </w:r>
    </w:p>
    <w:p w:rsidRPr="005A4E04" w:rsidR="005A4E04" w:rsidP="005A4E04" w:rsidRDefault="005A4E04" w14:paraId="27DE96EC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Vi anbefaler, at I inden forløbets start, inviterer den studerende til et møde for at tale </w:t>
      </w:r>
      <w:r w:rsidRPr="005A4E04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5A4E04" w:rsidP="005A4E04" w:rsidRDefault="005A4E04" w14:paraId="21509C66" w14:textId="77777777">
      <w:pPr>
        <w:pStyle w:val="paragraph"/>
        <w:spacing w:before="0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om, hvilke konkrete opgaver I forventer, den studerende skal involveres i.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5A4E04" w:rsidR="005A4E04" w:rsidP="005A4E04" w:rsidRDefault="005A4E04" w14:paraId="2C8CC587" w14:textId="77777777">
      <w:pPr>
        <w:pStyle w:val="paragraph"/>
        <w:spacing w:before="1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Desuden har tidligere projektværter haft god erfaring med at afholde løbende status- </w:t>
      </w:r>
      <w:r w:rsidRPr="005A4E04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5A4E04" w:rsidP="005A4E04" w:rsidRDefault="005A4E04" w14:paraId="2F82A908" w14:textId="77777777">
      <w:pPr>
        <w:pStyle w:val="paragraph"/>
        <w:spacing w:before="1" w:beforeAutospacing="0" w:after="0" w:afterAutospacing="0"/>
        <w:ind w:left="10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møder, så der sikres en gensidig forventningsafstemning undervejs.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5A4E04" w:rsidR="005A4E04" w:rsidP="00864CC9" w:rsidRDefault="005A4E04" w14:paraId="6E2E61CD" w14:textId="3CF6EBCF">
      <w:pPr>
        <w:pStyle w:val="paragraph"/>
        <w:spacing w:before="0" w:beforeAutospacing="0" w:after="0" w:afterAutospacing="0"/>
        <w:textAlignment w:val="baseline"/>
        <w:rPr>
          <w:lang w:val="da-DK"/>
        </w:rPr>
      </w:pPr>
      <w:r w:rsidRPr="005A4E04">
        <w:rPr>
          <w:rStyle w:val="eop"/>
          <w:rFonts w:ascii="Georgia" w:hAnsi="Georgia" w:eastAsiaTheme="majorEastAsia"/>
          <w:sz w:val="22"/>
          <w:szCs w:val="22"/>
          <w:lang w:val="da-DK"/>
        </w:rPr>
        <w:t> 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5A4E04" w:rsidR="005A4E04" w:rsidP="005A4E04" w:rsidRDefault="005A4E04" w14:paraId="046AE5B8" w14:textId="77777777">
      <w:pPr>
        <w:pStyle w:val="paragraph"/>
        <w:spacing w:before="96" w:beforeAutospacing="0" w:after="0" w:afterAutospacing="0"/>
        <w:ind w:firstLine="15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b/>
          <w:bCs/>
          <w:sz w:val="14"/>
          <w:szCs w:val="14"/>
          <w:lang w:val="da-DK"/>
        </w:rPr>
        <w:t>Afdeling for Tysk og Romanske sprog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5A4E04" w:rsidR="005A4E04" w:rsidP="005A4E04" w:rsidRDefault="005A4E04" w14:paraId="13FB7B38" w14:textId="77777777">
      <w:pPr>
        <w:pStyle w:val="paragraph"/>
        <w:spacing w:before="3" w:beforeAutospacing="0" w:after="0" w:afterAutospacing="0"/>
        <w:ind w:left="15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Aarhus University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5A4E04" w:rsidR="005A4E04" w:rsidP="005A4E04" w:rsidRDefault="005A4E04" w14:paraId="31B2CFBD" w14:textId="77777777">
      <w:pPr>
        <w:pStyle w:val="paragraph"/>
        <w:spacing w:before="16" w:beforeAutospacing="0" w:after="0" w:afterAutospacing="0"/>
        <w:ind w:left="150" w:right="54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Jens Chr. Skous Vej 4 8000 Aarhus C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5A4E04" w:rsidR="005A4E04" w:rsidP="005A4E04" w:rsidRDefault="005A4E04" w14:paraId="33D84892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 w:rsidRPr="005A4E04">
        <w:rPr>
          <w:rStyle w:val="eop"/>
          <w:rFonts w:ascii="Georgia" w:hAnsi="Georgia" w:eastAsiaTheme="majorEastAsia"/>
          <w:sz w:val="22"/>
          <w:szCs w:val="22"/>
          <w:lang w:val="da-DK"/>
        </w:rPr>
        <w:t> </w:t>
      </w:r>
    </w:p>
    <w:p w:rsidRPr="005A4E04" w:rsidR="005A4E04" w:rsidP="005A4E04" w:rsidRDefault="005A4E04" w14:paraId="0B64EAC0" w14:textId="77777777">
      <w:pPr>
        <w:pStyle w:val="paragraph"/>
        <w:spacing w:beforeAutospacing="0" w:after="0" w:afterAutospacing="0"/>
        <w:ind w:left="135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Tlf.: +45 8715 0000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5A4E04" w:rsidR="005A4E04" w:rsidP="005A4E04" w:rsidRDefault="005A4E04" w14:paraId="398E75D5" w14:textId="77777777">
      <w:pPr>
        <w:pStyle w:val="paragraph"/>
        <w:spacing w:before="16" w:beforeAutospacing="0" w:after="0" w:afterAutospacing="0"/>
        <w:ind w:left="135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Fax: +45 8716 1114</w:t>
      </w:r>
      <w:r w:rsidRPr="005A4E04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="005A4E04" w:rsidP="005A4E04" w:rsidRDefault="005A4E04" w14:paraId="294B3B0E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eop"/>
          <w:rFonts w:ascii="AU Passata" w:hAnsi="AU Passata" w:eastAsiaTheme="majorEastAsia"/>
          <w:sz w:val="20"/>
          <w:szCs w:val="20"/>
          <w:lang w:val="da-DK"/>
        </w:rPr>
        <w:lastRenderedPageBreak/>
        <w:t> </w:t>
      </w:r>
    </w:p>
    <w:p w:rsidRPr="005A4E04" w:rsidR="005A4E04" w:rsidP="005A4E04" w:rsidRDefault="005A4E04" w14:paraId="46255749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20"/>
          <w:szCs w:val="20"/>
          <w:lang w:val="da-DK"/>
        </w:rPr>
        <w:t> </w:t>
      </w:r>
      <w:r w:rsidRPr="005A4E04">
        <w:rPr>
          <w:rStyle w:val="eop"/>
          <w:rFonts w:ascii="AU Passata" w:hAnsi="AU Passata" w:eastAsiaTheme="majorEastAsia"/>
          <w:sz w:val="20"/>
          <w:szCs w:val="20"/>
          <w:lang w:val="da-DK"/>
        </w:rPr>
        <w:t> </w:t>
      </w:r>
    </w:p>
    <w:p w:rsidR="005A4E04" w:rsidP="53868FE9" w:rsidRDefault="005A4E04" w14:paraId="1228C72E" w14:textId="4F481D16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53868FE9" w:rsidR="005A4E04">
        <w:rPr>
          <w:rStyle w:val="normaltextrun"/>
          <w:rFonts w:ascii="Georgia" w:hAnsi="Georgia" w:eastAsia="" w:eastAsiaTheme="majorEastAsia"/>
          <w:b w:val="1"/>
          <w:bCs w:val="1"/>
          <w:sz w:val="21"/>
          <w:szCs w:val="21"/>
          <w:lang w:val="da-DK"/>
        </w:rPr>
        <w:t xml:space="preserve">Hvilke krav stiller universitetet til studerende, som er i et </w:t>
      </w:r>
      <w:r w:rsidRPr="53868FE9" w:rsidR="005A4E04">
        <w:rPr>
          <w:rStyle w:val="normaltextrun"/>
          <w:rFonts w:ascii="Georgia" w:hAnsi="Georgia" w:eastAsia="" w:eastAsiaTheme="majorEastAsia"/>
          <w:b w:val="1"/>
          <w:bCs w:val="1"/>
          <w:sz w:val="21"/>
          <w:szCs w:val="21"/>
          <w:lang w:val="da-DK"/>
        </w:rPr>
        <w:t>projek</w:t>
      </w:r>
      <w:r w:rsidRPr="53868FE9" w:rsidR="5DE619F0">
        <w:rPr>
          <w:rStyle w:val="normaltextrun"/>
          <w:rFonts w:ascii="Georgia" w:hAnsi="Georgia" w:eastAsia="" w:eastAsiaTheme="majorEastAsia"/>
          <w:b w:val="1"/>
          <w:bCs w:val="1"/>
          <w:sz w:val="21"/>
          <w:szCs w:val="21"/>
          <w:lang w:val="da-DK"/>
        </w:rPr>
        <w:t>-</w:t>
      </w:r>
    </w:p>
    <w:p w:rsidR="005A4E04" w:rsidP="53868FE9" w:rsidRDefault="005A4E04" w14:paraId="083EAC7C" w14:textId="7FFEA6F5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53868FE9" w:rsidR="005A4E04">
        <w:rPr>
          <w:rStyle w:val="normaltextrun"/>
          <w:rFonts w:ascii="Georgia" w:hAnsi="Georgia" w:eastAsia="" w:eastAsiaTheme="majorEastAsia"/>
          <w:b w:val="1"/>
          <w:bCs w:val="1"/>
          <w:sz w:val="21"/>
          <w:szCs w:val="21"/>
          <w:lang w:val="da-DK"/>
        </w:rPr>
        <w:t>toriente</w:t>
      </w:r>
      <w:r w:rsidRPr="53868FE9" w:rsidR="005A4E04">
        <w:rPr>
          <w:rStyle w:val="normaltextrun"/>
          <w:rFonts w:ascii="Georgia" w:hAnsi="Georgia" w:eastAsia="" w:eastAsiaTheme="majorEastAsia"/>
          <w:b w:val="1"/>
          <w:bCs w:val="1"/>
          <w:sz w:val="21"/>
          <w:szCs w:val="21"/>
          <w:lang w:val="da-DK"/>
        </w:rPr>
        <w:t>ret forløb?</w:t>
      </w:r>
      <w:r w:rsidRPr="53868FE9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</w:p>
    <w:p w:rsidR="005A4E04" w:rsidP="53868FE9" w:rsidRDefault="005A4E04" w14:paraId="0E8A30EB" w14:textId="706FA328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Ud over at være en del af jeres virksomhed/organisation skal den studerende </w:t>
      </w:r>
      <w:proofErr w:type="gramStart"/>
      <w:proofErr w:type="gramEnd"/>
    </w:p>
    <w:p w:rsidR="005A4E04" w:rsidP="53868FE9" w:rsidRDefault="005A4E04" w14:paraId="3C597B8E" w14:textId="4261EC13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samti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dig 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d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eltage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 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i vejledning, undervisning på universitetet og bruge tid på </w:t>
      </w:r>
    </w:p>
    <w:p w:rsidR="005A4E04" w:rsidP="53868FE9" w:rsidRDefault="005A4E04" w14:paraId="51190E65" w14:textId="2ECA2BFF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specialeforbe</w:t>
      </w:r>
      <w:r w:rsidRPr="53868FE9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redende arbejde. Det projektorienterede forløb afsluttes med </w:t>
      </w:r>
    </w:p>
    <w:p w:rsidR="005A4E04" w:rsidP="622AA602" w:rsidRDefault="005A4E04" w14:paraId="3EBA261C" w14:textId="343D534A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en eksamen, som den </w:t>
      </w: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studerende </w:t>
      </w: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også har</w:t>
      </w: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 brug for tid til at forberede </w:t>
      </w:r>
    </w:p>
    <w:p w:rsidR="005A4E04" w:rsidP="53868FE9" w:rsidRDefault="005A4E04" w14:paraId="5BA89275" w14:textId="343D534A">
      <w:pPr>
        <w:pStyle w:val="paragraph"/>
        <w:spacing w:before="3" w:beforeAutospacing="off" w:after="0" w:afterAutospacing="off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undervejs.</w:t>
      </w:r>
      <w:r w:rsidRPr="622AA602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</w:p>
    <w:p w:rsidR="005A4E04" w:rsidP="622AA602" w:rsidRDefault="005A4E04" w14:paraId="765B847E" w14:textId="343D534A">
      <w:pPr>
        <w:pStyle w:val="paragraph"/>
        <w:spacing w:before="6" w:beforeAutospacing="off" w:after="0" w:afterAutospacing="off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Som projektvært skal du derfor forvente, at den studerende skal have tid til at </w:t>
      </w:r>
    </w:p>
    <w:p w:rsidR="005A4E04" w:rsidP="622AA602" w:rsidRDefault="005A4E04" w14:paraId="510ADB2F" w14:textId="343D534A">
      <w:pPr>
        <w:pStyle w:val="paragraph"/>
        <w:spacing w:before="6" w:beforeAutospacing="off" w:after="0" w:afterAutospacing="off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løse </w:t>
      </w: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opgaver stillet af universitetet.</w:t>
      </w:r>
      <w:r w:rsidRPr="622AA602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288771F8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lang w:val="da-DK"/>
        </w:rPr>
        <w:t> </w:t>
      </w:r>
      <w:r w:rsidRPr="005A4E04">
        <w:rPr>
          <w:rStyle w:val="eop"/>
          <w:rFonts w:ascii="Georgia" w:hAnsi="Georgia" w:eastAsiaTheme="majorEastAsia"/>
          <w:lang w:val="da-DK"/>
        </w:rPr>
        <w:t> </w:t>
      </w:r>
    </w:p>
    <w:p w:rsidRPr="005A4E04" w:rsidR="005A4E04" w:rsidP="005A4E04" w:rsidRDefault="005A4E04" w14:paraId="6F2BED0A" w14:textId="77777777">
      <w:pPr>
        <w:pStyle w:val="paragraph"/>
        <w:spacing w:before="0" w:beforeAutospacing="0" w:after="0" w:afterAutospacing="0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Kontakt til universitetet undervejs?</w:t>
      </w:r>
      <w:r w:rsidRPr="005A4E04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5A4E04" w:rsidR="005A4E04" w:rsidP="005A4E04" w:rsidRDefault="005A4E04" w14:paraId="03319072" w14:textId="77777777">
      <w:pPr>
        <w:pStyle w:val="paragraph"/>
        <w:spacing w:before="35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Den primære kontakt og dialog er mellem jer og den studerende.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1F7F29FA" w14:textId="77777777">
      <w:pPr>
        <w:pStyle w:val="paragraph"/>
        <w:spacing w:before="6" w:beforeAutospacing="0" w:after="1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19"/>
          <w:szCs w:val="19"/>
          <w:lang w:val="da-DK"/>
        </w:rPr>
        <w:t> </w:t>
      </w:r>
      <w:r w:rsidRPr="005A4E04">
        <w:rPr>
          <w:rStyle w:val="eop"/>
          <w:rFonts w:ascii="Georgia" w:hAnsi="Georgia" w:eastAsiaTheme="majorEastAsia"/>
          <w:sz w:val="19"/>
          <w:szCs w:val="19"/>
          <w:lang w:val="da-DK"/>
        </w:rPr>
        <w:t> </w:t>
      </w:r>
    </w:p>
    <w:p w:rsidR="005A4E04" w:rsidP="622AA602" w:rsidRDefault="005A4E04" w14:paraId="7770886A" w14:textId="343D534A">
      <w:pPr>
        <w:pStyle w:val="paragraph"/>
        <w:spacing w:before="68" w:beforeAutospacing="off" w:after="0" w:afterAutospacing="off"/>
        <w:ind w:right="30"/>
        <w:jc w:val="both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Jeres kontaktperson på Aarhus Universitet er den studerendes faglige vejleder, </w:t>
      </w:r>
    </w:p>
    <w:p w:rsidR="005A4E04" w:rsidP="622AA602" w:rsidRDefault="005A4E04" w14:paraId="02522447" w14:textId="343D534A">
      <w:pPr>
        <w:pStyle w:val="paragraph"/>
        <w:spacing w:before="68" w:beforeAutospacing="off" w:after="0" w:afterAutospacing="off"/>
        <w:ind w:right="30"/>
        <w:jc w:val="both"/>
        <w:textAlignment w:val="baseline"/>
        <w:rPr>
          <w:lang w:val="da-DK"/>
        </w:rPr>
      </w:pP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og I er </w:t>
      </w:r>
      <w:r w:rsidRPr="622AA602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  <w:r w:rsidRPr="622AA602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altid velkommen til at kontakte vedkommende, hvis der opstår spørgsmål. </w:t>
      </w:r>
    </w:p>
    <w:p w:rsidR="005A4E04" w:rsidP="622AA602" w:rsidRDefault="005A4E04" w14:paraId="6670BE94" w14:textId="725CE822">
      <w:pPr>
        <w:pStyle w:val="paragraph"/>
        <w:spacing w:before="68" w:beforeAutospacing="off" w:after="0" w:afterAutospacing="off"/>
        <w:ind w:right="30"/>
        <w:jc w:val="both"/>
        <w:textAlignment w:val="baseline"/>
        <w:rPr>
          <w:lang w:val="da-DK"/>
        </w:rPr>
      </w:pPr>
      <w:r w:rsidRPr="4E12F451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Kontak</w:t>
      </w:r>
      <w:r w:rsidRPr="4E12F451" w:rsidR="4ED4F3F0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tinformationen </w:t>
      </w:r>
      <w:r w:rsidRPr="4E12F451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vil fremgå af projektaftalen.</w:t>
      </w:r>
      <w:r w:rsidRPr="4E12F451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0E4C2968" w14:textId="77777777">
      <w:pPr>
        <w:pStyle w:val="paragraph"/>
        <w:spacing w:before="2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lang w:val="da-DK"/>
        </w:rPr>
        <w:t> </w:t>
      </w:r>
      <w:r w:rsidRPr="005A4E04">
        <w:rPr>
          <w:rStyle w:val="eop"/>
          <w:rFonts w:ascii="Georgia" w:hAnsi="Georgia" w:eastAsiaTheme="majorEastAsia"/>
          <w:lang w:val="da-DK"/>
        </w:rPr>
        <w:t> </w:t>
      </w:r>
    </w:p>
    <w:p w:rsidR="005A4E04" w:rsidP="4E12F451" w:rsidRDefault="005A4E04" w14:paraId="2DFE62FE" w14:textId="4839DB7D">
      <w:pPr>
        <w:pStyle w:val="paragraph"/>
        <w:spacing w:before="6" w:beforeAutospacing="off" w:after="0" w:afterAutospacing="off"/>
        <w:ind w:right="75"/>
        <w:jc w:val="both"/>
        <w:textAlignment w:val="baseline"/>
        <w:rPr>
          <w:lang w:val="da-DK"/>
        </w:rPr>
      </w:pPr>
      <w:r w:rsidRPr="4E12F451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Du kan læse mere om </w:t>
      </w:r>
      <w:hyperlink r:id="R403dedf7791e4b6a">
        <w:r w:rsidRPr="4E12F451" w:rsidR="005A4E04">
          <w:rPr>
            <w:rStyle w:val="normaltextrun"/>
            <w:rFonts w:ascii="Georgia" w:hAnsi="Georgia" w:eastAsia="" w:eastAsiaTheme="majorEastAsia"/>
            <w:color w:val="03428E"/>
            <w:sz w:val="20"/>
            <w:szCs w:val="20"/>
            <w:u w:val="single"/>
            <w:lang w:val="da-DK"/>
          </w:rPr>
          <w:t>projektorienteret forløb</w:t>
        </w:r>
      </w:hyperlink>
      <w:r w:rsidRPr="4E12F451" w:rsidR="005A4E04">
        <w:rPr>
          <w:rStyle w:val="normaltextrun"/>
          <w:rFonts w:ascii="Georgia" w:hAnsi="Georgia" w:eastAsia="" w:eastAsiaTheme="majorEastAsia"/>
          <w:color w:val="03428E"/>
          <w:sz w:val="20"/>
          <w:szCs w:val="20"/>
          <w:lang w:val="da-DK"/>
        </w:rPr>
        <w:t xml:space="preserve"> </w:t>
      </w:r>
      <w:r w:rsidRPr="4E12F451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og find informationer om rammerne </w:t>
      </w:r>
    </w:p>
    <w:p w:rsidR="005A4E04" w:rsidP="4E12F451" w:rsidRDefault="005A4E04" w14:paraId="33472003" w14:textId="29BD88BD">
      <w:pPr>
        <w:pStyle w:val="paragraph"/>
        <w:spacing w:before="6" w:beforeAutospacing="off" w:after="0" w:afterAutospacing="off"/>
        <w:ind w:right="75"/>
        <w:jc w:val="both"/>
        <w:textAlignment w:val="baseline"/>
        <w:rPr>
          <w:lang w:val="da-DK"/>
        </w:rPr>
      </w:pPr>
      <w:r w:rsidRPr="6D312AF0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for</w:t>
      </w:r>
      <w:r w:rsidRPr="6D312AF0" w:rsidR="005A4E04">
        <w:rPr>
          <w:rStyle w:val="eop"/>
          <w:rFonts w:ascii="Georgia" w:hAnsi="Georgia" w:eastAsia="" w:eastAsiaTheme="majorEastAsia"/>
          <w:sz w:val="21"/>
          <w:szCs w:val="21"/>
          <w:lang w:val="da-DK"/>
        </w:rPr>
        <w:t> </w:t>
      </w:r>
      <w:r w:rsidRPr="6D312AF0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>forsikring</w:t>
      </w:r>
      <w:r w:rsidRPr="6D312AF0" w:rsidR="005A4E04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, ophavsret samt erkendtlighed </w:t>
      </w:r>
      <w:hyperlink r:id="Rdeeb9dfd6f5a4f77">
        <w:r w:rsidRPr="6D312AF0" w:rsidR="005A4E04">
          <w:rPr>
            <w:rStyle w:val="Hyperlink"/>
            <w:rFonts w:ascii="Georgia" w:hAnsi="Georgia" w:eastAsia="" w:eastAsiaTheme="majorEastAsia"/>
            <w:sz w:val="20"/>
            <w:szCs w:val="20"/>
            <w:lang w:val="da-DK"/>
          </w:rPr>
          <w:t>her.</w:t>
        </w:r>
      </w:hyperlink>
      <w:r w:rsidRPr="6D312AF0" w:rsidR="005A4E04">
        <w:rPr>
          <w:rStyle w:val="eop"/>
          <w:rFonts w:ascii="Georgia" w:hAnsi="Georgia" w:eastAsia="" w:eastAsiaTheme="majorEastAsia"/>
          <w:color w:val="03428E"/>
          <w:sz w:val="20"/>
          <w:szCs w:val="20"/>
          <w:lang w:val="da-DK"/>
        </w:rPr>
        <w:t> </w:t>
      </w:r>
    </w:p>
    <w:p w:rsidRPr="005A4E04" w:rsidR="005A4E04" w:rsidP="005A4E04" w:rsidRDefault="005A4E04" w14:paraId="4AA3D2DA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lang w:val="da-DK"/>
        </w:rPr>
        <w:t> </w:t>
      </w:r>
      <w:r w:rsidRPr="005A4E04">
        <w:rPr>
          <w:rStyle w:val="eop"/>
          <w:rFonts w:ascii="Georgia" w:hAnsi="Georgia" w:eastAsiaTheme="majorEastAsia"/>
          <w:lang w:val="da-DK"/>
        </w:rPr>
        <w:t> </w:t>
      </w:r>
    </w:p>
    <w:p w:rsidRPr="005A4E04" w:rsidR="005A4E04" w:rsidP="005A4E04" w:rsidRDefault="005A4E04" w14:paraId="09DCE524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lang w:val="da-DK"/>
        </w:rPr>
        <w:t> </w:t>
      </w:r>
      <w:r w:rsidRPr="005A4E04">
        <w:rPr>
          <w:rStyle w:val="eop"/>
          <w:rFonts w:ascii="Georgia" w:hAnsi="Georgia" w:eastAsiaTheme="majorEastAsia"/>
          <w:lang w:val="da-DK"/>
        </w:rPr>
        <w:t> </w:t>
      </w:r>
    </w:p>
    <w:p w:rsidRPr="005A4E04" w:rsidR="005A4E04" w:rsidP="005A4E04" w:rsidRDefault="005A4E04" w14:paraId="7A4F57C9" w14:textId="77777777">
      <w:pPr>
        <w:pStyle w:val="paragraph"/>
        <w:spacing w:before="6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Med venlig hilsen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50E7C5AF" w14:textId="77777777">
      <w:pPr>
        <w:pStyle w:val="paragraph"/>
        <w:spacing w:before="5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7"/>
          <w:szCs w:val="27"/>
          <w:lang w:val="da-DK"/>
        </w:rPr>
        <w:t> </w:t>
      </w:r>
      <w:r w:rsidRPr="005A4E04">
        <w:rPr>
          <w:rStyle w:val="eop"/>
          <w:rFonts w:ascii="Georgia" w:hAnsi="Georgia" w:eastAsiaTheme="majorEastAsia"/>
          <w:sz w:val="27"/>
          <w:szCs w:val="27"/>
          <w:lang w:val="da-DK"/>
        </w:rPr>
        <w:t> </w:t>
      </w:r>
    </w:p>
    <w:p w:rsidR="00864CC9" w:rsidP="005A4E04" w:rsidRDefault="005A4E04" w14:paraId="036691C6" w14:textId="77777777">
      <w:pPr>
        <w:pStyle w:val="paragraph"/>
        <w:spacing w:before="6" w:beforeAutospacing="0" w:after="0" w:afterAutospacing="0"/>
        <w:ind w:right="4260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Kirsten </w:t>
      </w:r>
      <w:proofErr w:type="spellStart"/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Wølch</w:t>
      </w:r>
      <w:proofErr w:type="spellEnd"/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 Rasmussen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 </w:t>
      </w:r>
    </w:p>
    <w:p w:rsidRPr="005A4E04" w:rsidR="005A4E04" w:rsidP="005A4E04" w:rsidRDefault="005A4E04" w14:paraId="6697BA97" w14:textId="6E7E6E9E">
      <w:pPr>
        <w:pStyle w:val="paragraph"/>
        <w:spacing w:before="6" w:beforeAutospacing="0" w:after="0" w:afterAutospacing="0"/>
        <w:ind w:right="426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Afdelingsleder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5A4E04" w:rsidR="005A4E04" w:rsidP="005A4E04" w:rsidRDefault="005A4E04" w14:paraId="65DE21E6" w14:textId="77777777">
      <w:pPr>
        <w:pStyle w:val="paragraph"/>
        <w:spacing w:before="6" w:beforeAutospacing="0" w:after="0" w:afterAutospacing="0"/>
        <w:ind w:left="105" w:right="426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 </w:t>
      </w:r>
      <w:r w:rsidRPr="005A4E04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5A4E04" w:rsidP="00864CC9" w:rsidRDefault="005A4E04" w14:paraId="15C755BD" w14:textId="77777777">
      <w:pPr>
        <w:pStyle w:val="paragraph"/>
        <w:spacing w:before="6" w:beforeAutospacing="0" w:after="0" w:afterAutospacing="0"/>
        <w:ind w:right="4260"/>
        <w:textAlignment w:val="baseline"/>
      </w:pPr>
      <w:proofErr w:type="spellStart"/>
      <w:r w:rsidRPr="005A4E04">
        <w:rPr>
          <w:rStyle w:val="normaltextrun"/>
          <w:rFonts w:ascii="Georgia" w:hAnsi="Georgia" w:eastAsiaTheme="majorEastAsia"/>
          <w:sz w:val="21"/>
          <w:szCs w:val="21"/>
        </w:rPr>
        <w:t>Tlf</w:t>
      </w:r>
      <w:proofErr w:type="spellEnd"/>
      <w:r w:rsidRPr="005A4E04">
        <w:rPr>
          <w:rStyle w:val="normaltextrun"/>
          <w:rFonts w:ascii="Georgia" w:hAnsi="Georgia" w:eastAsiaTheme="majorEastAsia"/>
          <w:sz w:val="21"/>
          <w:szCs w:val="21"/>
        </w:rPr>
        <w:t>: +45 87 16 48 71</w:t>
      </w:r>
      <w:r>
        <w:rPr>
          <w:rStyle w:val="eop"/>
          <w:rFonts w:ascii="Georgia" w:hAnsi="Georgia" w:eastAsiaTheme="majorEastAsia"/>
          <w:sz w:val="21"/>
          <w:szCs w:val="21"/>
        </w:rPr>
        <w:t> </w:t>
      </w:r>
    </w:p>
    <w:p w:rsidR="005A4E04" w:rsidP="00864CC9" w:rsidRDefault="005A4E04" w14:paraId="1B30FDB1" w14:textId="77777777">
      <w:pPr>
        <w:pStyle w:val="paragraph"/>
        <w:spacing w:before="6" w:beforeAutospacing="0" w:after="0" w:afterAutospacing="0"/>
        <w:ind w:right="4260"/>
        <w:textAlignment w:val="baseline"/>
      </w:pPr>
      <w:r w:rsidRPr="005A4E04">
        <w:rPr>
          <w:rStyle w:val="normaltextrun"/>
          <w:rFonts w:ascii="Georgia" w:hAnsi="Georgia" w:eastAsiaTheme="majorEastAsia"/>
          <w:sz w:val="21"/>
          <w:szCs w:val="21"/>
        </w:rPr>
        <w:t xml:space="preserve">Mail: </w:t>
      </w:r>
      <w:hyperlink w:tgtFrame="_blank" w:history="1" r:id="rId10">
        <w:r w:rsidRPr="005A4E04">
          <w:rPr>
            <w:rStyle w:val="normaltextrun"/>
            <w:rFonts w:ascii="Georgia" w:hAnsi="Georgia" w:eastAsiaTheme="majorEastAsia"/>
            <w:color w:val="0000FF"/>
            <w:sz w:val="21"/>
            <w:szCs w:val="21"/>
            <w:u w:val="single"/>
          </w:rPr>
          <w:t>kwr@cc.au.dk</w:t>
        </w:r>
      </w:hyperlink>
      <w:r>
        <w:rPr>
          <w:rStyle w:val="eop"/>
          <w:rFonts w:ascii="Georgia" w:hAnsi="Georgia" w:eastAsiaTheme="majorEastAsia"/>
          <w:sz w:val="22"/>
          <w:szCs w:val="22"/>
        </w:rPr>
        <w:t> </w:t>
      </w:r>
    </w:p>
    <w:p w:rsidR="005A4E04" w:rsidRDefault="005A4E04" w14:paraId="06C001E0" w14:textId="77777777"/>
    <w:sectPr w:rsidR="005A4E04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4E04" w:rsidP="005A4E04" w:rsidRDefault="005A4E04" w14:paraId="1AC92526" w14:textId="77777777">
      <w:pPr>
        <w:spacing w:after="0" w:line="240" w:lineRule="auto"/>
      </w:pPr>
      <w:r>
        <w:separator/>
      </w:r>
    </w:p>
  </w:endnote>
  <w:endnote w:type="continuationSeparator" w:id="0">
    <w:p w:rsidR="005A4E04" w:rsidP="005A4E04" w:rsidRDefault="005A4E04" w14:paraId="2A0F35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4E04" w:rsidP="005A4E04" w:rsidRDefault="005A4E04" w14:paraId="0370EF80" w14:textId="77777777">
      <w:pPr>
        <w:spacing w:after="0" w:line="240" w:lineRule="auto"/>
      </w:pPr>
      <w:r>
        <w:separator/>
      </w:r>
    </w:p>
  </w:footnote>
  <w:footnote w:type="continuationSeparator" w:id="0">
    <w:p w:rsidR="005A4E04" w:rsidP="005A4E04" w:rsidRDefault="005A4E04" w14:paraId="54DD23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A4E04" w:rsidP="005A4E04" w:rsidRDefault="005A4E04" w14:paraId="0831EEFD" w14:textId="7ACA4537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 w:eastAsiaTheme="majorEastAsia"/>
        <w:noProof/>
      </w:rPr>
      <w:drawing>
        <wp:inline distT="0" distB="0" distL="0" distR="0" wp14:anchorId="6D7B39B7" wp14:editId="3576BEAA">
          <wp:extent cx="620395" cy="318135"/>
          <wp:effectExtent l="0" t="0" r="8255" b="5715"/>
          <wp:docPr id="1435977565" name="Picture 2" descr="Fig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wacimagecontainer"/>
        <w:rFonts w:ascii="Segoe UI" w:hAnsi="Segoe UI" w:cs="Segoe UI" w:eastAsiaTheme="majorEastAsia"/>
        <w:noProof/>
      </w:rPr>
      <w:drawing>
        <wp:inline distT="0" distB="0" distL="0" distR="0" wp14:anchorId="2B620237" wp14:editId="2AC19A8D">
          <wp:extent cx="906145" cy="524510"/>
          <wp:effectExtent l="0" t="0" r="0" b="8890"/>
          <wp:docPr id="1446920981" name="Picture 1" descr="Tekst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kstf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E04" w:rsidRDefault="005A4E04" w14:paraId="6DC4BC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4"/>
    <w:rsid w:val="00224723"/>
    <w:rsid w:val="005A4E04"/>
    <w:rsid w:val="00864CC9"/>
    <w:rsid w:val="00DC0F85"/>
    <w:rsid w:val="4E12F451"/>
    <w:rsid w:val="4ED4F3F0"/>
    <w:rsid w:val="53868FE9"/>
    <w:rsid w:val="5DE619F0"/>
    <w:rsid w:val="622AA602"/>
    <w:rsid w:val="6D3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850C"/>
  <w15:chartTrackingRefBased/>
  <w15:docId w15:val="{621311D5-BF16-44DE-B867-A8BDE2D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E0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E0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A4E0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A4E0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A4E0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A4E0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A4E0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A4E0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A4E0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A4E0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A4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E0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A4E0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A4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E0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A4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4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E0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A4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E04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5A4E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5A4E04"/>
  </w:style>
  <w:style w:type="character" w:styleId="eop" w:customStyle="1">
    <w:name w:val="eop"/>
    <w:basedOn w:val="DefaultParagraphFont"/>
    <w:rsid w:val="005A4E04"/>
  </w:style>
  <w:style w:type="paragraph" w:styleId="Header">
    <w:name w:val="header"/>
    <w:basedOn w:val="Normal"/>
    <w:link w:val="HeaderChar"/>
    <w:uiPriority w:val="99"/>
    <w:unhideWhenUsed/>
    <w:rsid w:val="005A4E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4E04"/>
  </w:style>
  <w:style w:type="paragraph" w:styleId="Footer">
    <w:name w:val="footer"/>
    <w:basedOn w:val="Normal"/>
    <w:link w:val="FooterChar"/>
    <w:uiPriority w:val="99"/>
    <w:unhideWhenUsed/>
    <w:rsid w:val="005A4E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4E04"/>
  </w:style>
  <w:style w:type="character" w:styleId="wacimagecontainer" w:customStyle="1">
    <w:name w:val="wacimagecontainer"/>
    <w:basedOn w:val="DefaultParagraphFont"/>
    <w:rsid w:val="005A4E0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yperlink" Target="mailto:kwr@cc.au.dk" TargetMode="Externa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14" /><Relationship Type="http://schemas.openxmlformats.org/officeDocument/2006/relationships/hyperlink" Target="https://arts.au.dk/samarbejde/samarbejde-med-studerende/samarbejdsmuligheder/praktik-og-projektorienteret-forloeb" TargetMode="External" Id="R403dedf7791e4b6a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deeb9dfd6f5a4f7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83D1580C-6311-45AB-B9F7-1385DB73D9B7}"/>
</file>

<file path=customXml/itemProps2.xml><?xml version="1.0" encoding="utf-8"?>
<ds:datastoreItem xmlns:ds="http://schemas.openxmlformats.org/officeDocument/2006/customXml" ds:itemID="{FD3A3343-94C8-468E-A991-D1AEB23EFD7E}"/>
</file>

<file path=customXml/itemProps3.xml><?xml version="1.0" encoding="utf-8"?>
<ds:datastoreItem xmlns:ds="http://schemas.openxmlformats.org/officeDocument/2006/customXml" ds:itemID="{630DAE53-54DA-41B9-A624-CE01B02F80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Line Kjærgaard Hansen</dc:creator>
  <keywords/>
  <dc:description/>
  <lastModifiedBy>Line Kjærgaard Hansen</lastModifiedBy>
  <revision>6</revision>
  <dcterms:created xsi:type="dcterms:W3CDTF">2024-05-29T12:18:00.0000000Z</dcterms:created>
  <dcterms:modified xsi:type="dcterms:W3CDTF">2024-05-29T14:12:07.1793291Z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