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B1DC" w14:textId="2B7B773D" w:rsidR="005631BD" w:rsidRPr="00900C19" w:rsidRDefault="00846AA6" w:rsidP="002738D0">
      <w:pPr>
        <w:pStyle w:val="Titel"/>
      </w:pPr>
      <w:r w:rsidRPr="00900C19">
        <w:t>Invitation t</w:t>
      </w:r>
      <w:r w:rsidR="00B6435F" w:rsidRPr="00900C19">
        <w:t>il</w:t>
      </w:r>
      <w:r w:rsidRPr="00900C19">
        <w:t xml:space="preserve"> </w:t>
      </w:r>
      <w:r w:rsidR="002738D0" w:rsidRPr="00900C19">
        <w:t xml:space="preserve">AU </w:t>
      </w:r>
      <w:proofErr w:type="spellStart"/>
      <w:r w:rsidR="002738D0" w:rsidRPr="00900C19">
        <w:t>KodIng</w:t>
      </w:r>
      <w:proofErr w:type="spellEnd"/>
    </w:p>
    <w:p w14:paraId="2F656606" w14:textId="6A246223" w:rsidR="002738D0" w:rsidRPr="00900C19" w:rsidRDefault="002738D0" w:rsidP="002738D0"/>
    <w:p w14:paraId="09AC76F8" w14:textId="704DBED8" w:rsidR="00172B3D" w:rsidRPr="00900C19" w:rsidRDefault="00B6435F" w:rsidP="002738D0">
      <w:r>
        <w:t>Kære kommende ingeniørstuderende,</w:t>
      </w:r>
    </w:p>
    <w:p w14:paraId="1AFAE095" w14:textId="592764D0" w:rsidR="5EF4E1FD" w:rsidRDefault="5EF4E1FD" w:rsidP="5EF4E1FD">
      <w:pPr>
        <w:rPr>
          <w:rFonts w:ascii="Calibri" w:eastAsia="Calibri" w:hAnsi="Calibri" w:cs="Calibri"/>
        </w:rPr>
      </w:pPr>
      <w:r w:rsidRPr="03EFBAB4">
        <w:rPr>
          <w:rFonts w:ascii="Calibri" w:eastAsia="Calibri" w:hAnsi="Calibri" w:cs="Calibri"/>
          <w:color w:val="000000" w:themeColor="text1"/>
        </w:rPr>
        <w:t xml:space="preserve">AU </w:t>
      </w:r>
      <w:proofErr w:type="spellStart"/>
      <w:r w:rsidRPr="03EFBAB4">
        <w:rPr>
          <w:rFonts w:ascii="Calibri" w:eastAsia="Calibri" w:hAnsi="Calibri" w:cs="Calibri"/>
          <w:color w:val="000000" w:themeColor="text1"/>
        </w:rPr>
        <w:t>KodIng</w:t>
      </w:r>
      <w:proofErr w:type="spellEnd"/>
      <w:r w:rsidRPr="03EFBAB4">
        <w:rPr>
          <w:rFonts w:ascii="Calibri" w:eastAsia="Calibri" w:hAnsi="Calibri" w:cs="Calibri"/>
          <w:color w:val="000000" w:themeColor="text1"/>
        </w:rPr>
        <w:t xml:space="preserve"> er et tilbud til dig, før du starter på din nye uddannelse. Det er en mulighed for dig til at kende til programmering, hvis du ikke har noget erfaring med det fra før. Du vil lære den mest basale programmering, så du lettere kan komme godt i gang. Dette er ikke en del af bacheloruddannelsen, men et ekstra tilbud for at hjælpe dig – vore tidligere studerende, som ikke havde erfaring med programmering før de startede, ønskede at vi lavede tilbuddet. Der vil være et kursus om indledende programmering på din bacheloruddannelse.</w:t>
      </w:r>
    </w:p>
    <w:p w14:paraId="02B7DA0F" w14:textId="529A4797" w:rsidR="00DE0EB2" w:rsidRPr="00900C19" w:rsidRDefault="003A4E83" w:rsidP="00B6435F">
      <w:r>
        <w:t>Udover læring af de basale principper i programmering, har du også mulighed for at få nye bekendtskaber og lære nogle af dine kommende klassekammerater at kende.</w:t>
      </w:r>
    </w:p>
    <w:p w14:paraId="1137A602" w14:textId="20F92272" w:rsidR="00E73485" w:rsidRPr="00900C19" w:rsidRDefault="00DE0EB2" w:rsidP="00E73485">
      <w:pPr>
        <w:pStyle w:val="Overskrift1"/>
      </w:pPr>
      <w:r w:rsidRPr="00900C19">
        <w:t>Hvad kommer du til at lære</w:t>
      </w:r>
      <w:r w:rsidR="00E73485" w:rsidRPr="00900C19">
        <w:t>?</w:t>
      </w:r>
    </w:p>
    <w:p w14:paraId="73DCDF5E" w14:textId="48E208F1" w:rsidR="00533BA8" w:rsidRPr="009E0497" w:rsidRDefault="00900C19" w:rsidP="00533BA8">
      <w:r w:rsidRPr="009E0497">
        <w:t>Kurset introducerer hovedprincipperne i programmering, inklusiv:</w:t>
      </w:r>
    </w:p>
    <w:p w14:paraId="227DD80D" w14:textId="6A952631" w:rsidR="00900C19" w:rsidRPr="009E0497" w:rsidRDefault="00900C19" w:rsidP="00900C19">
      <w:pPr>
        <w:pStyle w:val="Listeafsnit"/>
        <w:numPr>
          <w:ilvl w:val="0"/>
          <w:numId w:val="2"/>
        </w:numPr>
      </w:pPr>
      <w:r w:rsidRPr="009E0497">
        <w:t>Hvad er et program?</w:t>
      </w:r>
    </w:p>
    <w:p w14:paraId="76E71E0F" w14:textId="079B4CBF" w:rsidR="00900C19" w:rsidRPr="009E0497" w:rsidRDefault="00900C19" w:rsidP="00900C19">
      <w:pPr>
        <w:pStyle w:val="Listeafsnit"/>
        <w:numPr>
          <w:ilvl w:val="0"/>
          <w:numId w:val="2"/>
        </w:numPr>
      </w:pPr>
      <w:r>
        <w:t>Hvad er en variabel og hvordan kan den opdateres?</w:t>
      </w:r>
    </w:p>
    <w:p w14:paraId="23980518" w14:textId="708A88EE" w:rsidR="00900C19" w:rsidRPr="009E0497" w:rsidRDefault="0066129E" w:rsidP="00900C19">
      <w:pPr>
        <w:pStyle w:val="Listeafsnit"/>
        <w:numPr>
          <w:ilvl w:val="0"/>
          <w:numId w:val="2"/>
        </w:numPr>
      </w:pPr>
      <w:r w:rsidRPr="009E0497">
        <w:t>Betingelser</w:t>
      </w:r>
    </w:p>
    <w:p w14:paraId="0DB40EEC" w14:textId="46672B05" w:rsidR="0066129E" w:rsidRPr="009E0497" w:rsidRDefault="0066129E" w:rsidP="00900C19">
      <w:pPr>
        <w:pStyle w:val="Listeafsnit"/>
        <w:numPr>
          <w:ilvl w:val="0"/>
          <w:numId w:val="2"/>
        </w:numPr>
      </w:pPr>
      <w:r w:rsidRPr="009E0497">
        <w:t>Iterationer og optælling</w:t>
      </w:r>
    </w:p>
    <w:p w14:paraId="7EEA44F1" w14:textId="71DB345C" w:rsidR="0066129E" w:rsidRPr="009E0497" w:rsidRDefault="0066129E" w:rsidP="00900C19">
      <w:pPr>
        <w:pStyle w:val="Listeafsnit"/>
        <w:numPr>
          <w:ilvl w:val="0"/>
          <w:numId w:val="2"/>
        </w:numPr>
      </w:pPr>
      <w:r w:rsidRPr="009E0497">
        <w:t xml:space="preserve">Abstraktion – at lave en </w:t>
      </w:r>
      <w:r w:rsidR="00011A85" w:rsidRPr="009E0497">
        <w:t>funktion</w:t>
      </w:r>
    </w:p>
    <w:p w14:paraId="450A0F55" w14:textId="2ED2861C" w:rsidR="0066129E" w:rsidRPr="009E0497" w:rsidRDefault="00FA16BC" w:rsidP="00900C19">
      <w:pPr>
        <w:pStyle w:val="Listeafsnit"/>
        <w:numPr>
          <w:ilvl w:val="0"/>
          <w:numId w:val="2"/>
        </w:numPr>
      </w:pPr>
      <w:r w:rsidRPr="009E0497">
        <w:t>Typiske programmeringsfejl</w:t>
      </w:r>
    </w:p>
    <w:p w14:paraId="5D6FB896" w14:textId="17BD3E4F" w:rsidR="00FA16BC" w:rsidRPr="009E0497" w:rsidRDefault="00FA16BC" w:rsidP="00900C19">
      <w:pPr>
        <w:pStyle w:val="Listeafsnit"/>
        <w:numPr>
          <w:ilvl w:val="0"/>
          <w:numId w:val="2"/>
        </w:numPr>
      </w:pPr>
      <w:r w:rsidRPr="009E0497">
        <w:t>Seje biblioteker, der kan bruges i programmering</w:t>
      </w:r>
    </w:p>
    <w:p w14:paraId="520C18F1" w14:textId="0C298FE4" w:rsidR="00FA16BC" w:rsidRPr="009E0497" w:rsidRDefault="009E0497" w:rsidP="00FA16BC">
      <w:r>
        <w:t xml:space="preserve">Der vil være praktiske øvelser i programmeringssproget </w:t>
      </w:r>
      <w:r w:rsidRPr="50FC468C">
        <w:rPr>
          <w:i/>
          <w:iCs/>
        </w:rPr>
        <w:t>Python</w:t>
      </w:r>
      <w:r>
        <w:t>, så du får muligheden for at øve og forbedre dine kompetencer. Hvis ovenstående beskrivelse ikke ringer en klokke, kan det være en god idé at deltage; hvis de gør, muligvis ikke. På dit studie vil vi formentlig programmere i et andet programmeringssprog, men det vil være de samme principper som gælder.</w:t>
      </w:r>
    </w:p>
    <w:p w14:paraId="7FD750D2" w14:textId="591AC6AF" w:rsidR="003F0DF6" w:rsidRPr="00900C19" w:rsidRDefault="00DE0EB2" w:rsidP="00D86A34">
      <w:pPr>
        <w:pStyle w:val="Overskrift1"/>
      </w:pPr>
      <w:r w:rsidRPr="00900C19">
        <w:t>Hvor og hvornår</w:t>
      </w:r>
      <w:r w:rsidR="00D86A34" w:rsidRPr="00900C19">
        <w:t>?</w:t>
      </w:r>
    </w:p>
    <w:p w14:paraId="6949643A" w14:textId="1F90E3F6" w:rsidR="00D86A34" w:rsidRPr="00937B6A" w:rsidRDefault="001B3AB0" w:rsidP="00D86A34">
      <w:r>
        <w:t>Kurset bliver afholdt</w:t>
      </w:r>
      <w:r w:rsidR="00DE0B4D">
        <w:t xml:space="preserve"> </w:t>
      </w:r>
      <w:r>
        <w:t>den 18.-19. a</w:t>
      </w:r>
      <w:r w:rsidR="00DE450F">
        <w:t xml:space="preserve">ugust </w:t>
      </w:r>
      <w:r w:rsidR="00F43427">
        <w:t>0</w:t>
      </w:r>
      <w:r w:rsidR="00DE450F">
        <w:t>9.00-16.00</w:t>
      </w:r>
      <w:r w:rsidR="00F43427">
        <w:t xml:space="preserve"> i</w:t>
      </w:r>
      <w:r w:rsidR="001E56FB">
        <w:t xml:space="preserve"> bygning</w:t>
      </w:r>
      <w:r w:rsidR="00F43427">
        <w:t xml:space="preserve"> 5789 (Shannon bygningen, Finlandsgade 22, 8200 Aarhus N). Kort: </w:t>
      </w:r>
      <w:hyperlink r:id="rId8">
        <w:r w:rsidR="50FC468C" w:rsidRPr="4C11A592">
          <w:rPr>
            <w:rStyle w:val="Hyperlink"/>
          </w:rPr>
          <w:t>https://www.au.dk/om/organisation/find-au/bygningskort/?b=5789</w:t>
        </w:r>
      </w:hyperlink>
      <w:r w:rsidR="50FC468C">
        <w:t xml:space="preserve"> </w:t>
      </w:r>
    </w:p>
    <w:p w14:paraId="2F001E36" w14:textId="2263D89D" w:rsidR="4C11A592" w:rsidRDefault="4C11A592" w:rsidP="4C11A592">
      <w:r w:rsidRPr="4C11A592">
        <w:rPr>
          <w:rFonts w:asciiTheme="majorHAnsi" w:eastAsiaTheme="majorEastAsia" w:hAnsiTheme="majorHAnsi" w:cstheme="majorBidi"/>
          <w:color w:val="2F5496" w:themeColor="accent1" w:themeShade="BF"/>
          <w:sz w:val="32"/>
          <w:szCs w:val="32"/>
        </w:rPr>
        <w:t xml:space="preserve">Tilmeld dig </w:t>
      </w:r>
      <w:hyperlink r:id="rId9">
        <w:r w:rsidRPr="4C11A592">
          <w:rPr>
            <w:rFonts w:asciiTheme="majorHAnsi" w:eastAsiaTheme="majorEastAsia" w:hAnsiTheme="majorHAnsi" w:cstheme="majorBidi"/>
            <w:color w:val="2F5496" w:themeColor="accent1" w:themeShade="BF"/>
            <w:sz w:val="32"/>
            <w:szCs w:val="32"/>
            <w:u w:val="single"/>
          </w:rPr>
          <w:t>her</w:t>
        </w:r>
      </w:hyperlink>
      <w:r w:rsidRPr="4C11A592">
        <w:rPr>
          <w:rFonts w:asciiTheme="majorHAnsi" w:eastAsiaTheme="majorEastAsia" w:hAnsiTheme="majorHAnsi" w:cstheme="majorBidi"/>
          <w:color w:val="2F5496" w:themeColor="accent1" w:themeShade="BF"/>
          <w:sz w:val="32"/>
          <w:szCs w:val="32"/>
        </w:rPr>
        <w:t xml:space="preserve"> :-)</w:t>
      </w:r>
    </w:p>
    <w:p w14:paraId="62AAEC95" w14:textId="08EE84C6" w:rsidR="00A43418" w:rsidRPr="001B3AB0" w:rsidRDefault="00DE0EB2" w:rsidP="00D86A34">
      <w:pPr>
        <w:pStyle w:val="Overskrift1"/>
      </w:pPr>
      <w:r w:rsidRPr="001B3AB0">
        <w:t>Hvad skal du medbringe</w:t>
      </w:r>
      <w:r w:rsidR="00A43418" w:rsidRPr="001B3AB0">
        <w:t>?</w:t>
      </w:r>
    </w:p>
    <w:p w14:paraId="4E3E0DDC" w14:textId="483DC0A2" w:rsidR="00A43418" w:rsidRPr="00DD526D" w:rsidRDefault="00DD526D" w:rsidP="00A43418">
      <w:r>
        <w:t>En bærbar, så du kan få praktisk erfaring med at programmere.</w:t>
      </w:r>
    </w:p>
    <w:p w14:paraId="4E5ABA11" w14:textId="3FD1F0CA" w:rsidR="001F04C6" w:rsidRPr="001B3AB0" w:rsidRDefault="00DE0EB2" w:rsidP="00D86A34">
      <w:pPr>
        <w:pStyle w:val="Overskrift1"/>
      </w:pPr>
      <w:r w:rsidRPr="001B3AB0">
        <w:t>Hvad hvis du ikke kan deltage</w:t>
      </w:r>
      <w:r w:rsidR="001F04C6" w:rsidRPr="001B3AB0">
        <w:t>?</w:t>
      </w:r>
    </w:p>
    <w:p w14:paraId="758F1EAC" w14:textId="55A4A2D2" w:rsidR="001F04C6" w:rsidRPr="00937B6A" w:rsidRDefault="00937B6A" w:rsidP="001F04C6">
      <w:r w:rsidRPr="00937B6A">
        <w:t>Det er ikke obligatorisk, så intet problem!</w:t>
      </w:r>
    </w:p>
    <w:p w14:paraId="28073040" w14:textId="1FE0E2C0" w:rsidR="00937B6A" w:rsidRPr="00937B6A" w:rsidRDefault="00937B6A" w:rsidP="001F04C6">
      <w:r>
        <w:t xml:space="preserve">Hvis du gerne vil have materialet, så du selv kan arbejde med det, kan du skrive til </w:t>
      </w:r>
      <w:hyperlink r:id="rId10">
        <w:r w:rsidRPr="50FC468C">
          <w:rPr>
            <w:rStyle w:val="Hyperlink"/>
          </w:rPr>
          <w:t>aukoding@ece.au.dk</w:t>
        </w:r>
      </w:hyperlink>
      <w:r>
        <w:t xml:space="preserve"> og få det tilsendt.</w:t>
      </w:r>
    </w:p>
    <w:sectPr w:rsidR="00937B6A" w:rsidRPr="00937B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76C"/>
    <w:multiLevelType w:val="hybridMultilevel"/>
    <w:tmpl w:val="1068A5C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C370A0"/>
    <w:multiLevelType w:val="hybridMultilevel"/>
    <w:tmpl w:val="00668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D0"/>
    <w:rsid w:val="00011A85"/>
    <w:rsid w:val="000619B3"/>
    <w:rsid w:val="000B25AC"/>
    <w:rsid w:val="000B55C3"/>
    <w:rsid w:val="000D7A75"/>
    <w:rsid w:val="00167AD5"/>
    <w:rsid w:val="00172B3D"/>
    <w:rsid w:val="001A02A1"/>
    <w:rsid w:val="001B3AB0"/>
    <w:rsid w:val="001E56FB"/>
    <w:rsid w:val="001F04C6"/>
    <w:rsid w:val="00233090"/>
    <w:rsid w:val="002738D0"/>
    <w:rsid w:val="00273917"/>
    <w:rsid w:val="00275F41"/>
    <w:rsid w:val="00284E6B"/>
    <w:rsid w:val="002D4A7B"/>
    <w:rsid w:val="002E7CA3"/>
    <w:rsid w:val="002F1428"/>
    <w:rsid w:val="0032151D"/>
    <w:rsid w:val="00352CF3"/>
    <w:rsid w:val="003722A9"/>
    <w:rsid w:val="003A4E83"/>
    <w:rsid w:val="003F0DF6"/>
    <w:rsid w:val="004563ED"/>
    <w:rsid w:val="004B1527"/>
    <w:rsid w:val="004B2040"/>
    <w:rsid w:val="004B7739"/>
    <w:rsid w:val="004C6B95"/>
    <w:rsid w:val="004F6D18"/>
    <w:rsid w:val="00516258"/>
    <w:rsid w:val="00533BA8"/>
    <w:rsid w:val="00534559"/>
    <w:rsid w:val="005631BD"/>
    <w:rsid w:val="005B1D68"/>
    <w:rsid w:val="0065342B"/>
    <w:rsid w:val="0066121A"/>
    <w:rsid w:val="0066129E"/>
    <w:rsid w:val="0069A1E6"/>
    <w:rsid w:val="006E7DDD"/>
    <w:rsid w:val="006F78BF"/>
    <w:rsid w:val="00723DC1"/>
    <w:rsid w:val="00742633"/>
    <w:rsid w:val="00780846"/>
    <w:rsid w:val="007866D0"/>
    <w:rsid w:val="007905B6"/>
    <w:rsid w:val="007C6371"/>
    <w:rsid w:val="00827D00"/>
    <w:rsid w:val="00846AA6"/>
    <w:rsid w:val="0085429F"/>
    <w:rsid w:val="0088067D"/>
    <w:rsid w:val="008C5783"/>
    <w:rsid w:val="008D656F"/>
    <w:rsid w:val="00900C19"/>
    <w:rsid w:val="009222F5"/>
    <w:rsid w:val="00937B6A"/>
    <w:rsid w:val="00943814"/>
    <w:rsid w:val="00981615"/>
    <w:rsid w:val="009A7235"/>
    <w:rsid w:val="009E0497"/>
    <w:rsid w:val="00A40CDA"/>
    <w:rsid w:val="00A43418"/>
    <w:rsid w:val="00A5636F"/>
    <w:rsid w:val="00A963C7"/>
    <w:rsid w:val="00AD18C8"/>
    <w:rsid w:val="00B02AD3"/>
    <w:rsid w:val="00B619E9"/>
    <w:rsid w:val="00B6435F"/>
    <w:rsid w:val="00B944F1"/>
    <w:rsid w:val="00BD088D"/>
    <w:rsid w:val="00C0694D"/>
    <w:rsid w:val="00C41E37"/>
    <w:rsid w:val="00C771F4"/>
    <w:rsid w:val="00CE2604"/>
    <w:rsid w:val="00D86A34"/>
    <w:rsid w:val="00D97BB6"/>
    <w:rsid w:val="00DD526D"/>
    <w:rsid w:val="00DE0B4D"/>
    <w:rsid w:val="00DE0EB2"/>
    <w:rsid w:val="00DE450F"/>
    <w:rsid w:val="00E0729E"/>
    <w:rsid w:val="00E14667"/>
    <w:rsid w:val="00E73485"/>
    <w:rsid w:val="00EA04DF"/>
    <w:rsid w:val="00EA67A1"/>
    <w:rsid w:val="00EF2776"/>
    <w:rsid w:val="00EF7698"/>
    <w:rsid w:val="00F43427"/>
    <w:rsid w:val="00F85436"/>
    <w:rsid w:val="00FA16BC"/>
    <w:rsid w:val="00FC2A3E"/>
    <w:rsid w:val="03EFBAB4"/>
    <w:rsid w:val="0E70EF73"/>
    <w:rsid w:val="1B576001"/>
    <w:rsid w:val="21E4B28A"/>
    <w:rsid w:val="29B88B0D"/>
    <w:rsid w:val="29BAE8ED"/>
    <w:rsid w:val="2B545B6E"/>
    <w:rsid w:val="3CB23A57"/>
    <w:rsid w:val="3D9485BD"/>
    <w:rsid w:val="3DFA128C"/>
    <w:rsid w:val="4C11A592"/>
    <w:rsid w:val="4F9ACBE0"/>
    <w:rsid w:val="50FC468C"/>
    <w:rsid w:val="560A0D64"/>
    <w:rsid w:val="58FE5A0C"/>
    <w:rsid w:val="5C13C219"/>
    <w:rsid w:val="5C60268B"/>
    <w:rsid w:val="5EF4E1FD"/>
    <w:rsid w:val="62768D70"/>
    <w:rsid w:val="64E86593"/>
    <w:rsid w:val="6BCE3CE7"/>
    <w:rsid w:val="74E8BBFA"/>
    <w:rsid w:val="7F02D9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B770"/>
  <w15:chartTrackingRefBased/>
  <w15:docId w15:val="{01D54D91-930B-410D-9CAF-D4D790B2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86A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A434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273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738D0"/>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A43418"/>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D86A34"/>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8D656F"/>
    <w:pPr>
      <w:ind w:left="720"/>
      <w:contextualSpacing/>
    </w:pPr>
  </w:style>
  <w:style w:type="character" w:styleId="Kommentarhenvisning">
    <w:name w:val="annotation reference"/>
    <w:basedOn w:val="Standardskrifttypeiafsnit"/>
    <w:uiPriority w:val="99"/>
    <w:semiHidden/>
    <w:unhideWhenUsed/>
    <w:rsid w:val="00FC2A3E"/>
    <w:rPr>
      <w:sz w:val="16"/>
      <w:szCs w:val="16"/>
    </w:rPr>
  </w:style>
  <w:style w:type="paragraph" w:styleId="Kommentartekst">
    <w:name w:val="annotation text"/>
    <w:basedOn w:val="Normal"/>
    <w:link w:val="KommentartekstTegn"/>
    <w:uiPriority w:val="99"/>
    <w:semiHidden/>
    <w:unhideWhenUsed/>
    <w:rsid w:val="00FC2A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C2A3E"/>
    <w:rPr>
      <w:sz w:val="20"/>
      <w:szCs w:val="20"/>
    </w:rPr>
  </w:style>
  <w:style w:type="paragraph" w:styleId="Kommentaremne">
    <w:name w:val="annotation subject"/>
    <w:basedOn w:val="Kommentartekst"/>
    <w:next w:val="Kommentartekst"/>
    <w:link w:val="KommentaremneTegn"/>
    <w:uiPriority w:val="99"/>
    <w:semiHidden/>
    <w:unhideWhenUsed/>
    <w:rsid w:val="00FC2A3E"/>
    <w:rPr>
      <w:b/>
      <w:bCs/>
    </w:rPr>
  </w:style>
  <w:style w:type="character" w:customStyle="1" w:styleId="KommentaremneTegn">
    <w:name w:val="Kommentaremne Tegn"/>
    <w:basedOn w:val="KommentartekstTegn"/>
    <w:link w:val="Kommentaremne"/>
    <w:uiPriority w:val="99"/>
    <w:semiHidden/>
    <w:rsid w:val="00FC2A3E"/>
    <w:rPr>
      <w:b/>
      <w:bCs/>
      <w:sz w:val="20"/>
      <w:szCs w:val="20"/>
    </w:rPr>
  </w:style>
  <w:style w:type="character" w:styleId="Hyperlink">
    <w:name w:val="Hyperlink"/>
    <w:basedOn w:val="Standardskrifttypeiafsnit"/>
    <w:uiPriority w:val="99"/>
    <w:unhideWhenUsed/>
    <w:rsid w:val="00937B6A"/>
    <w:rPr>
      <w:color w:val="0563C1" w:themeColor="hyperlink"/>
      <w:u w:val="single"/>
    </w:rPr>
  </w:style>
  <w:style w:type="character" w:styleId="Ulstomtale">
    <w:name w:val="Unresolved Mention"/>
    <w:basedOn w:val="Standardskrifttypeiafsnit"/>
    <w:uiPriority w:val="99"/>
    <w:semiHidden/>
    <w:unhideWhenUsed/>
    <w:rsid w:val="00937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om/organisation/find-au/bygningskort/?b=578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ukoding@ece.au.dk" TargetMode="External"/><Relationship Id="rId4" Type="http://schemas.openxmlformats.org/officeDocument/2006/relationships/numbering" Target="numbering.xml"/><Relationship Id="rId9" Type="http://schemas.openxmlformats.org/officeDocument/2006/relationships/hyperlink" Target="https://events.au.dk/aukoding/tilme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29CA5CC820EB4FBFDDF8E50A667728" ma:contentTypeVersion="2" ma:contentTypeDescription="Opret et nyt dokument." ma:contentTypeScope="" ma:versionID="1b81020f7499651931fd809f1edf8f28">
  <xsd:schema xmlns:xsd="http://www.w3.org/2001/XMLSchema" xmlns:xs="http://www.w3.org/2001/XMLSchema" xmlns:p="http://schemas.microsoft.com/office/2006/metadata/properties" xmlns:ns2="3d9d041c-2e4e-4cb6-b186-01d386e40abd" targetNamespace="http://schemas.microsoft.com/office/2006/metadata/properties" ma:root="true" ma:fieldsID="6c567a6c4841fc46445b00fa37d67793" ns2:_="">
    <xsd:import namespace="3d9d041c-2e4e-4cb6-b186-01d386e40a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d041c-2e4e-4cb6-b186-01d386e40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8D281-71FA-47F9-8DA1-DF700EC36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BA182-F47B-4E3D-A3C4-FC0EAC710CF2}">
  <ds:schemaRefs>
    <ds:schemaRef ds:uri="http://schemas.microsoft.com/sharepoint/v3/contenttype/forms"/>
  </ds:schemaRefs>
</ds:datastoreItem>
</file>

<file path=customXml/itemProps3.xml><?xml version="1.0" encoding="utf-8"?>
<ds:datastoreItem xmlns:ds="http://schemas.openxmlformats.org/officeDocument/2006/customXml" ds:itemID="{3AD5FCC9-CB89-4F37-9234-6F588416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d041c-2e4e-4cb6-b186-01d386e40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301</Words>
  <Characters>1837</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Tola</dc:creator>
  <cp:keywords/>
  <dc:description/>
  <cp:lastModifiedBy>Cecilie Rix Arildskov</cp:lastModifiedBy>
  <cp:revision>2</cp:revision>
  <dcterms:created xsi:type="dcterms:W3CDTF">2022-08-10T10:21:00Z</dcterms:created>
  <dcterms:modified xsi:type="dcterms:W3CDTF">2022-08-10T10:21:00Z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0x0101005229CA5CC820EB4FBFDDF8E50A667728</vt:lpwstr>
  </property>
</Properties>
</file>