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BE" w:rsidRPr="00D51DC2" w:rsidRDefault="00C435BE" w:rsidP="00C435BE">
      <w:pPr>
        <w:rPr>
          <w:rFonts w:ascii="Verdana" w:hAnsi="Verdana" w:cs="Arial"/>
          <w:sz w:val="48"/>
          <w:szCs w:val="48"/>
          <w:lang w:val="en-US"/>
        </w:rPr>
      </w:pPr>
      <w:r w:rsidRPr="00D51DC2">
        <w:rPr>
          <w:rFonts w:ascii="Verdana" w:hAnsi="Verdana" w:cs="Arial"/>
          <w:sz w:val="48"/>
          <w:szCs w:val="48"/>
          <w:lang w:val="en-US"/>
        </w:rPr>
        <w:t>Exercises</w:t>
      </w:r>
    </w:p>
    <w:p w:rsidR="00C435BE" w:rsidRPr="00D51DC2" w:rsidRDefault="00C435BE" w:rsidP="00C435BE">
      <w:pPr>
        <w:rPr>
          <w:rFonts w:ascii="Verdana" w:hAnsi="Verdana" w:cs="Arial"/>
          <w:lang w:val="en-US"/>
        </w:rPr>
      </w:pPr>
    </w:p>
    <w:p w:rsidR="00C435BE" w:rsidRPr="006F5AAC" w:rsidRDefault="006F5AAC" w:rsidP="00C435BE">
      <w:pPr>
        <w:rPr>
          <w:rFonts w:ascii="Verdana" w:hAnsi="Verdana" w:cs="Arial"/>
          <w:b/>
          <w:lang w:val="en-US"/>
        </w:rPr>
      </w:pPr>
      <w:proofErr w:type="spellStart"/>
      <w:r>
        <w:rPr>
          <w:rFonts w:ascii="Verdana" w:hAnsi="Verdana" w:cs="Arial"/>
          <w:b/>
          <w:lang w:val="en-US"/>
        </w:rPr>
        <w:t>Datastream</w:t>
      </w:r>
      <w:proofErr w:type="spellEnd"/>
      <w:r>
        <w:rPr>
          <w:rFonts w:ascii="Verdana" w:hAnsi="Verdana" w:cs="Arial"/>
          <w:b/>
          <w:lang w:val="en-US"/>
        </w:rPr>
        <w:t>:</w:t>
      </w:r>
    </w:p>
    <w:p w:rsidR="00C435BE" w:rsidRPr="00D51DC2" w:rsidRDefault="00C435BE" w:rsidP="00C435BE">
      <w:pPr>
        <w:numPr>
          <w:ilvl w:val="0"/>
          <w:numId w:val="43"/>
        </w:numPr>
        <w:rPr>
          <w:rFonts w:ascii="Verdana" w:hAnsi="Verdana"/>
          <w:lang w:val="en-US"/>
        </w:rPr>
      </w:pPr>
      <w:r w:rsidRPr="00D51DC2">
        <w:rPr>
          <w:rFonts w:ascii="Verdana" w:hAnsi="Verdana" w:cs="Arial"/>
          <w:lang w:val="en-US"/>
        </w:rPr>
        <w:t>Find the company accounts of Novo-Nordisk</w:t>
      </w:r>
    </w:p>
    <w:p w:rsidR="00C435BE" w:rsidRPr="00D51DC2" w:rsidRDefault="00C435BE" w:rsidP="00C435BE">
      <w:pPr>
        <w:tabs>
          <w:tab w:val="left" w:pos="709"/>
        </w:tabs>
        <w:ind w:left="360"/>
        <w:rPr>
          <w:rFonts w:ascii="Verdana" w:hAnsi="Verdana" w:cs="Arial"/>
          <w:sz w:val="18"/>
          <w:szCs w:val="18"/>
          <w:lang w:val="en-US"/>
        </w:rPr>
      </w:pPr>
      <w:r w:rsidRPr="00D51DC2">
        <w:rPr>
          <w:rFonts w:ascii="Verdana" w:hAnsi="Verdana"/>
          <w:lang w:val="en-US"/>
        </w:rPr>
        <w:t xml:space="preserve"> </w:t>
      </w:r>
      <w:r w:rsidRPr="00D51DC2">
        <w:rPr>
          <w:rFonts w:ascii="Verdana" w:hAnsi="Verdana"/>
          <w:lang w:val="en-US"/>
        </w:rPr>
        <w:tab/>
      </w:r>
      <w:r w:rsidRPr="00D51DC2">
        <w:rPr>
          <w:rFonts w:ascii="Verdana" w:hAnsi="Verdana" w:cs="Arial"/>
          <w:sz w:val="18"/>
          <w:szCs w:val="18"/>
          <w:lang w:val="en-US"/>
        </w:rPr>
        <w:t xml:space="preserve"> </w:t>
      </w:r>
    </w:p>
    <w:p w:rsidR="00C435BE" w:rsidRPr="00D51DC2" w:rsidRDefault="00C435BE" w:rsidP="00C435BE">
      <w:pPr>
        <w:ind w:left="360"/>
        <w:rPr>
          <w:rFonts w:ascii="Verdana" w:hAnsi="Verdana" w:cs="Arial"/>
          <w:lang w:val="en-US"/>
        </w:rPr>
      </w:pPr>
    </w:p>
    <w:p w:rsidR="00C435BE" w:rsidRPr="00D51DC2" w:rsidRDefault="00C435BE" w:rsidP="00C435BE">
      <w:pPr>
        <w:numPr>
          <w:ilvl w:val="0"/>
          <w:numId w:val="43"/>
        </w:numPr>
        <w:rPr>
          <w:rFonts w:ascii="Verdana" w:hAnsi="Verdana" w:cs="Arial"/>
          <w:lang w:val="en-US"/>
        </w:rPr>
      </w:pPr>
      <w:r w:rsidRPr="00D51DC2">
        <w:rPr>
          <w:rFonts w:ascii="Verdana" w:hAnsi="Verdana" w:cs="Arial"/>
          <w:lang w:val="en-US"/>
        </w:rPr>
        <w:t xml:space="preserve">Create a 5 Equities of your own choice </w:t>
      </w:r>
    </w:p>
    <w:p w:rsidR="00C435BE" w:rsidRPr="00D51DC2" w:rsidRDefault="00C435BE" w:rsidP="00C435BE">
      <w:pPr>
        <w:ind w:left="720"/>
        <w:rPr>
          <w:rFonts w:ascii="Verdana" w:hAnsi="Verdana" w:cs="Arial"/>
          <w:lang w:val="en-US"/>
        </w:rPr>
      </w:pPr>
    </w:p>
    <w:p w:rsidR="00C435BE" w:rsidRPr="00D51DC2" w:rsidRDefault="00C435BE" w:rsidP="00C435BE">
      <w:pPr>
        <w:rPr>
          <w:rFonts w:ascii="Verdana" w:hAnsi="Verdana" w:cs="Arial"/>
          <w:lang w:val="en-US"/>
        </w:rPr>
      </w:pPr>
    </w:p>
    <w:p w:rsidR="00C435BE" w:rsidRPr="00D51DC2" w:rsidRDefault="00C435BE" w:rsidP="003E25A6">
      <w:pPr>
        <w:numPr>
          <w:ilvl w:val="1"/>
          <w:numId w:val="43"/>
        </w:numPr>
        <w:rPr>
          <w:rFonts w:ascii="Verdana" w:hAnsi="Verdana" w:cs="Arial"/>
          <w:lang w:val="en-US"/>
        </w:rPr>
      </w:pPr>
      <w:r w:rsidRPr="00D51DC2">
        <w:rPr>
          <w:rFonts w:ascii="Verdana" w:hAnsi="Verdana" w:cs="Arial"/>
          <w:lang w:val="en-US"/>
        </w:rPr>
        <w:t xml:space="preserve">Request </w:t>
      </w:r>
      <w:r w:rsidR="006D6EED">
        <w:rPr>
          <w:rFonts w:ascii="Verdana" w:hAnsi="Verdana" w:cs="Arial"/>
          <w:lang w:val="en-US"/>
        </w:rPr>
        <w:t>Price</w:t>
      </w:r>
      <w:r w:rsidRPr="00D51DC2">
        <w:rPr>
          <w:rFonts w:ascii="Verdana" w:hAnsi="Verdana" w:cs="Arial"/>
          <w:lang w:val="en-US"/>
        </w:rPr>
        <w:t xml:space="preserve"> for the “My 5 equities” list. </w:t>
      </w:r>
    </w:p>
    <w:p w:rsidR="00C435BE" w:rsidRPr="00D51DC2" w:rsidRDefault="00C435BE" w:rsidP="00C435BE">
      <w:pPr>
        <w:rPr>
          <w:rFonts w:ascii="Verdana" w:hAnsi="Verdana" w:cs="Arial"/>
          <w:lang w:val="en-US"/>
        </w:rPr>
      </w:pPr>
    </w:p>
    <w:p w:rsidR="00C435BE" w:rsidRPr="00D51DC2" w:rsidRDefault="00C435BE" w:rsidP="00C435BE">
      <w:pPr>
        <w:rPr>
          <w:rFonts w:ascii="Verdana" w:hAnsi="Verdana" w:cs="Arial"/>
          <w:lang w:val="en-US"/>
        </w:rPr>
      </w:pPr>
    </w:p>
    <w:p w:rsidR="00C435BE" w:rsidRPr="00D51DC2" w:rsidRDefault="00C435BE" w:rsidP="003E25A6">
      <w:pPr>
        <w:numPr>
          <w:ilvl w:val="1"/>
          <w:numId w:val="43"/>
        </w:numPr>
        <w:rPr>
          <w:rFonts w:ascii="Verdana" w:hAnsi="Verdana" w:cs="Arial"/>
          <w:lang w:val="en-US"/>
        </w:rPr>
      </w:pPr>
      <w:r w:rsidRPr="00D51DC2">
        <w:rPr>
          <w:rFonts w:ascii="Verdana" w:hAnsi="Verdana" w:cs="Arial"/>
          <w:lang w:val="en-US"/>
        </w:rPr>
        <w:t>Extract 1 year time series for the list.</w:t>
      </w:r>
    </w:p>
    <w:p w:rsidR="00C435BE" w:rsidRPr="00D51DC2" w:rsidRDefault="00C435BE" w:rsidP="00C435BE">
      <w:pPr>
        <w:rPr>
          <w:rFonts w:ascii="Verdana" w:hAnsi="Verdana" w:cs="Arial"/>
          <w:lang w:val="en-US"/>
        </w:rPr>
      </w:pPr>
    </w:p>
    <w:p w:rsidR="00C435BE" w:rsidRPr="00D51DC2" w:rsidRDefault="00C435BE" w:rsidP="00C435BE">
      <w:pPr>
        <w:rPr>
          <w:rFonts w:ascii="Verdana" w:hAnsi="Verdana" w:cs="Arial"/>
          <w:lang w:val="en-US"/>
        </w:rPr>
      </w:pPr>
    </w:p>
    <w:p w:rsidR="00C435BE" w:rsidRDefault="00C435BE" w:rsidP="00C435BE">
      <w:pPr>
        <w:numPr>
          <w:ilvl w:val="0"/>
          <w:numId w:val="43"/>
        </w:numPr>
        <w:rPr>
          <w:rFonts w:ascii="Verdana" w:hAnsi="Verdana" w:cs="Arial"/>
          <w:lang w:val="en-US"/>
        </w:rPr>
      </w:pPr>
      <w:r w:rsidRPr="00D51DC2">
        <w:rPr>
          <w:rFonts w:ascii="Verdana" w:hAnsi="Verdana" w:cs="Arial"/>
          <w:lang w:val="en-US"/>
        </w:rPr>
        <w:t>Extract weekly price data for all equities in the OMXC20 index</w:t>
      </w:r>
      <w:r w:rsidR="003E25A6">
        <w:rPr>
          <w:rFonts w:ascii="Verdana" w:hAnsi="Verdana" w:cs="Arial"/>
          <w:lang w:val="en-US"/>
        </w:rPr>
        <w:t xml:space="preserve"> (</w:t>
      </w:r>
      <w:proofErr w:type="spellStart"/>
      <w:r w:rsidR="003E25A6">
        <w:rPr>
          <w:rFonts w:ascii="Verdana" w:hAnsi="Verdana" w:cs="Arial"/>
          <w:lang w:val="en-US"/>
        </w:rPr>
        <w:t>constitutient</w:t>
      </w:r>
      <w:proofErr w:type="spellEnd"/>
      <w:r w:rsidR="003E25A6">
        <w:rPr>
          <w:rFonts w:ascii="Verdana" w:hAnsi="Verdana" w:cs="Arial"/>
          <w:lang w:val="en-US"/>
        </w:rPr>
        <w:t xml:space="preserve"> list)</w:t>
      </w:r>
    </w:p>
    <w:p w:rsidR="003E25A6" w:rsidRPr="00D51DC2" w:rsidRDefault="003E25A6" w:rsidP="003E25A6">
      <w:pPr>
        <w:numPr>
          <w:ilvl w:val="1"/>
          <w:numId w:val="43"/>
        </w:numPr>
        <w:rPr>
          <w:rFonts w:ascii="Verdana" w:hAnsi="Verdana" w:cs="Arial"/>
          <w:lang w:val="en-US"/>
        </w:rPr>
      </w:pPr>
      <w:r>
        <w:rPr>
          <w:rFonts w:ascii="Verdana" w:hAnsi="Verdana" w:cs="Arial"/>
          <w:lang w:val="en-US"/>
        </w:rPr>
        <w:t>Extract weekly price data for the OMXC20 as an aggregate index</w:t>
      </w:r>
    </w:p>
    <w:p w:rsidR="00C435BE" w:rsidRPr="00D51DC2" w:rsidRDefault="00C435BE" w:rsidP="00C435BE">
      <w:pPr>
        <w:rPr>
          <w:rFonts w:ascii="Verdana" w:hAnsi="Verdana" w:cs="Arial"/>
          <w:sz w:val="18"/>
          <w:szCs w:val="18"/>
          <w:lang w:val="en-US"/>
        </w:rPr>
      </w:pPr>
    </w:p>
    <w:p w:rsidR="00C435BE" w:rsidRPr="00D51DC2" w:rsidRDefault="00C435BE" w:rsidP="00C435BE">
      <w:pPr>
        <w:ind w:left="360" w:firstLine="360"/>
        <w:rPr>
          <w:rFonts w:ascii="Verdana" w:hAnsi="Verdana" w:cs="Arial"/>
          <w:sz w:val="18"/>
          <w:szCs w:val="18"/>
          <w:lang w:val="en-US"/>
        </w:rPr>
      </w:pPr>
    </w:p>
    <w:p w:rsidR="00C435BE" w:rsidRPr="00D51DC2" w:rsidRDefault="00C435BE" w:rsidP="00C435BE">
      <w:pPr>
        <w:numPr>
          <w:ilvl w:val="0"/>
          <w:numId w:val="43"/>
        </w:numPr>
        <w:rPr>
          <w:rFonts w:ascii="Verdana" w:hAnsi="Verdana" w:cs="Arial"/>
          <w:lang w:val="en-US"/>
        </w:rPr>
      </w:pPr>
      <w:r w:rsidRPr="00D51DC2">
        <w:rPr>
          <w:rFonts w:ascii="Verdana" w:hAnsi="Verdana" w:cs="Arial"/>
          <w:lang w:val="en-US"/>
        </w:rPr>
        <w:t xml:space="preserve">Find a benchmark time series for oil (West Texas) </w:t>
      </w:r>
      <w:r w:rsidR="003E25A6">
        <w:rPr>
          <w:rFonts w:ascii="Verdana" w:hAnsi="Verdana" w:cs="Arial"/>
          <w:lang w:val="en-US"/>
        </w:rPr>
        <w:t>and extract weekly data</w:t>
      </w:r>
    </w:p>
    <w:p w:rsidR="00C435BE" w:rsidRPr="00D51DC2" w:rsidRDefault="00C435BE" w:rsidP="00C435BE">
      <w:pPr>
        <w:ind w:firstLine="720"/>
        <w:rPr>
          <w:rFonts w:ascii="Verdana" w:hAnsi="Verdana" w:cs="Arial"/>
          <w:sz w:val="18"/>
          <w:szCs w:val="18"/>
          <w:lang w:val="en-US"/>
        </w:rPr>
      </w:pPr>
    </w:p>
    <w:p w:rsidR="00C435BE" w:rsidRPr="00D51DC2" w:rsidRDefault="00C435BE" w:rsidP="00C435BE">
      <w:pPr>
        <w:ind w:left="360" w:firstLine="360"/>
        <w:rPr>
          <w:rFonts w:ascii="Verdana" w:hAnsi="Verdana" w:cs="Arial"/>
          <w:sz w:val="18"/>
          <w:szCs w:val="18"/>
          <w:lang w:val="en-US"/>
        </w:rPr>
      </w:pPr>
    </w:p>
    <w:p w:rsidR="00C435BE" w:rsidRPr="00D51DC2" w:rsidRDefault="00C435BE" w:rsidP="00C435BE">
      <w:pPr>
        <w:numPr>
          <w:ilvl w:val="0"/>
          <w:numId w:val="43"/>
        </w:numPr>
        <w:rPr>
          <w:rFonts w:ascii="Verdana" w:hAnsi="Verdana" w:cs="Arial"/>
          <w:lang w:val="en-US"/>
        </w:rPr>
      </w:pPr>
      <w:r w:rsidRPr="00D51DC2">
        <w:rPr>
          <w:rFonts w:ascii="Verdana" w:hAnsi="Verdana" w:cs="Arial"/>
          <w:lang w:val="en-US"/>
        </w:rPr>
        <w:t xml:space="preserve">Make a time series of the 40 day moving average for </w:t>
      </w:r>
      <w:proofErr w:type="spellStart"/>
      <w:r w:rsidRPr="00D51DC2">
        <w:rPr>
          <w:rFonts w:ascii="Verdana" w:hAnsi="Verdana" w:cs="Arial"/>
          <w:lang w:val="en-US"/>
        </w:rPr>
        <w:t>Lundbeck</w:t>
      </w:r>
      <w:proofErr w:type="spellEnd"/>
      <w:r w:rsidRPr="00D51DC2">
        <w:rPr>
          <w:rFonts w:ascii="Verdana" w:hAnsi="Verdana" w:cs="Arial"/>
          <w:lang w:val="en-US"/>
        </w:rPr>
        <w:t>.</w:t>
      </w:r>
    </w:p>
    <w:p w:rsidR="00C435BE" w:rsidRPr="00D51DC2" w:rsidRDefault="00C435BE" w:rsidP="00C435BE">
      <w:pPr>
        <w:ind w:left="720"/>
        <w:rPr>
          <w:rFonts w:ascii="Verdana" w:hAnsi="Verdana" w:cs="Arial"/>
          <w:sz w:val="18"/>
          <w:szCs w:val="18"/>
          <w:lang w:val="en-US"/>
        </w:rPr>
      </w:pPr>
      <w:r w:rsidRPr="00D51DC2">
        <w:rPr>
          <w:rFonts w:ascii="Verdana" w:hAnsi="Verdana" w:cs="Arial"/>
          <w:sz w:val="18"/>
          <w:szCs w:val="18"/>
          <w:lang w:val="en-US"/>
        </w:rPr>
        <w:t xml:space="preserve">[Hints: </w:t>
      </w:r>
      <w:proofErr w:type="spellStart"/>
      <w:r w:rsidRPr="00D51DC2">
        <w:rPr>
          <w:rFonts w:ascii="Verdana" w:hAnsi="Verdana" w:cs="Arial"/>
          <w:sz w:val="18"/>
          <w:szCs w:val="18"/>
          <w:lang w:val="en-US"/>
        </w:rPr>
        <w:t>Datatypes</w:t>
      </w:r>
      <w:proofErr w:type="spellEnd"/>
      <w:r w:rsidRPr="00D51DC2">
        <w:rPr>
          <w:rFonts w:ascii="Verdana" w:hAnsi="Verdana" w:cs="Arial"/>
          <w:sz w:val="18"/>
          <w:szCs w:val="18"/>
          <w:lang w:val="en-US"/>
        </w:rPr>
        <w:t>/Ex</w:t>
      </w:r>
      <w:proofErr w:type="gramStart"/>
      <w:r w:rsidRPr="00D51DC2">
        <w:rPr>
          <w:rFonts w:ascii="Verdana" w:hAnsi="Verdana" w:cs="Arial"/>
          <w:sz w:val="18"/>
          <w:szCs w:val="18"/>
          <w:lang w:val="en-US"/>
        </w:rPr>
        <w:t>..</w:t>
      </w:r>
      <w:proofErr w:type="gramEnd"/>
      <w:r w:rsidRPr="00D51DC2">
        <w:rPr>
          <w:rFonts w:ascii="Verdana" w:hAnsi="Verdana" w:cs="Arial"/>
          <w:sz w:val="18"/>
          <w:szCs w:val="18"/>
          <w:lang w:val="en-US"/>
        </w:rPr>
        <w:t>=</w:t>
      </w:r>
      <w:proofErr w:type="spellStart"/>
      <w:proofErr w:type="gramStart"/>
      <w:r w:rsidRPr="00D51DC2">
        <w:rPr>
          <w:rFonts w:ascii="Verdana" w:hAnsi="Verdana" w:cs="Arial"/>
          <w:sz w:val="18"/>
          <w:szCs w:val="18"/>
          <w:lang w:val="en-US"/>
        </w:rPr>
        <w:t>fx</w:t>
      </w:r>
      <w:proofErr w:type="spellEnd"/>
      <w:proofErr w:type="gramEnd"/>
      <w:r w:rsidRPr="00D51DC2">
        <w:rPr>
          <w:rFonts w:ascii="Verdana" w:hAnsi="Verdana" w:cs="Arial"/>
          <w:sz w:val="18"/>
          <w:szCs w:val="18"/>
          <w:lang w:val="en-US"/>
        </w:rPr>
        <w:t>, MOV#, change the number of days]</w:t>
      </w:r>
    </w:p>
    <w:p w:rsidR="00C435BE" w:rsidRPr="00D51DC2" w:rsidRDefault="00C435BE" w:rsidP="00C435BE">
      <w:pPr>
        <w:rPr>
          <w:rFonts w:ascii="Verdana" w:hAnsi="Verdana" w:cs="Arial"/>
          <w:lang w:val="en-US"/>
        </w:rPr>
      </w:pPr>
    </w:p>
    <w:p w:rsidR="00C435BE" w:rsidRPr="00D51DC2" w:rsidRDefault="00C435BE" w:rsidP="00C435BE">
      <w:pPr>
        <w:rPr>
          <w:rFonts w:ascii="Verdana" w:hAnsi="Verdana" w:cs="Arial"/>
          <w:lang w:val="en-US"/>
        </w:rPr>
      </w:pPr>
    </w:p>
    <w:p w:rsidR="00C435BE" w:rsidRPr="00D51DC2" w:rsidRDefault="00C435BE" w:rsidP="00C435BE">
      <w:pPr>
        <w:numPr>
          <w:ilvl w:val="0"/>
          <w:numId w:val="43"/>
        </w:numPr>
        <w:rPr>
          <w:rFonts w:ascii="Verdana" w:hAnsi="Verdana" w:cs="Arial"/>
          <w:lang w:val="en-US"/>
        </w:rPr>
      </w:pPr>
      <w:r w:rsidRPr="00D51DC2">
        <w:rPr>
          <w:rFonts w:ascii="Verdana" w:hAnsi="Verdana" w:cs="Arial"/>
          <w:lang w:val="en-US"/>
        </w:rPr>
        <w:t xml:space="preserve">Find Credit Default Swaps for </w:t>
      </w:r>
      <w:proofErr w:type="spellStart"/>
      <w:r w:rsidRPr="00D51DC2">
        <w:rPr>
          <w:rFonts w:ascii="Verdana" w:hAnsi="Verdana" w:cs="Arial"/>
          <w:lang w:val="en-US"/>
        </w:rPr>
        <w:t>Danske</w:t>
      </w:r>
      <w:proofErr w:type="spellEnd"/>
      <w:r w:rsidRPr="00D51DC2">
        <w:rPr>
          <w:rFonts w:ascii="Verdana" w:hAnsi="Verdana" w:cs="Arial"/>
          <w:lang w:val="en-US"/>
        </w:rPr>
        <w:t xml:space="preserve"> Bank and extract a 2 year </w:t>
      </w:r>
      <w:bookmarkStart w:id="0" w:name="_GoBack"/>
      <w:bookmarkEnd w:id="0"/>
      <w:r w:rsidRPr="00D51DC2">
        <w:rPr>
          <w:rFonts w:ascii="Verdana" w:hAnsi="Verdana" w:cs="Arial"/>
          <w:lang w:val="en-US"/>
        </w:rPr>
        <w:t xml:space="preserve">time series for the premium. </w:t>
      </w:r>
    </w:p>
    <w:p w:rsidR="00C435BE" w:rsidRDefault="00C435BE" w:rsidP="00C435BE">
      <w:pPr>
        <w:ind w:left="720"/>
        <w:rPr>
          <w:rFonts w:ascii="Verdana" w:hAnsi="Verdana" w:cs="Arial"/>
          <w:lang w:val="en-US"/>
        </w:rPr>
      </w:pPr>
    </w:p>
    <w:p w:rsidR="006F5AAC" w:rsidRPr="006F5AAC" w:rsidRDefault="006F5AAC" w:rsidP="006F5AAC">
      <w:pPr>
        <w:rPr>
          <w:rFonts w:ascii="Verdana" w:hAnsi="Verdana" w:cs="Arial"/>
          <w:b/>
          <w:lang w:val="en-US"/>
        </w:rPr>
      </w:pPr>
      <w:r>
        <w:rPr>
          <w:rFonts w:ascii="Verdana" w:hAnsi="Verdana" w:cs="Arial"/>
          <w:b/>
          <w:lang w:val="en-US"/>
        </w:rPr>
        <w:t>Other databases:</w:t>
      </w:r>
    </w:p>
    <w:p w:rsidR="00C435BE" w:rsidRPr="00D51DC2" w:rsidRDefault="00C435BE" w:rsidP="00C435BE">
      <w:pPr>
        <w:numPr>
          <w:ilvl w:val="0"/>
          <w:numId w:val="43"/>
        </w:numPr>
        <w:rPr>
          <w:rFonts w:ascii="Verdana" w:hAnsi="Verdana" w:cs="Arial"/>
          <w:lang w:val="en-US"/>
        </w:rPr>
      </w:pPr>
      <w:r w:rsidRPr="00D51DC2">
        <w:rPr>
          <w:rFonts w:ascii="Verdana" w:hAnsi="Verdana" w:cs="Arial"/>
          <w:lang w:val="en-US"/>
        </w:rPr>
        <w:t xml:space="preserve">“Fri leg” with </w:t>
      </w:r>
      <w:proofErr w:type="spellStart"/>
      <w:r w:rsidRPr="00D51DC2">
        <w:rPr>
          <w:rFonts w:ascii="Verdana" w:hAnsi="Verdana" w:cs="Arial"/>
          <w:lang w:val="en-US"/>
        </w:rPr>
        <w:t>Zepyr</w:t>
      </w:r>
      <w:proofErr w:type="spellEnd"/>
      <w:r w:rsidRPr="00D51DC2">
        <w:rPr>
          <w:rFonts w:ascii="Verdana" w:hAnsi="Verdana" w:cs="Arial"/>
          <w:lang w:val="en-US"/>
        </w:rPr>
        <w:t xml:space="preserve">, </w:t>
      </w:r>
      <w:proofErr w:type="spellStart"/>
      <w:r w:rsidRPr="00D51DC2">
        <w:rPr>
          <w:rFonts w:ascii="Verdana" w:hAnsi="Verdana" w:cs="Arial"/>
          <w:lang w:val="en-US"/>
        </w:rPr>
        <w:t>Orbis</w:t>
      </w:r>
      <w:proofErr w:type="spellEnd"/>
      <w:r w:rsidR="00163481">
        <w:rPr>
          <w:rFonts w:ascii="Verdana" w:hAnsi="Verdana" w:cs="Arial"/>
          <w:lang w:val="en-US"/>
        </w:rPr>
        <w:t>, Factiva</w:t>
      </w:r>
      <w:r w:rsidRPr="00D51DC2">
        <w:rPr>
          <w:rFonts w:ascii="Verdana" w:hAnsi="Verdana" w:cs="Arial"/>
          <w:lang w:val="en-US"/>
        </w:rPr>
        <w:t xml:space="preserve"> and the WRDS databases.</w:t>
      </w:r>
    </w:p>
    <w:p w:rsidR="00B93C9F" w:rsidRPr="006F5AAC" w:rsidRDefault="00B93C9F" w:rsidP="00B93C9F">
      <w:pPr>
        <w:rPr>
          <w:b/>
          <w:lang w:val="en-US"/>
        </w:rPr>
      </w:pPr>
    </w:p>
    <w:sectPr w:rsidR="00B93C9F" w:rsidRPr="006F5AAC" w:rsidSect="00177D0A">
      <w:headerReference w:type="default" r:id="rId10"/>
      <w:footerReference w:type="default" r:id="rId11"/>
      <w:pgSz w:w="11906" w:h="16838"/>
      <w:pgMar w:top="170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EED" w:rsidRDefault="006D6EED" w:rsidP="007809AA">
      <w:r>
        <w:separator/>
      </w:r>
    </w:p>
  </w:endnote>
  <w:endnote w:type="continuationSeparator" w:id="0">
    <w:p w:rsidR="006D6EED" w:rsidRDefault="006D6EED" w:rsidP="00780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U Passata">
    <w:altName w:val="Segoe Script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EED" w:rsidRDefault="006D6EED" w:rsidP="0073570C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1476676</wp:posOffset>
          </wp:positionH>
          <wp:positionV relativeFrom="paragraph">
            <wp:posOffset>-3664288</wp:posOffset>
          </wp:positionV>
          <wp:extent cx="5369808" cy="4346369"/>
          <wp:effectExtent l="19050" t="0" r="2292" b="0"/>
          <wp:wrapNone/>
          <wp:docPr id="4" name="Picture 3" descr="kurv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rve.png"/>
                  <pic:cNvPicPr/>
                </pic:nvPicPr>
                <pic:blipFill>
                  <a:blip r:embed="rId1">
                    <a:lum bright="5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9808" cy="43463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D6EED" w:rsidRDefault="006D6EED" w:rsidP="00B666CC">
    <w:pPr>
      <w:pStyle w:val="Footer"/>
      <w:tabs>
        <w:tab w:val="left" w:pos="3759"/>
      </w:tabs>
      <w:rPr>
        <w:rFonts w:ascii="AU Passata" w:hAnsi="AU Passata" w:cs="Arial"/>
        <w:sz w:val="16"/>
        <w:szCs w:val="16"/>
        <w:lang w:val="en-US"/>
      </w:rPr>
    </w:pPr>
    <w:r>
      <w:rPr>
        <w:rFonts w:ascii="AU Passata" w:hAnsi="AU Passata" w:cs="Arial"/>
        <w:noProof/>
        <w:sz w:val="16"/>
        <w:szCs w:val="16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-154940</wp:posOffset>
          </wp:positionH>
          <wp:positionV relativeFrom="paragraph">
            <wp:posOffset>78105</wp:posOffset>
          </wp:positionV>
          <wp:extent cx="2367280" cy="260985"/>
          <wp:effectExtent l="19050" t="0" r="0" b="0"/>
          <wp:wrapTight wrapText="bothSides">
            <wp:wrapPolygon edited="0">
              <wp:start x="-174" y="0"/>
              <wp:lineTo x="-174" y="20496"/>
              <wp:lineTo x="21554" y="20496"/>
              <wp:lineTo x="21554" y="0"/>
              <wp:lineTo x="-174" y="0"/>
            </wp:wrapPolygon>
          </wp:wrapTight>
          <wp:docPr id="38" name="Picture 1" descr="http://asb.dk/fileexplorer/fetchfile.aspx?file=7370&amp;ps=article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asb.dk/fileexplorer/fetchfile.aspx?file=7370&amp;ps=articleimage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7280" cy="260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U Passata" w:hAnsi="AU Passata" w:cs="Arial"/>
        <w:sz w:val="16"/>
        <w:szCs w:val="16"/>
        <w:lang w:val="en-US"/>
      </w:rPr>
      <w:br/>
    </w:r>
  </w:p>
  <w:p w:rsidR="006D6EED" w:rsidRPr="00B93C9F" w:rsidRDefault="006D6EED" w:rsidP="00B666CC">
    <w:pPr>
      <w:pStyle w:val="Footer"/>
      <w:tabs>
        <w:tab w:val="left" w:pos="3759"/>
      </w:tabs>
      <w:rPr>
        <w:rFonts w:ascii="AU Passata" w:hAnsi="AU Passata" w:cs="Arial"/>
        <w:sz w:val="16"/>
        <w:szCs w:val="16"/>
        <w:lang w:val="en-US"/>
      </w:rPr>
    </w:pP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EED" w:rsidRDefault="006D6EED" w:rsidP="007809AA">
      <w:r>
        <w:separator/>
      </w:r>
    </w:p>
  </w:footnote>
  <w:footnote w:type="continuationSeparator" w:id="0">
    <w:p w:rsidR="006D6EED" w:rsidRDefault="006D6EED" w:rsidP="00780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EED" w:rsidRDefault="006D6EED" w:rsidP="00B666CC">
    <w:pPr>
      <w:pStyle w:val="Header"/>
      <w:tabs>
        <w:tab w:val="clear" w:pos="4819"/>
        <w:tab w:val="clear" w:pos="9638"/>
        <w:tab w:val="left" w:pos="2356"/>
      </w:tabs>
      <w:rPr>
        <w:lang w:val="en-US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11430</wp:posOffset>
          </wp:positionH>
          <wp:positionV relativeFrom="paragraph">
            <wp:posOffset>-212090</wp:posOffset>
          </wp:positionV>
          <wp:extent cx="1080770" cy="534035"/>
          <wp:effectExtent l="19050" t="0" r="5080" b="0"/>
          <wp:wrapSquare wrapText="bothSides"/>
          <wp:docPr id="7" name="Picture 1" descr="ag_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ag_logo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0770" cy="534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66CC">
      <w:rPr>
        <w:lang w:val="en-US"/>
      </w:rPr>
      <w:tab/>
    </w:r>
  </w:p>
  <w:p w:rsidR="006D6EED" w:rsidRPr="00B666CC" w:rsidRDefault="006D6EED" w:rsidP="00B666CC">
    <w:pPr>
      <w:pStyle w:val="Header"/>
      <w:tabs>
        <w:tab w:val="clear" w:pos="4819"/>
        <w:tab w:val="clear" w:pos="9638"/>
        <w:tab w:val="left" w:pos="2356"/>
      </w:tabs>
      <w:ind w:left="6520"/>
      <w:jc w:val="right"/>
      <w:rPr>
        <w:rFonts w:ascii="AU Passata" w:hAnsi="AU Passata" w:cs="Arial"/>
        <w:sz w:val="16"/>
        <w:szCs w:val="16"/>
        <w:lang w:val="en-US"/>
      </w:rPr>
    </w:pPr>
    <w:r w:rsidRPr="00F5153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9701" type="#_x0000_t32" style="position:absolute;left:0;text-align:left;margin-left:1.25pt;margin-top:22.4pt;width:480.65pt;height:.05pt;z-index:251664384" o:connectortype="straight" strokecolor="#d8d8d8 [2732]"/>
      </w:pict>
    </w:r>
    <w:r w:rsidRPr="00701C4E">
      <w:rPr>
        <w:rFonts w:ascii="AU Passata" w:hAnsi="AU Passata" w:cs="Arial"/>
        <w:sz w:val="16"/>
        <w:szCs w:val="16"/>
        <w:lang w:val="en-US"/>
      </w:rPr>
      <w:t xml:space="preserve">See more at </w:t>
    </w:r>
    <w:r>
      <w:fldChar w:fldCharType="begin"/>
    </w:r>
    <w:r w:rsidRPr="006D6EED">
      <w:rPr>
        <w:lang w:val="en-US"/>
      </w:rPr>
      <w:instrText>HYPERLINK "http://www.asb.dk/ag"</w:instrText>
    </w:r>
    <w:r>
      <w:fldChar w:fldCharType="separate"/>
    </w:r>
    <w:r w:rsidRPr="00701C4E">
      <w:rPr>
        <w:rStyle w:val="Hyperlink"/>
        <w:rFonts w:ascii="AU Passata" w:hAnsi="AU Passata" w:cs="Arial"/>
        <w:sz w:val="16"/>
        <w:szCs w:val="16"/>
        <w:lang w:val="en-US"/>
      </w:rPr>
      <w:t>www.asb.dk/ag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77E"/>
    <w:multiLevelType w:val="hybridMultilevel"/>
    <w:tmpl w:val="74428A0A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B3C6F"/>
    <w:multiLevelType w:val="multilevel"/>
    <w:tmpl w:val="7068A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D643F"/>
    <w:multiLevelType w:val="hybridMultilevel"/>
    <w:tmpl w:val="3894FA46"/>
    <w:lvl w:ilvl="0" w:tplc="362ED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11027"/>
    <w:multiLevelType w:val="hybridMultilevel"/>
    <w:tmpl w:val="AD5AEBB0"/>
    <w:lvl w:ilvl="0" w:tplc="F0B27858">
      <w:numFmt w:val="bullet"/>
      <w:lvlText w:val="-"/>
      <w:lvlJc w:val="left"/>
      <w:pPr>
        <w:ind w:left="1664" w:hanging="360"/>
      </w:pPr>
      <w:rPr>
        <w:rFonts w:ascii="Verdana" w:eastAsia="Times New Roman" w:hAnsi="Verdan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5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3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</w:abstractNum>
  <w:abstractNum w:abstractNumId="4">
    <w:nsid w:val="14773C6B"/>
    <w:multiLevelType w:val="hybridMultilevel"/>
    <w:tmpl w:val="6F1AC4F2"/>
    <w:lvl w:ilvl="0" w:tplc="BB0409B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BB55DB"/>
    <w:multiLevelType w:val="hybridMultilevel"/>
    <w:tmpl w:val="4F06EE08"/>
    <w:lvl w:ilvl="0" w:tplc="F0B27858">
      <w:numFmt w:val="bullet"/>
      <w:lvlText w:val="-"/>
      <w:lvlJc w:val="left"/>
      <w:pPr>
        <w:ind w:left="25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FF8250C"/>
    <w:multiLevelType w:val="multilevel"/>
    <w:tmpl w:val="A4F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47646D"/>
    <w:multiLevelType w:val="hybridMultilevel"/>
    <w:tmpl w:val="ED52E7E2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042A9C"/>
    <w:multiLevelType w:val="hybridMultilevel"/>
    <w:tmpl w:val="AC9E96BC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9">
    <w:nsid w:val="40861A4D"/>
    <w:multiLevelType w:val="multilevel"/>
    <w:tmpl w:val="8178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2A749D"/>
    <w:multiLevelType w:val="hybridMultilevel"/>
    <w:tmpl w:val="E8081CC4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A43FC"/>
    <w:multiLevelType w:val="hybridMultilevel"/>
    <w:tmpl w:val="96BE76C2"/>
    <w:lvl w:ilvl="0" w:tplc="5B2C1622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676ABEF0">
      <w:start w:val="1"/>
      <w:numFmt w:val="lowerLetter"/>
      <w:lvlText w:val="%2."/>
      <w:lvlJc w:val="left"/>
      <w:pPr>
        <w:ind w:left="1440" w:hanging="360"/>
      </w:pPr>
      <w:rPr>
        <w:color w:val="1F497D" w:themeColor="text2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D9A056FE">
      <w:start w:val="2"/>
      <w:numFmt w:val="bullet"/>
      <w:lvlText w:val="-"/>
      <w:lvlJc w:val="left"/>
      <w:pPr>
        <w:ind w:left="2880" w:hanging="360"/>
      </w:pPr>
      <w:rPr>
        <w:rFonts w:ascii="Verdana" w:eastAsia="Times New Roman" w:hAnsi="Verdana" w:cs="Times New Roman" w:hint="default"/>
      </w:r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F05D1"/>
    <w:multiLevelType w:val="hybridMultilevel"/>
    <w:tmpl w:val="FF84F536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311A32"/>
    <w:multiLevelType w:val="multilevel"/>
    <w:tmpl w:val="7248B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97309F"/>
    <w:multiLevelType w:val="multilevel"/>
    <w:tmpl w:val="FA9A7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DF4A47"/>
    <w:multiLevelType w:val="hybridMultilevel"/>
    <w:tmpl w:val="E9F29A1C"/>
    <w:lvl w:ilvl="0" w:tplc="8A5C6E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47761"/>
    <w:multiLevelType w:val="hybridMultilevel"/>
    <w:tmpl w:val="09EE3F58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765F64"/>
    <w:multiLevelType w:val="multilevel"/>
    <w:tmpl w:val="AFC6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63C7F"/>
    <w:multiLevelType w:val="multilevel"/>
    <w:tmpl w:val="052CD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E3349B"/>
    <w:multiLevelType w:val="hybridMultilevel"/>
    <w:tmpl w:val="926E22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3"/>
  </w:num>
  <w:num w:numId="7">
    <w:abstractNumId w:val="16"/>
  </w:num>
  <w:num w:numId="8">
    <w:abstractNumId w:val="11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9"/>
  </w:num>
  <w:num w:numId="41">
    <w:abstractNumId w:val="4"/>
  </w:num>
  <w:num w:numId="42">
    <w:abstractNumId w:val="8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9702">
      <o:colormenu v:ext="edit" strokecolor="none [2732]"/>
    </o:shapedefaults>
    <o:shapelayout v:ext="edit">
      <o:idmap v:ext="edit" data="29"/>
      <o:rules v:ext="edit">
        <o:r id="V:Rule2" type="connector" idref="#_x0000_s2970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E3EE6"/>
    <w:rsid w:val="0000276F"/>
    <w:rsid w:val="000043D1"/>
    <w:rsid w:val="00017027"/>
    <w:rsid w:val="00024938"/>
    <w:rsid w:val="0004616D"/>
    <w:rsid w:val="0005161C"/>
    <w:rsid w:val="000B06A1"/>
    <w:rsid w:val="000B4722"/>
    <w:rsid w:val="000B7A93"/>
    <w:rsid w:val="000E07DC"/>
    <w:rsid w:val="000F276F"/>
    <w:rsid w:val="00124D59"/>
    <w:rsid w:val="00133789"/>
    <w:rsid w:val="00154CD8"/>
    <w:rsid w:val="00163481"/>
    <w:rsid w:val="00177D0A"/>
    <w:rsid w:val="001970C3"/>
    <w:rsid w:val="001A2D49"/>
    <w:rsid w:val="001B7374"/>
    <w:rsid w:val="001C5B5E"/>
    <w:rsid w:val="001D07AD"/>
    <w:rsid w:val="001E680D"/>
    <w:rsid w:val="00246ABB"/>
    <w:rsid w:val="002478A5"/>
    <w:rsid w:val="00265DCB"/>
    <w:rsid w:val="00277989"/>
    <w:rsid w:val="00295644"/>
    <w:rsid w:val="002E32DD"/>
    <w:rsid w:val="002E3F59"/>
    <w:rsid w:val="00317A76"/>
    <w:rsid w:val="00350AAF"/>
    <w:rsid w:val="00376E41"/>
    <w:rsid w:val="003950D8"/>
    <w:rsid w:val="003A3B86"/>
    <w:rsid w:val="003B18F7"/>
    <w:rsid w:val="003B76DC"/>
    <w:rsid w:val="003E25A6"/>
    <w:rsid w:val="003F4E02"/>
    <w:rsid w:val="00403FA5"/>
    <w:rsid w:val="0046699B"/>
    <w:rsid w:val="0047622A"/>
    <w:rsid w:val="00492D6D"/>
    <w:rsid w:val="004D7AEF"/>
    <w:rsid w:val="004E3EE6"/>
    <w:rsid w:val="004F39E4"/>
    <w:rsid w:val="00524F00"/>
    <w:rsid w:val="00527B1A"/>
    <w:rsid w:val="0053202E"/>
    <w:rsid w:val="00532A56"/>
    <w:rsid w:val="0055708C"/>
    <w:rsid w:val="00567B74"/>
    <w:rsid w:val="00567BB7"/>
    <w:rsid w:val="00573215"/>
    <w:rsid w:val="0057345C"/>
    <w:rsid w:val="0058003C"/>
    <w:rsid w:val="005B7C08"/>
    <w:rsid w:val="005E0AD2"/>
    <w:rsid w:val="005E1B21"/>
    <w:rsid w:val="006077C1"/>
    <w:rsid w:val="0066241F"/>
    <w:rsid w:val="00671F61"/>
    <w:rsid w:val="006A110A"/>
    <w:rsid w:val="006C1076"/>
    <w:rsid w:val="006D6EED"/>
    <w:rsid w:val="006F5AAC"/>
    <w:rsid w:val="00701C4E"/>
    <w:rsid w:val="00706E79"/>
    <w:rsid w:val="00720B1A"/>
    <w:rsid w:val="00734D7C"/>
    <w:rsid w:val="0073570C"/>
    <w:rsid w:val="00736B6C"/>
    <w:rsid w:val="00737281"/>
    <w:rsid w:val="0074562E"/>
    <w:rsid w:val="00761DC8"/>
    <w:rsid w:val="007809AA"/>
    <w:rsid w:val="007B076B"/>
    <w:rsid w:val="007B412E"/>
    <w:rsid w:val="007D59C2"/>
    <w:rsid w:val="007D6DA3"/>
    <w:rsid w:val="007D75BE"/>
    <w:rsid w:val="0080421E"/>
    <w:rsid w:val="00840315"/>
    <w:rsid w:val="00844546"/>
    <w:rsid w:val="0086710C"/>
    <w:rsid w:val="008774AF"/>
    <w:rsid w:val="008970BD"/>
    <w:rsid w:val="008B5519"/>
    <w:rsid w:val="008D2F07"/>
    <w:rsid w:val="00927CDC"/>
    <w:rsid w:val="00960710"/>
    <w:rsid w:val="00967779"/>
    <w:rsid w:val="00975869"/>
    <w:rsid w:val="00984530"/>
    <w:rsid w:val="009B1893"/>
    <w:rsid w:val="009C6604"/>
    <w:rsid w:val="009D3FAB"/>
    <w:rsid w:val="009E5DEA"/>
    <w:rsid w:val="00A33E27"/>
    <w:rsid w:val="00A34B59"/>
    <w:rsid w:val="00A86522"/>
    <w:rsid w:val="00A87EDD"/>
    <w:rsid w:val="00AC17C8"/>
    <w:rsid w:val="00AE52EC"/>
    <w:rsid w:val="00B439BB"/>
    <w:rsid w:val="00B666CC"/>
    <w:rsid w:val="00B67990"/>
    <w:rsid w:val="00B9118B"/>
    <w:rsid w:val="00B93C9F"/>
    <w:rsid w:val="00B9526A"/>
    <w:rsid w:val="00BE4851"/>
    <w:rsid w:val="00C04DA9"/>
    <w:rsid w:val="00C32F74"/>
    <w:rsid w:val="00C435BE"/>
    <w:rsid w:val="00C772C8"/>
    <w:rsid w:val="00C82272"/>
    <w:rsid w:val="00CA17EC"/>
    <w:rsid w:val="00CB2C49"/>
    <w:rsid w:val="00CB73C2"/>
    <w:rsid w:val="00CD41CC"/>
    <w:rsid w:val="00CF697D"/>
    <w:rsid w:val="00D07248"/>
    <w:rsid w:val="00D21978"/>
    <w:rsid w:val="00D84940"/>
    <w:rsid w:val="00DB6485"/>
    <w:rsid w:val="00DC023C"/>
    <w:rsid w:val="00DE3FB4"/>
    <w:rsid w:val="00DE5B07"/>
    <w:rsid w:val="00DF0E66"/>
    <w:rsid w:val="00E1589C"/>
    <w:rsid w:val="00E260AD"/>
    <w:rsid w:val="00E82540"/>
    <w:rsid w:val="00E86F2E"/>
    <w:rsid w:val="00EA4998"/>
    <w:rsid w:val="00EA6FF9"/>
    <w:rsid w:val="00EB01DD"/>
    <w:rsid w:val="00EB255F"/>
    <w:rsid w:val="00ED1415"/>
    <w:rsid w:val="00F063F6"/>
    <w:rsid w:val="00F108E9"/>
    <w:rsid w:val="00F43DC4"/>
    <w:rsid w:val="00F5153B"/>
    <w:rsid w:val="00F5797F"/>
    <w:rsid w:val="00F85E37"/>
    <w:rsid w:val="00F86E34"/>
    <w:rsid w:val="00FE4649"/>
    <w:rsid w:val="00FF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702">
      <o:colormenu v:ext="edit" stroke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66CC"/>
    <w:pPr>
      <w:keepNext/>
      <w:keepLines/>
      <w:spacing w:before="480"/>
      <w:outlineLvl w:val="0"/>
    </w:pPr>
    <w:rPr>
      <w:rFonts w:ascii="AU Passata" w:eastAsiaTheme="majorEastAsia" w:hAnsi="AU Passat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66CC"/>
    <w:pPr>
      <w:keepNext/>
      <w:keepLines/>
      <w:spacing w:before="200"/>
      <w:outlineLvl w:val="1"/>
    </w:pPr>
    <w:rPr>
      <w:rFonts w:ascii="AU Passata" w:eastAsiaTheme="majorEastAsia" w:hAnsi="AU Passat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66CC"/>
    <w:pPr>
      <w:keepNext/>
      <w:keepLines/>
      <w:spacing w:before="200"/>
      <w:outlineLvl w:val="2"/>
    </w:pPr>
    <w:rPr>
      <w:rFonts w:ascii="AU Passata" w:eastAsiaTheme="majorEastAsia" w:hAnsi="AU Passat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09A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Footer">
    <w:name w:val="footer"/>
    <w:basedOn w:val="Normal"/>
    <w:link w:val="FooterChar"/>
    <w:rsid w:val="007809A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leGrid">
    <w:name w:val="Table Grid"/>
    <w:basedOn w:val="TableNormal"/>
    <w:rsid w:val="00780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09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0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9AA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Heading1Char">
    <w:name w:val="Heading 1 Char"/>
    <w:basedOn w:val="DefaultParagraphFont"/>
    <w:link w:val="Heading1"/>
    <w:uiPriority w:val="9"/>
    <w:rsid w:val="00B666CC"/>
    <w:rPr>
      <w:rFonts w:ascii="AU Passata" w:eastAsiaTheme="majorEastAsia" w:hAnsi="AU Passata" w:cstheme="majorBidi"/>
      <w:b/>
      <w:bCs/>
      <w:color w:val="365F91" w:themeColor="accent1" w:themeShade="BF"/>
      <w:sz w:val="28"/>
      <w:szCs w:val="28"/>
      <w:lang w:eastAsia="da-DK"/>
    </w:rPr>
  </w:style>
  <w:style w:type="character" w:customStyle="1" w:styleId="Heading2Char">
    <w:name w:val="Heading 2 Char"/>
    <w:basedOn w:val="DefaultParagraphFont"/>
    <w:link w:val="Heading2"/>
    <w:uiPriority w:val="9"/>
    <w:rsid w:val="00B666CC"/>
    <w:rPr>
      <w:rFonts w:ascii="AU Passata" w:eastAsiaTheme="majorEastAsia" w:hAnsi="AU Passata" w:cstheme="majorBidi"/>
      <w:b/>
      <w:bCs/>
      <w:color w:val="4F81BD" w:themeColor="accent1"/>
      <w:sz w:val="26"/>
      <w:szCs w:val="26"/>
      <w:lang w:eastAsia="da-DK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3570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570C"/>
    <w:rPr>
      <w:rFonts w:ascii="Tahoma" w:eastAsia="Times New Roman" w:hAnsi="Tahoma" w:cs="Tahoma"/>
      <w:sz w:val="16"/>
      <w:szCs w:val="16"/>
      <w:lang w:eastAsia="da-DK"/>
    </w:rPr>
  </w:style>
  <w:style w:type="character" w:styleId="Hyperlink">
    <w:name w:val="Hyperlink"/>
    <w:basedOn w:val="DefaultParagraphFont"/>
    <w:uiPriority w:val="99"/>
    <w:unhideWhenUsed/>
    <w:rsid w:val="00701C4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66CC"/>
    <w:rPr>
      <w:rFonts w:ascii="AU Passata" w:eastAsiaTheme="majorEastAsia" w:hAnsi="AU Passata" w:cstheme="majorBidi"/>
      <w:b/>
      <w:bCs/>
      <w:color w:val="4F81BD" w:themeColor="accent1"/>
      <w:sz w:val="24"/>
      <w:szCs w:val="24"/>
      <w:lang w:eastAsia="da-DK"/>
    </w:rPr>
  </w:style>
  <w:style w:type="paragraph" w:styleId="Title">
    <w:name w:val="Title"/>
    <w:basedOn w:val="Normal"/>
    <w:next w:val="Normal"/>
    <w:link w:val="TitleChar"/>
    <w:uiPriority w:val="10"/>
    <w:qFormat/>
    <w:rsid w:val="00B666CC"/>
    <w:pPr>
      <w:pBdr>
        <w:bottom w:val="single" w:sz="8" w:space="4" w:color="4F81BD" w:themeColor="accent1"/>
      </w:pBdr>
      <w:spacing w:after="300"/>
      <w:contextualSpacing/>
    </w:pPr>
    <w:rPr>
      <w:rFonts w:ascii="AU Passata" w:eastAsiaTheme="majorEastAsia" w:hAnsi="AU Passat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66CC"/>
    <w:rPr>
      <w:rFonts w:ascii="AU Passata" w:eastAsiaTheme="majorEastAsia" w:hAnsi="AU Passata" w:cstheme="majorBidi"/>
      <w:color w:val="17365D" w:themeColor="text2" w:themeShade="BF"/>
      <w:spacing w:val="5"/>
      <w:kern w:val="28"/>
      <w:sz w:val="52"/>
      <w:szCs w:val="52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B93C9F"/>
    <w:pPr>
      <w:spacing w:after="262" w:line="262" w:lineRule="atLeast"/>
      <w:jc w:val="both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95534">
              <w:marLeft w:val="0"/>
              <w:marRight w:val="0"/>
              <w:marTop w:val="112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C95D16.CEC17B6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tudserver1\analyse\Skabeloner\AG_TEMPLATE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3E20101649A4B8EE0FC1FCDEBC80E" ma:contentTypeVersion="0" ma:contentTypeDescription="Create a new document." ma:contentTypeScope="" ma:versionID="03c9a81ff7bc0529862f2166bae523f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D14F73-0796-45F2-9524-B4FAA6FB1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ECD827-8FAC-4142-AD7B-28AA80FD54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ED7CA6-BD3B-4DE0-9B4E-15FA6AAEC5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AG_TEMPLATE_WORD</Template>
  <TotalTime>0</TotalTime>
  <Pages>1</Pages>
  <Words>101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Scholl of Business, University of Aarhus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</dc:creator>
  <cp:keywords/>
  <dc:description/>
  <cp:lastModifiedBy>sten</cp:lastModifiedBy>
  <cp:revision>6</cp:revision>
  <cp:lastPrinted>2011-02-17T14:25:00Z</cp:lastPrinted>
  <dcterms:created xsi:type="dcterms:W3CDTF">2010-04-25T20:04:00Z</dcterms:created>
  <dcterms:modified xsi:type="dcterms:W3CDTF">2011-02-17T14:25:00Z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0x0101000DC3E20101649A4B8EE0FC1FCDEBC80E</vt:lpwstr>
  </property>
</Properties>
</file>