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DF8C5" w14:textId="77777777" w:rsidR="001E7DC3" w:rsidRPr="00357B71" w:rsidRDefault="008A01AC" w:rsidP="001E7DC3">
      <w:pPr>
        <w:pStyle w:val="Overskrift1"/>
        <w:spacing w:before="0"/>
      </w:pPr>
      <w:r>
        <w:t xml:space="preserve">Opgave til </w:t>
      </w:r>
      <w:r w:rsidR="001E7DC3" w:rsidRPr="00357B71">
        <w:t>Survey</w:t>
      </w:r>
      <w:r>
        <w:t>Xact</w:t>
      </w:r>
    </w:p>
    <w:p w14:paraId="33AD60B4" w14:textId="7BB3B2FC" w:rsidR="001E7DC3" w:rsidRPr="00755843" w:rsidRDefault="003E1DEF" w:rsidP="001E7DC3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23F28B" wp14:editId="5177CB00">
                <wp:simplePos x="0" y="0"/>
                <wp:positionH relativeFrom="column">
                  <wp:posOffset>-16510</wp:posOffset>
                </wp:positionH>
                <wp:positionV relativeFrom="paragraph">
                  <wp:posOffset>76835</wp:posOffset>
                </wp:positionV>
                <wp:extent cx="6060440" cy="635"/>
                <wp:effectExtent l="30480" t="27940" r="43180" b="34925"/>
                <wp:wrapNone/>
                <wp:docPr id="28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BB13BE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1.3pt;margin-top:6.05pt;width:477.2pt;height: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egz/wEAAMoDAAAOAAAAZHJzL2Uyb0RvYy54bWysU8GO2jAQvVfqP1i5QxI2pBARVqsAvWxb&#10;pN1+gLGdxGrisWxDQFX/vWMTaLe9Vc3BGntm3sy8N1k9nvuOnISxElQZpdMkIkIx4FI1ZfT1dTdZ&#10;RMQ6qjjtQIkyuggbPa7fv1sNuhAzaKHjwhAEUbYYdBm1zukiji1rRU/tFLRQ6KzB9NTh1TQxN3RA&#10;9L6LZ0mSxwMYrg0wYS2+bq7OaB3w61ow96WurXCkKyPszYXThPPgz3i9okVjqG4lG9ug/9BFT6XC&#10;oneoDXWUHI38C6qXzICF2k0Z9DHUtWQizIDTpMkf07y0VIswC5Jj9Z0m+/9g2efT3hDJy2iGSina&#10;o0ZPRwehNJl5fgZtCwyr1N74CdlZvehnYN8sUVC1VDUiBL9eNOamPiN+k+IvVmOVw/AJOMZQxA9k&#10;nWvTe0ikgZyDJpe7JuLsCMPHPMmTLEPpGPryh3nAp8UtVRvrPgroiTfKyDpDZdO6CpRC7cGkoRA9&#10;PVvnG6PFLcHXVbCTXRdWoFNkwO6XyTwJGRY6yb3Xx1nTHKrOkBP1WxS+sY03YQaOige0VlC+HW1H&#10;ZXe1sXqnPB7Ohv2M1nVNvi+T5XaxXWSTbJZvJ1nC+eRpV2WTfJd+mG8eNlW1SX+MVW/5gWdP7VWk&#10;A/DL3tz4x4UJA4/L7Tfy93tQ6dcvuP4JAAD//wMAUEsDBBQABgAIAAAAIQBmWSyG2gAAAAgBAAAP&#10;AAAAZHJzL2Rvd25yZXYueG1sTI9BT4QwEIXvJv6HZky8mN0CiQRZysaYePIgrv6AgVYgS6eElqX+&#10;e2dPepz3Xt58rzpGO4mLWfzoSEG6T0AY6pweqVfw9fm6K0D4gKRxcmQU/BgPx/r2psJSu40+zOUU&#10;esEl5EtUMIQwl1L6bjAW/d7Nhtj7dovFwOfSS73gxuV2klmS5NLiSPxhwNm8DKY7n1arIL7nFGJT&#10;xHaj9c0XD01E2yh1fxefDyCCieEvDFd8RoeamVq3kvZiUrDLck6ynqUg2H96THlKexUykHUl/w+o&#10;fwEAAP//AwBQSwECLQAUAAYACAAAACEAtoM4kv4AAADhAQAAEwAAAAAAAAAAAAAAAAAAAAAAW0Nv&#10;bnRlbnRfVHlwZXNdLnhtbFBLAQItABQABgAIAAAAIQA4/SH/1gAAAJQBAAALAAAAAAAAAAAAAAAA&#10;AC8BAABfcmVscy8ucmVsc1BLAQItABQABgAIAAAAIQCqeegz/wEAAMoDAAAOAAAAAAAAAAAAAAAA&#10;AC4CAABkcnMvZTJvRG9jLnhtbFBLAQItABQABgAIAAAAIQBmWSyG2gAAAAgBAAAPAAAAAAAAAAAA&#10;AAAAAFkEAABkcnMvZG93bnJldi54bWxQSwUGAAAAAAQABADzAAAAYAUAAAAA&#10;" strokeweight="1.5pt"/>
            </w:pict>
          </mc:Fallback>
        </mc:AlternateContent>
      </w:r>
    </w:p>
    <w:p w14:paraId="1D63A9A4" w14:textId="5CED830A" w:rsidR="001E7DC3" w:rsidRPr="00755843" w:rsidRDefault="006B31A3" w:rsidP="001E7DC3">
      <w:r>
        <w:t xml:space="preserve">Opret et nyt </w:t>
      </w:r>
      <w:r w:rsidR="00755D49">
        <w:t>spørgeskema</w:t>
      </w:r>
      <w:r>
        <w:t xml:space="preserve"> i </w:t>
      </w:r>
      <w:r w:rsidR="001E7DC3" w:rsidRPr="00755843">
        <w:t>Survey</w:t>
      </w:r>
      <w:r>
        <w:t>Xact</w:t>
      </w:r>
      <w:r w:rsidR="001E7DC3" w:rsidRPr="00755843">
        <w:t>, hvor du så præcist som muligt skal indtaste nedenstående oply</w:t>
      </w:r>
      <w:r w:rsidR="0056440B">
        <w:t>sninger, så du til slut ender</w:t>
      </w:r>
      <w:bookmarkStart w:id="0" w:name="_GoBack"/>
      <w:bookmarkEnd w:id="0"/>
      <w:r w:rsidR="001E7DC3" w:rsidRPr="00755843">
        <w:t xml:space="preserve"> med et brugbart spørgeskema.</w:t>
      </w:r>
    </w:p>
    <w:p w14:paraId="136FC0AA" w14:textId="38149D6B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61C811C" wp14:editId="1CE5D477">
                <wp:simplePos x="0" y="0"/>
                <wp:positionH relativeFrom="column">
                  <wp:posOffset>-16510</wp:posOffset>
                </wp:positionH>
                <wp:positionV relativeFrom="paragraph">
                  <wp:posOffset>46355</wp:posOffset>
                </wp:positionV>
                <wp:extent cx="6060440" cy="635"/>
                <wp:effectExtent l="30480" t="26670" r="43180" b="36195"/>
                <wp:wrapNone/>
                <wp:docPr id="27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CB3515" id="AutoShape 3" o:spid="_x0000_s1026" type="#_x0000_t32" style="position:absolute;margin-left:-1.3pt;margin-top:3.65pt;width:477.2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OpOAAIAAMoDAAAOAAAAZHJzL2Uyb0RvYy54bWysU8GO2jAQvVfqP1i+QwKELESE1SpAL9su&#10;0m4/wNhOYtWxLdsQUNV/79gE2m1vVXOwxp6ZNzPvTVaP506iE7dOaFXiyTjFiCuqmVBNib++7UYL&#10;jJwnihGpFS/xhTv8uP74YdWbgk91qyXjFgGIckVvStx6b4okcbTlHXFjbbgCZ61tRzxcbZMwS3pA&#10;72QyTdM86bVlxmrKnYPXzdWJ1xG/rjn1L3XtuEeyxNCbj6eN5yGcyXpFisYS0wo6tEH+oYuOCAVF&#10;71Ab4gk6WvEXVCeo1U7Xfkx1l+i6FpTHGWCaSfrHNK8tMTzOAuQ4c6fJ/T9Y+uW0t0iwEk8fMFKk&#10;A42ejl7H0mgW+OmNKyCsUnsbJqRn9WqeNf3mkNJVS1TDY/DbxUDuJGQk71LCxRmocug/awYxBPAj&#10;WefadgESaEDnqMnlrgk/e0ThMU/zNMtAOgq+fDaP+KS4pRrr/CeuOxSMEjtviWhaX2mlQHttJ7EQ&#10;OT07HxojxS0h1FV6J6SMKyAV6qH7ZTpPY4bTUrDgDXHONodKWnQiYYviN7TxLszqo2IRreWEbQfb&#10;EyGvNlSXKuDBbNDPYF3X5PsyXW4X20U2yqb5dpSljI2edlU2yneTh/lmtqmqzeTHUPWWH3kO1F5F&#10;Omh22dsb/7AwceBhucNG/n6PKv36Bdc/AQAA//8DAFBLAwQUAAYACAAAACEA14fmo9kAAAAGAQAA&#10;DwAAAGRycy9kb3ducmV2LnhtbEyPwU6EQBBE7yb+w6RNvJjdYVdFRIaNMfHkQVz9gAZaIDI9hBmW&#10;8e9tT3qsVKXqVXGIdlQnmv3g2MBum4Aiblw7cGfg4/15k4HyAbnF0TEZ+CYPh/L8rMC8dSu/0ekY&#10;OiUl7HM00Icw5Vr7pieLfusmYvE+3WwxiJw73c64Srkd9T5JUm1xYFnocaKnnpqv42INxNeUQ6yy&#10;WK+8vPjsqopoK2MuL+LjA6hAMfyF4Rdf0KEUptot3Ho1GtjsU0kauLsGJfb97U6e1KJvQJeF/o9f&#10;/gAAAP//AwBQSwECLQAUAAYACAAAACEAtoM4kv4AAADhAQAAEwAAAAAAAAAAAAAAAAAAAAAAW0Nv&#10;bnRlbnRfVHlwZXNdLnhtbFBLAQItABQABgAIAAAAIQA4/SH/1gAAAJQBAAALAAAAAAAAAAAAAAAA&#10;AC8BAABfcmVscy8ucmVsc1BLAQItABQABgAIAAAAIQAAoOpOAAIAAMoDAAAOAAAAAAAAAAAAAAAA&#10;AC4CAABkcnMvZTJvRG9jLnhtbFBLAQItABQABgAIAAAAIQDXh+aj2QAAAAYBAAAPAAAAAAAAAAAA&#10;AAAAAFoEAABkcnMvZG93bnJldi54bWxQSwUGAAAAAAQABADzAAAAYAUAAAAA&#10;" strokeweight="1.5pt"/>
            </w:pict>
          </mc:Fallback>
        </mc:AlternateContent>
      </w:r>
    </w:p>
    <w:p w14:paraId="413EE332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1:</w:t>
      </w:r>
    </w:p>
    <w:p w14:paraId="249EB9CD" w14:textId="77777777" w:rsidR="001E7DC3" w:rsidRPr="00755843" w:rsidRDefault="001E7DC3" w:rsidP="001E7DC3">
      <w:pPr>
        <w:spacing w:after="0"/>
      </w:pPr>
      <w:r w:rsidRPr="00755843">
        <w:t>Du bedes lave en velkomstside med nedenstående tekst. Teksten skal stå på en side for sig, og skal selvfølgelig være det første som respondenterne møder, når de skal udfylde spørgeskemaet.</w:t>
      </w:r>
    </w:p>
    <w:p w14:paraId="784AAFA2" w14:textId="77777777" w:rsidR="001E7DC3" w:rsidRPr="00755843" w:rsidRDefault="001E7DC3" w:rsidP="001E7DC3">
      <w:pPr>
        <w:spacing w:after="0"/>
      </w:pPr>
    </w:p>
    <w:p w14:paraId="6440C299" w14:textId="2444F206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E91D500" wp14:editId="09CD4E63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5067935" cy="3082925"/>
                <wp:effectExtent l="0" t="0" r="16510" b="6985"/>
                <wp:wrapNone/>
                <wp:docPr id="2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67935" cy="308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DE013E3" w14:textId="3C0FDB0C" w:rsidR="001E7DC3" w:rsidRPr="00386356" w:rsidRDefault="00D16724" w:rsidP="001E7DC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Tilfredshedsundersøgelsen 201</w:t>
                            </w:r>
                            <w:r w:rsidR="00B15243">
                              <w:rPr>
                                <w:sz w:val="28"/>
                                <w:szCs w:val="28"/>
                              </w:rPr>
                              <w:t>4</w:t>
                            </w:r>
                          </w:p>
                          <w:p w14:paraId="686796FF" w14:textId="77777777" w:rsidR="001E7DC3" w:rsidRPr="00386356" w:rsidRDefault="001E7DC3" w:rsidP="001E7DC3">
                            <w:pPr>
                              <w:spacing w:after="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386356">
                              <w:rPr>
                                <w:sz w:val="28"/>
                                <w:szCs w:val="28"/>
                              </w:rPr>
                              <w:t>Studier og studiemiljø</w:t>
                            </w:r>
                          </w:p>
                          <w:p w14:paraId="6918A2EE" w14:textId="77777777" w:rsidR="001E7DC3" w:rsidRDefault="001E7DC3" w:rsidP="001E7DC3">
                            <w:pPr>
                              <w:spacing w:after="0"/>
                              <w:jc w:val="center"/>
                            </w:pPr>
                          </w:p>
                          <w:p w14:paraId="712F6CAF" w14:textId="4A1DF7DF" w:rsidR="001E7DC3" w:rsidRDefault="001E7DC3" w:rsidP="001E7DC3">
                            <w:pPr>
                              <w:spacing w:after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 xml:space="preserve">Spørgeskema til besvarelse blandt alle studerende på </w:t>
                            </w:r>
                            <w:r w:rsidR="00B15243">
                              <w:rPr>
                                <w:b/>
                              </w:rPr>
                              <w:t>Aarhus School of Business and Social Sciences</w:t>
                            </w:r>
                          </w:p>
                          <w:p w14:paraId="436968D0" w14:textId="77777777" w:rsidR="001E7DC3" w:rsidRDefault="001E7DC3" w:rsidP="001E7DC3">
                            <w:pPr>
                              <w:spacing w:after="0"/>
                              <w:rPr>
                                <w:b/>
                              </w:rPr>
                            </w:pPr>
                          </w:p>
                          <w:p w14:paraId="3DE6DB7D" w14:textId="7277A58E" w:rsidR="001E7DC3" w:rsidRDefault="00B15243" w:rsidP="001E7DC3">
                            <w:pPr>
                              <w:spacing w:after="0"/>
                              <w:jc w:val="both"/>
                            </w:pPr>
                            <w:r>
                              <w:t xml:space="preserve">AU BSS </w:t>
                            </w:r>
                            <w:r w:rsidR="001E7DC3">
                              <w:t>arbejder hele tiden på at forbedre kvaliteten af sine studier og studiemiljøet på skolen.</w:t>
                            </w:r>
                          </w:p>
                          <w:p w14:paraId="5C7F21C6" w14:textId="0213E672" w:rsidR="001E7DC3" w:rsidRDefault="001E7DC3" w:rsidP="001E7DC3">
                            <w:pPr>
                              <w:spacing w:after="0"/>
                              <w:jc w:val="both"/>
                            </w:pPr>
                            <w:r>
                              <w:t xml:space="preserve">Til dette formål har vi brug for at høre dine erfaringer med og opfattelse af </w:t>
                            </w:r>
                            <w:r w:rsidR="00B15243">
                              <w:t>AU BSS</w:t>
                            </w:r>
                            <w:r>
                              <w:t>. Vi opfordrer dig derfor til at besvare spørgeskemaet. Din besvarelse vil have indflydelse på</w:t>
                            </w:r>
                            <w:r w:rsidR="009F1FE3">
                              <w:t xml:space="preserve"> AU</w:t>
                            </w:r>
                            <w:r>
                              <w:t xml:space="preserve"> </w:t>
                            </w:r>
                            <w:r w:rsidR="00B15243">
                              <w:t>BSS’s</w:t>
                            </w:r>
                            <w:r>
                              <w:t xml:space="preserve"> fremtidige strategier og udvikling.</w:t>
                            </w:r>
                          </w:p>
                          <w:p w14:paraId="143FA131" w14:textId="77777777" w:rsidR="001E7DC3" w:rsidRDefault="001E7DC3" w:rsidP="001E7DC3">
                            <w:pPr>
                              <w:spacing w:after="0"/>
                              <w:jc w:val="both"/>
                            </w:pPr>
                          </w:p>
                          <w:p w14:paraId="68179CBB" w14:textId="507C5E3B" w:rsidR="001E7DC3" w:rsidRDefault="001E7DC3" w:rsidP="001E7DC3">
                            <w:pPr>
                              <w:spacing w:after="0"/>
                              <w:jc w:val="both"/>
                            </w:pPr>
                            <w:r>
                              <w:t xml:space="preserve">Du bedes besvare nedenstående spørgsmål med dit studium i tankerne. </w:t>
                            </w:r>
                          </w:p>
                          <w:p w14:paraId="6CE49A28" w14:textId="77777777" w:rsidR="001E7DC3" w:rsidRDefault="001E7DC3" w:rsidP="001E7DC3">
                            <w:pPr>
                              <w:spacing w:after="0"/>
                              <w:jc w:val="both"/>
                            </w:pPr>
                          </w:p>
                          <w:p w14:paraId="18FAE3C6" w14:textId="77777777" w:rsidR="001E7DC3" w:rsidRPr="00386356" w:rsidRDefault="001E7DC3" w:rsidP="001E7DC3">
                            <w:pPr>
                              <w:spacing w:after="0"/>
                              <w:jc w:val="both"/>
                            </w:pPr>
                            <w:r>
                              <w:t>På forhånd tak.</w:t>
                            </w:r>
                          </w:p>
                          <w:p w14:paraId="6C00E47D" w14:textId="77777777" w:rsidR="001E7DC3" w:rsidRDefault="001E7DC3" w:rsidP="001E7DC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91D500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0;width:399.05pt;height:242.75pt;z-index:25166233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8UkKwIAAFIEAAAOAAAAZHJzL2Uyb0RvYy54bWysVNtu2zAMfR+wfxD0vthxkzQx4hRdugwD&#10;ugvQ7gNkWbaFyaImKbG7rx8lu1l2wR6G+UEgReqQPCS9vRk6RU7COgm6oPNZSonQHCqpm4J+fjy8&#10;WlPiPNMVU6BFQZ+Eoze7ly+2vclFBi2oSliCINrlvSlo673Jk8TxVnTMzcAIjcYabMc8qrZJKst6&#10;RO9UkqXpKunBVsYCF87h7d1opLuIX9eC+4917YQnqqCYm4+njWcZzmS3ZXljmWkln9Jg/5BFx6TG&#10;oGeoO+YZOVr5G1QnuQUHtZ9x6BKoa8lFrAGrmae/VPPQMiNiLUiOM2ea3P+D5R9OnyyRVUGzFSWa&#10;ddijRzF48hoGsgj09Mbl6PVg0M8PeI1tjqU6cw/8iyMa9i3Tjbi1FvpWsArTm4eXycXTEccFkLJ/&#10;DxWGYUcPEWiobRe4QzYIomObns6tCalwvFymq+vN1ZISjrardJ1tsmWMwfLn58Y6/1ZAR4JQUIu9&#10;j/DsdO98SIflzy4hmgMlq4NUKiq2KffKkhPDOTnEb0L/yU1p0hd0s8TYf4dI4/cniE56HHglu4Ku&#10;z04sD7y90VUcR8+kGmVMWemJyMDdyKIfymFqTAnVE1JqYRxsXEQUWrDfKOlxqAvqvh6ZFZSodxrb&#10;spkvFmELorJYXmeo2EtLeWlhmiNUQT0lo7j34+YcjZVNi5HGQdBwi62sZSQ59HzMasobBzdyPy1Z&#10;2IxLPXr9+BXsvgMAAP//AwBQSwMEFAAGAAgAAAAhAFJN5N7dAAAABQEAAA8AAABkcnMvZG93bnJl&#10;di54bWxMj81OwzAQhO9IvIO1SFwQdQr9SUOcCiGB6A0Kgus23iYR9jrYbhreHsMFLiuNZjTzbbke&#10;rRED+dA5VjCdZCCIa6c7bhS8vtxf5iBCRNZoHJOCLwqwrk5PSiy0O/IzDdvYiFTCoUAFbYx9IWWo&#10;W7IYJq4nTt7eeYsxSd9I7fGYyq2RV1m2kBY7Tgst9nTXUv2xPVgF+exxeA+b66e3erE3q3ixHB4+&#10;vVLnZ+PtDYhIY/wLww9+QocqMe3cgXUQRkF6JP7e5C1X+RTETsEsn89BVqX8T199AwAA//8DAFBL&#10;AQItABQABgAIAAAAIQC2gziS/gAAAOEBAAATAAAAAAAAAAAAAAAAAAAAAABbQ29udGVudF9UeXBl&#10;c10ueG1sUEsBAi0AFAAGAAgAAAAhADj9If/WAAAAlAEAAAsAAAAAAAAAAAAAAAAALwEAAF9yZWxz&#10;Ly5yZWxzUEsBAi0AFAAGAAgAAAAhAJKrxSQrAgAAUgQAAA4AAAAAAAAAAAAAAAAALgIAAGRycy9l&#10;Mm9Eb2MueG1sUEsBAi0AFAAGAAgAAAAhAFJN5N7dAAAABQEAAA8AAAAAAAAAAAAAAAAAhQQAAGRy&#10;cy9kb3ducmV2LnhtbFBLBQYAAAAABAAEAPMAAACPBQAAAAA=&#10;">
                <v:textbox>
                  <w:txbxContent>
                    <w:p w14:paraId="0DE013E3" w14:textId="3C0FDB0C" w:rsidR="001E7DC3" w:rsidRPr="00386356" w:rsidRDefault="00D16724" w:rsidP="001E7DC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Tilfredshedsundersøgelsen 201</w:t>
                      </w:r>
                      <w:r w:rsidR="00B15243">
                        <w:rPr>
                          <w:sz w:val="28"/>
                          <w:szCs w:val="28"/>
                        </w:rPr>
                        <w:t>4</w:t>
                      </w:r>
                    </w:p>
                    <w:p w14:paraId="686796FF" w14:textId="77777777" w:rsidR="001E7DC3" w:rsidRPr="00386356" w:rsidRDefault="001E7DC3" w:rsidP="001E7DC3">
                      <w:pPr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386356">
                        <w:rPr>
                          <w:sz w:val="28"/>
                          <w:szCs w:val="28"/>
                        </w:rPr>
                        <w:t>Studier og studiemiljø</w:t>
                      </w:r>
                    </w:p>
                    <w:p w14:paraId="6918A2EE" w14:textId="77777777" w:rsidR="001E7DC3" w:rsidRDefault="001E7DC3" w:rsidP="001E7DC3">
                      <w:pPr>
                        <w:spacing w:after="0"/>
                        <w:jc w:val="center"/>
                      </w:pPr>
                    </w:p>
                    <w:p w14:paraId="712F6CAF" w14:textId="4A1DF7DF" w:rsidR="001E7DC3" w:rsidRDefault="001E7DC3" w:rsidP="001E7DC3">
                      <w:pPr>
                        <w:spacing w:after="0"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 xml:space="preserve">Spørgeskema til besvarelse blandt alle studerende på </w:t>
                      </w:r>
                      <w:r w:rsidR="00B15243">
                        <w:rPr>
                          <w:b/>
                        </w:rPr>
                        <w:t>Aarhus School of Business and Social Sciences</w:t>
                      </w:r>
                    </w:p>
                    <w:p w14:paraId="436968D0" w14:textId="77777777" w:rsidR="001E7DC3" w:rsidRDefault="001E7DC3" w:rsidP="001E7DC3">
                      <w:pPr>
                        <w:spacing w:after="0"/>
                        <w:rPr>
                          <w:b/>
                        </w:rPr>
                      </w:pPr>
                    </w:p>
                    <w:p w14:paraId="3DE6DB7D" w14:textId="7277A58E" w:rsidR="001E7DC3" w:rsidRDefault="00B15243" w:rsidP="001E7DC3">
                      <w:pPr>
                        <w:spacing w:after="0"/>
                        <w:jc w:val="both"/>
                      </w:pPr>
                      <w:r>
                        <w:t xml:space="preserve">AU BSS </w:t>
                      </w:r>
                      <w:r w:rsidR="001E7DC3">
                        <w:t>arbejder hele tiden på at forbedre kvaliteten af sine studier og studiemiljøet på skolen.</w:t>
                      </w:r>
                    </w:p>
                    <w:p w14:paraId="5C7F21C6" w14:textId="0213E672" w:rsidR="001E7DC3" w:rsidRDefault="001E7DC3" w:rsidP="001E7DC3">
                      <w:pPr>
                        <w:spacing w:after="0"/>
                        <w:jc w:val="both"/>
                      </w:pPr>
                      <w:r>
                        <w:t xml:space="preserve">Til dette formål har vi brug for at høre dine erfaringer med og opfattelse af </w:t>
                      </w:r>
                      <w:r w:rsidR="00B15243">
                        <w:t>AU BSS</w:t>
                      </w:r>
                      <w:r>
                        <w:t>. Vi opfordrer dig derfor til at besvare spørgeskemaet. Din besvarelse vil have indflydelse på</w:t>
                      </w:r>
                      <w:r w:rsidR="009F1FE3">
                        <w:t xml:space="preserve"> AU</w:t>
                      </w:r>
                      <w:r>
                        <w:t xml:space="preserve"> </w:t>
                      </w:r>
                      <w:r w:rsidR="00B15243">
                        <w:t>BSS’s</w:t>
                      </w:r>
                      <w:r>
                        <w:t xml:space="preserve"> fremtidige strategier og udvikling.</w:t>
                      </w:r>
                    </w:p>
                    <w:p w14:paraId="143FA131" w14:textId="77777777" w:rsidR="001E7DC3" w:rsidRDefault="001E7DC3" w:rsidP="001E7DC3">
                      <w:pPr>
                        <w:spacing w:after="0"/>
                        <w:jc w:val="both"/>
                      </w:pPr>
                    </w:p>
                    <w:p w14:paraId="68179CBB" w14:textId="507C5E3B" w:rsidR="001E7DC3" w:rsidRDefault="001E7DC3" w:rsidP="001E7DC3">
                      <w:pPr>
                        <w:spacing w:after="0"/>
                        <w:jc w:val="both"/>
                      </w:pPr>
                      <w:r>
                        <w:t xml:space="preserve">Du bedes besvare nedenstående spørgsmål med dit studium i tankerne. </w:t>
                      </w:r>
                    </w:p>
                    <w:p w14:paraId="6CE49A28" w14:textId="77777777" w:rsidR="001E7DC3" w:rsidRDefault="001E7DC3" w:rsidP="001E7DC3">
                      <w:pPr>
                        <w:spacing w:after="0"/>
                        <w:jc w:val="both"/>
                      </w:pPr>
                    </w:p>
                    <w:p w14:paraId="18FAE3C6" w14:textId="77777777" w:rsidR="001E7DC3" w:rsidRPr="00386356" w:rsidRDefault="001E7DC3" w:rsidP="001E7DC3">
                      <w:pPr>
                        <w:spacing w:after="0"/>
                        <w:jc w:val="both"/>
                      </w:pPr>
                      <w:r>
                        <w:t>På forhånd tak.</w:t>
                      </w:r>
                    </w:p>
                    <w:p w14:paraId="6C00E47D" w14:textId="77777777" w:rsidR="001E7DC3" w:rsidRDefault="001E7DC3" w:rsidP="001E7DC3"/>
                  </w:txbxContent>
                </v:textbox>
              </v:shape>
            </w:pict>
          </mc:Fallback>
        </mc:AlternateContent>
      </w:r>
    </w:p>
    <w:p w14:paraId="23766564" w14:textId="77777777" w:rsidR="001E7DC3" w:rsidRPr="00755843" w:rsidRDefault="001E7DC3" w:rsidP="001E7DC3"/>
    <w:p w14:paraId="101C5FD5" w14:textId="77777777" w:rsidR="001E7DC3" w:rsidRPr="00755843" w:rsidRDefault="001E7DC3" w:rsidP="001E7DC3"/>
    <w:p w14:paraId="2B953231" w14:textId="77777777" w:rsidR="001E7DC3" w:rsidRPr="00755843" w:rsidRDefault="001E7DC3" w:rsidP="001E7DC3"/>
    <w:p w14:paraId="15B3440A" w14:textId="77777777" w:rsidR="001E7DC3" w:rsidRPr="00755843" w:rsidRDefault="001E7DC3" w:rsidP="001E7DC3"/>
    <w:p w14:paraId="1945FCFE" w14:textId="77777777" w:rsidR="001E7DC3" w:rsidRPr="00755843" w:rsidRDefault="001E7DC3" w:rsidP="001E7DC3"/>
    <w:p w14:paraId="2D074915" w14:textId="77777777" w:rsidR="001E7DC3" w:rsidRPr="00755843" w:rsidRDefault="001E7DC3" w:rsidP="001E7DC3"/>
    <w:p w14:paraId="0B8B75EF" w14:textId="77777777" w:rsidR="001E7DC3" w:rsidRPr="00755843" w:rsidRDefault="001E7DC3" w:rsidP="001E7DC3"/>
    <w:p w14:paraId="00381A5C" w14:textId="77777777" w:rsidR="001E7DC3" w:rsidRPr="00755843" w:rsidRDefault="001E7DC3" w:rsidP="001E7DC3"/>
    <w:p w14:paraId="0357E84F" w14:textId="77777777" w:rsidR="001E7DC3" w:rsidRPr="00755843" w:rsidRDefault="001E7DC3" w:rsidP="001E7DC3"/>
    <w:p w14:paraId="5E77CA9B" w14:textId="3410E3E1" w:rsidR="001E7DC3" w:rsidRPr="00755843" w:rsidRDefault="003E1DEF" w:rsidP="001E7DC3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BA56C4B" wp14:editId="0136F2E5">
                <wp:simplePos x="0" y="0"/>
                <wp:positionH relativeFrom="column">
                  <wp:posOffset>-16510</wp:posOffset>
                </wp:positionH>
                <wp:positionV relativeFrom="paragraph">
                  <wp:posOffset>189230</wp:posOffset>
                </wp:positionV>
                <wp:extent cx="6060440" cy="0"/>
                <wp:effectExtent l="30480" t="25400" r="43180" b="38100"/>
                <wp:wrapNone/>
                <wp:docPr id="25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09BDEA" id="AutoShape 5" o:spid="_x0000_s1026" type="#_x0000_t32" style="position:absolute;margin-left:-1.3pt;margin-top:14.9pt;width:477.2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dSK/gEAAMgDAAAOAAAAZHJzL2Uyb0RvYy54bWysU02P2jAQvVfqf7B8hyQ0UIgIq1WAXrZd&#10;pN3+AGM7idXEY9mGgKr+947NR7ftrWoO1tgz82bem8ny4dR35CitU6BLmo1TSqTmIJRuSvr1dTua&#10;U+I804J1oGVJz9LRh9X7d8vBFHICLXRCWoIg2hWDKWnrvSmSxPFW9syNwUiNzhpszzxebZMIywZE&#10;77tkkqazZAArjAUuncPX9cVJVxG/riX3z3XtpCddSbE3H08bz304k9WSFY1lplX82gb7hy56pjQW&#10;vUOtmWfkYNVfUL3iFhzUfsyhT6CuFZeRA7LJ0j/YvLTMyMgFxXHmLpP7f7D8y3FniRIlnUwp0azH&#10;GT0ePMTSZBr0GYwrMKzSOxsY8pN+MU/AvzmioWqZbmQMfj0bzM1CRvJbSrg4g1X2w2cQGMMQP4p1&#10;qm0fIFEGcoozOd9nIk+ecHycpbM0z3F0/OZLWHFLNNb5TxJ6EoySOm+ZalpfgdY4ebBZLMOOT86H&#10;tlhxSwhVNWxV18UF6DQZsPdFOk1jhoNOieANcc42+6qz5MjCDsUvkkTP2zALBy0iWiuZ2Fxtz1R3&#10;sbF6pwMeMsN+rtZlSb4v0sVmvpnno3wy24zyVIjR47bKR7Nt9nG6/rCuqnX241r1lh9VDsJeRrQH&#10;cd7Zm/q4LpHwdbXDPr69xxn9+gFXPwEAAP//AwBQSwMEFAAGAAgAAAAhAEusqpzbAAAACAEAAA8A&#10;AABkcnMvZG93bnJldi54bWxMj8FOwzAQRO9I/IO1SFxQ6zQSUZrGqRASJw6Elg9w4iWJGq+j2GnM&#10;37OIA9x2d0azb8pjtKO44uwHRwp22wQEUuvMQJ2Cj/PLJgfhgyajR0eo4As9HKvbm1IXxq30jtdT&#10;6ASHkC+0gj6EqZDStz1a7bduQmLt081WB17nTppZrxxuR5kmSSatHog/9HrC5x7by2mxCuJbRiHW&#10;eWxWWl59/lBHbWul7u/i0wFEwBj+zPCDz+hQMVPjFjJejAo2acZOBemeG7C+f9zx0PweZFXK/wWq&#10;bwAAAP//AwBQSwECLQAUAAYACAAAACEAtoM4kv4AAADhAQAAEwAAAAAAAAAAAAAAAAAAAAAAW0Nv&#10;bnRlbnRfVHlwZXNdLnhtbFBLAQItABQABgAIAAAAIQA4/SH/1gAAAJQBAAALAAAAAAAAAAAAAAAA&#10;AC8BAABfcmVscy8ucmVsc1BLAQItABQABgAIAAAAIQAt3dSK/gEAAMgDAAAOAAAAAAAAAAAAAAAA&#10;AC4CAABkcnMvZTJvRG9jLnhtbFBLAQItABQABgAIAAAAIQBLrKqc2wAAAAgBAAAPAAAAAAAAAAAA&#10;AAAAAFgEAABkcnMvZG93bnJldi54bWxQSwUGAAAAAAQABADzAAAAYAUAAAAA&#10;" strokeweight="1.5pt"/>
            </w:pict>
          </mc:Fallback>
        </mc:AlternateContent>
      </w:r>
    </w:p>
    <w:p w14:paraId="34A49574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2:</w:t>
      </w:r>
    </w:p>
    <w:p w14:paraId="2906617A" w14:textId="2A045F16" w:rsidR="001E7DC3" w:rsidRPr="00755843" w:rsidRDefault="001E7DC3" w:rsidP="001E7DC3">
      <w:pPr>
        <w:spacing w:after="0"/>
      </w:pPr>
      <w:r w:rsidRPr="00755843">
        <w:t>Man ønsker at vide</w:t>
      </w:r>
      <w:r w:rsidR="009F1FE3">
        <w:t>,</w:t>
      </w:r>
      <w:r w:rsidRPr="00755843">
        <w:t xml:space="preserve"> om der er en forskel i mænd og kvinders opfattelse af studiet, og derudover om man kan se en forskel på tilfredsheden ud fra hvilken studieretning</w:t>
      </w:r>
      <w:r w:rsidR="00B30C97">
        <w:t>,</w:t>
      </w:r>
      <w:r w:rsidRPr="00755843">
        <w:t xml:space="preserve"> de studerende har valgt. </w:t>
      </w:r>
    </w:p>
    <w:p w14:paraId="74D65318" w14:textId="77777777" w:rsidR="001E7DC3" w:rsidRPr="00755843" w:rsidRDefault="001E7DC3" w:rsidP="001E7DC3">
      <w:pPr>
        <w:spacing w:after="0"/>
      </w:pPr>
    </w:p>
    <w:p w14:paraId="5D3EAE63" w14:textId="77777777" w:rsidR="001E7DC3" w:rsidRDefault="001E7DC3" w:rsidP="001E7DC3">
      <w:pPr>
        <w:spacing w:after="0"/>
      </w:pPr>
      <w:r w:rsidRPr="00755843">
        <w:t>Til dette formål bedes du opstille et spørgsmål</w:t>
      </w:r>
      <w:r>
        <w:t>,</w:t>
      </w:r>
      <w:r w:rsidRPr="00755843">
        <w:t xml:space="preserve"> hvor respondenten</w:t>
      </w:r>
      <w:r w:rsidR="001321F2">
        <w:t xml:space="preserve"> kan angive sit køn.</w:t>
      </w:r>
      <w:r>
        <w:t xml:space="preserve"> </w:t>
      </w:r>
    </w:p>
    <w:p w14:paraId="48B4F0BE" w14:textId="77777777" w:rsidR="001E7DC3" w:rsidRPr="00755843" w:rsidRDefault="001E7DC3" w:rsidP="001E7DC3">
      <w:pPr>
        <w:spacing w:after="0"/>
      </w:pPr>
    </w:p>
    <w:p w14:paraId="60848EA0" w14:textId="15325B42" w:rsidR="001E7DC3" w:rsidRPr="00755843" w:rsidRDefault="001E7DC3" w:rsidP="001E7DC3">
      <w:pPr>
        <w:spacing w:after="0"/>
      </w:pPr>
      <w:r>
        <w:t>Under det første spørgsmål bedes du nu oprettet et nyt. Dette spørgsmål kan he</w:t>
      </w:r>
      <w:r w:rsidR="009170E3">
        <w:t>d</w:t>
      </w:r>
      <w:r>
        <w:t xml:space="preserve">de: ”Hvad er din studieretning?”, og skal indeholde </w:t>
      </w:r>
      <w:r w:rsidR="00935926">
        <w:t xml:space="preserve">et kategorispørgsmål </w:t>
      </w:r>
      <w:r>
        <w:t>med</w:t>
      </w:r>
      <w:r w:rsidRPr="00755843">
        <w:t xml:space="preserve"> følgende svarmuligheder: BA, BScB og HA.</w:t>
      </w:r>
    </w:p>
    <w:p w14:paraId="586075A7" w14:textId="77777777" w:rsidR="001E7DC3" w:rsidRDefault="001E7DC3" w:rsidP="001E7DC3">
      <w:pPr>
        <w:spacing w:after="0"/>
      </w:pPr>
    </w:p>
    <w:p w14:paraId="078E663B" w14:textId="47E3B703" w:rsidR="001E7DC3" w:rsidRDefault="001E7DC3" w:rsidP="001E7DC3">
      <w:pPr>
        <w:spacing w:after="0"/>
      </w:pPr>
      <w:r w:rsidRPr="00755843">
        <w:t>Til hvert spørgsmål skal respondenten vælge en svarmulighed for at kunne komme videre.</w:t>
      </w:r>
      <w:r w:rsidR="00935926">
        <w:t xml:space="preserve"> </w:t>
      </w:r>
      <w:r w:rsidR="001321F2">
        <w:t>(validering)</w:t>
      </w:r>
    </w:p>
    <w:p w14:paraId="7CF4A1BF" w14:textId="6007FF25" w:rsidR="001E7DC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438467F" wp14:editId="00267FF8">
                <wp:simplePos x="0" y="0"/>
                <wp:positionH relativeFrom="column">
                  <wp:posOffset>-16510</wp:posOffset>
                </wp:positionH>
                <wp:positionV relativeFrom="paragraph">
                  <wp:posOffset>52705</wp:posOffset>
                </wp:positionV>
                <wp:extent cx="6060440" cy="635"/>
                <wp:effectExtent l="30480" t="26670" r="43180" b="36195"/>
                <wp:wrapNone/>
                <wp:docPr id="24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ADB766" id="AutoShape 6" o:spid="_x0000_s1026" type="#_x0000_t32" style="position:absolute;margin-left:-1.3pt;margin-top:4.15pt;width:477.2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aui/wEAAMoDAAAOAAAAZHJzL2Uyb0RvYy54bWysU8GO2jAQvVfqP1i+QxI2pBARVqsAvWxb&#10;pN1+gLGdxKpjW7YhoKr/3rEJtNvequZgjT0zb2bem6wez71EJ26d0KrC2TTFiCuqmVBthb++7iYL&#10;jJwnihGpFa/whTv8uH7/bjWYks90pyXjFgGIcuVgKtx5b8okcbTjPXFTbbgCZ6NtTzxcbZswSwZA&#10;72UyS9MiGbRlxmrKnYPXzdWJ1xG/aTj1X5rGcY9khaE3H08bz0M4k/WKlK0lphN0bIP8Qxc9EQqK&#10;3qE2xBN0tOIvqF5Qq51u/JTqPtFNIyiPM8A0WfrHNC8dMTzOAuQ4c6fJ/T9Y+vm0t0iwCs9yjBTp&#10;QaOno9exNCoCP4NxJYTVam/DhPSsXsyzpt8cUrruiGp5DH69GMjNQkbyJiVcnIEqh+GTZhBDAD+S&#10;dW5sHyCBBnSOmlzumvCzRxQei7RI8xyko+ArHuYRn5S3VGOd/8h1j4JRYectEW3na60UaK9tFguR&#10;07PzoTFS3hJCXaV3Qsq4AlKhAbpfpvM0ZjgtBQveEOdse6ilRScStih+Yxtvwqw+KhbROk7YdrQ9&#10;EfJqQ3WpAh7MBv2M1nVNvi/T5XaxXeSTfFZsJ3nK2ORpV+eTYpd9mG8eNnW9yX6MVW/5kedA7VWk&#10;g2aXvb3xDwsTBx6XO2zk7/eo0q9fcP0TAAD//wMAUEsDBBQABgAIAAAAIQCxZWnz2QAAAAYBAAAP&#10;AAAAZHJzL2Rvd25yZXYueG1sTI/BToRAEETvJv7DpE28mN1hVyWIDBtj4smD7OoHNNACkekhzLCM&#10;f2970mOlKlWvikO0ozrT7AfHBnbbBBRx49qBOwMf7y+bDJQPyC2OjsnAN3k4lJcXBeatW/lI51Po&#10;lJSwz9FAH8KUa+2bniz6rZuIxft0s8Ugcu50O+Mq5XbU+yRJtcWBZaHHiZ57ar5OizUQ31IOscpi&#10;vfLy6rObKqKtjLm+ik+PoALF8BeGX3xBh1KYardw69VoYLNPJWkguwUl9sP9Tp7Uou9Al4X+j1/+&#10;AAAA//8DAFBLAQItABQABgAIAAAAIQC2gziS/gAAAOEBAAATAAAAAAAAAAAAAAAAAAAAAABbQ29u&#10;dGVudF9UeXBlc10ueG1sUEsBAi0AFAAGAAgAAAAhADj9If/WAAAAlAEAAAsAAAAAAAAAAAAAAAAA&#10;LwEAAF9yZWxzLy5yZWxzUEsBAi0AFAAGAAgAAAAhAC9Zq6L/AQAAygMAAA4AAAAAAAAAAAAAAAAA&#10;LgIAAGRycy9lMm9Eb2MueG1sUEsBAi0AFAAGAAgAAAAhALFlafPZAAAABgEAAA8AAAAAAAAAAAAA&#10;AAAAWQQAAGRycy9kb3ducmV2LnhtbFBLBQYAAAAABAAEAPMAAABfBQAAAAA=&#10;" strokeweight="1.5pt"/>
            </w:pict>
          </mc:Fallback>
        </mc:AlternateContent>
      </w:r>
    </w:p>
    <w:p w14:paraId="4FEE250E" w14:textId="77777777" w:rsidR="001E7DC3" w:rsidRPr="005166FC" w:rsidRDefault="001E7DC3" w:rsidP="001E7DC3">
      <w:pPr>
        <w:spacing w:after="0"/>
      </w:pPr>
      <w:r w:rsidRPr="00416EA9">
        <w:rPr>
          <w:b/>
          <w:u w:val="single"/>
        </w:rPr>
        <w:t>Opgave 3:</w:t>
      </w:r>
    </w:p>
    <w:p w14:paraId="7E106FE9" w14:textId="77777777" w:rsidR="001E7DC3" w:rsidRDefault="001E7DC3" w:rsidP="001E7DC3">
      <w:pPr>
        <w:spacing w:after="0"/>
      </w:pPr>
      <w:r w:rsidRPr="00755843">
        <w:t>D</w:t>
      </w:r>
      <w:r>
        <w:t>u skal nu oprette nedenstående spørgsmål på en side for sig selv</w:t>
      </w:r>
      <w:r w:rsidRPr="00755843">
        <w:t xml:space="preserve">. </w:t>
      </w:r>
    </w:p>
    <w:p w14:paraId="57A23814" w14:textId="77777777" w:rsidR="001E7DC3" w:rsidRPr="00755843" w:rsidRDefault="001E7DC3" w:rsidP="001E7DC3">
      <w:pPr>
        <w:spacing w:after="0"/>
      </w:pPr>
      <w:r>
        <w:t xml:space="preserve">Respondenten </w:t>
      </w:r>
      <w:r w:rsidRPr="00210ABC">
        <w:rPr>
          <w:i/>
        </w:rPr>
        <w:t>skal</w:t>
      </w:r>
      <w:r>
        <w:t xml:space="preserve"> angive ét svar for at kunne fortsætte</w:t>
      </w:r>
      <w:r w:rsidR="001321F2">
        <w:t xml:space="preserve"> (Validering)</w:t>
      </w:r>
      <w:r>
        <w:t>.</w:t>
      </w:r>
    </w:p>
    <w:p w14:paraId="054E299E" w14:textId="0BF20558" w:rsidR="001E7DC3" w:rsidRPr="00755843" w:rsidRDefault="003E1DEF" w:rsidP="001E7DC3">
      <w:pPr>
        <w:spacing w:after="0" w:line="240" w:lineRule="auto"/>
        <w:rPr>
          <w:rFonts w:ascii="Arial" w:eastAsia="Times New Roman" w:hAnsi="Arial" w:cs="Arial"/>
          <w:b/>
          <w:bCs/>
          <w:color w:val="000000"/>
          <w:u w:val="single"/>
        </w:rPr>
      </w:pPr>
      <w:r>
        <w:rPr>
          <w:rFonts w:ascii="Arial" w:eastAsia="Times New Roman" w:hAnsi="Arial" w:cs="Arial"/>
          <w:b/>
          <w:bCs/>
          <w:noProof/>
          <w:color w:val="000000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F55A65" wp14:editId="25DF8B5C">
                <wp:simplePos x="0" y="0"/>
                <wp:positionH relativeFrom="column">
                  <wp:posOffset>-14605</wp:posOffset>
                </wp:positionH>
                <wp:positionV relativeFrom="paragraph">
                  <wp:posOffset>42545</wp:posOffset>
                </wp:positionV>
                <wp:extent cx="6060440" cy="635"/>
                <wp:effectExtent l="19685" t="30480" r="41275" b="32385"/>
                <wp:wrapNone/>
                <wp:docPr id="23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E1D5DF" id="AutoShape 7" o:spid="_x0000_s1026" type="#_x0000_t32" style="position:absolute;margin-left:-1.15pt;margin-top:3.35pt;width:477.2pt;height: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nJcAAIAAMoDAAAOAAAAZHJzL2Uyb0RvYy54bWysU8GO2jAQvVfqP1i+QwKELESE1SpAL9su&#10;0m4/wNhOYtWxLdsQUNV/79gE2m1vVXOwxp6ZNzPvTVaP506iE7dOaFXiyTjFiCuqmVBNib++7UYL&#10;jJwnihGpFS/xhTv8uP74YdWbgk91qyXjFgGIckVvStx6b4okcbTlHXFjbbgCZ61tRzxcbZMwS3pA&#10;72QyTdM86bVlxmrKnYPXzdWJ1xG/rjn1L3XtuEeyxNCbj6eN5yGcyXpFisYS0wo6tEH+oYuOCAVF&#10;71Ab4gk6WvEXVCeo1U7Xfkx1l+i6FpTHGWCaSfrHNK8tMTzOAuQ4c6fJ/T9Y+uW0t0iwEk9nGCnS&#10;gUZPR69jafQQ+OmNKyCsUnsbJqRn9WqeNf3mkNJVS1TDY/DbxUDuJGQk71LCxRmocug/awYxBPAj&#10;WefadgESaEDnqMnlrgk/e0ThMU/zNMtAOgq+fDaP+KS4pRrr/CeuOxSMEjtviWhaX2mlQHttJ7EQ&#10;OT07HxojxS0h1FV6J6SMKyAV6qH7ZTpPY4bTUrDgDXHONodKWnQiYYviN7TxLszqo2IRreWEbQfb&#10;EyGvNlSXKuDBbNDPYF3X5PsyXW4X20U2yqb5dpSljI2edlU2yneTh/lmtqmqzeTHUPWWH3kO1F5F&#10;Omh22dsb/7AwceBhucNG/n6PKv36Bdc/AQAA//8DAFBLAwQUAAYACAAAACEAvBBOctkAAAAGAQAA&#10;DwAAAGRycy9kb3ducmV2LnhtbEyOzU6EMBSF9ya+Q3NN3JiZMhgRkTIxJq5cyPw8wIVWINJbQstQ&#10;397rSpcn5+Q7X7mPdhQXM/vBkYLdNgFhqHV6oE7B+fS2yUH4gKRxdGQUfBsP++r6qsRCu5UO5nIM&#10;nWAI+QIV9CFMhZS+7Y1Fv3WTIe4+3WwxcJw7qWdcGW5HmSZJJi0OxA89Tua1N+3XcbEK4kdGIdZ5&#10;bFZa3n1+V0e0tVK3N/HlGUQwMfyN4Vef1aFip8YtpL0YFWzSe14qyB5BcP30kO5ANJxzkFUp/+tX&#10;PwAAAP//AwBQSwECLQAUAAYACAAAACEAtoM4kv4AAADhAQAAEwAAAAAAAAAAAAAAAAAAAAAAW0Nv&#10;bnRlbnRfVHlwZXNdLnhtbFBLAQItABQABgAIAAAAIQA4/SH/1gAAAJQBAAALAAAAAAAAAAAAAAAA&#10;AC8BAABfcmVscy8ucmVsc1BLAQItABQABgAIAAAAIQCo4nJcAAIAAMoDAAAOAAAAAAAAAAAAAAAA&#10;AC4CAABkcnMvZTJvRG9jLnhtbFBLAQItABQABgAIAAAAIQC8EE5y2QAAAAYBAAAPAAAAAAAAAAAA&#10;AAAAAFoEAABkcnMvZG93bnJldi54bWxQSwUGAAAAAAQABADzAAAAYAUAAAAA&#10;" strokeweight="1.5pt"/>
            </w:pict>
          </mc:Fallback>
        </mc:AlternateContent>
      </w:r>
    </w:p>
    <w:p w14:paraId="229F376A" w14:textId="77777777" w:rsidR="001E7DC3" w:rsidRPr="00755843" w:rsidRDefault="001E7DC3" w:rsidP="001E7DC3">
      <w:pPr>
        <w:spacing w:after="0" w:line="240" w:lineRule="auto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  <w:bCs/>
          <w:color w:val="000000"/>
          <w:u w:val="single"/>
        </w:rPr>
        <w:t xml:space="preserve">3. </w:t>
      </w:r>
      <w:r w:rsidRPr="00755843">
        <w:rPr>
          <w:rFonts w:ascii="Arial" w:eastAsia="Times New Roman" w:hAnsi="Arial" w:cs="Arial"/>
          <w:b/>
          <w:bCs/>
          <w:color w:val="000000"/>
          <w:u w:val="single"/>
        </w:rPr>
        <w:t>Personlig udbytte</w:t>
      </w:r>
      <w:r w:rsidRPr="00755843">
        <w:rPr>
          <w:rFonts w:ascii="Arial" w:eastAsia="Times New Roman" w:hAnsi="Arial" w:cs="Arial"/>
          <w:b/>
          <w:bCs/>
          <w:color w:val="000000"/>
          <w:u w:val="single"/>
        </w:rPr>
        <w:br/>
      </w:r>
      <w:r w:rsidRPr="00755843">
        <w:rPr>
          <w:rFonts w:ascii="Arial" w:eastAsia="Times New Roman" w:hAnsi="Arial" w:cs="Arial"/>
          <w:b/>
          <w:bCs/>
          <w:color w:val="000000"/>
          <w:u w:val="single"/>
        </w:rPr>
        <w:br/>
      </w:r>
      <w:r w:rsidRPr="00755843">
        <w:rPr>
          <w:rFonts w:ascii="Arial" w:eastAsia="Times New Roman" w:hAnsi="Arial" w:cs="Arial"/>
          <w:b/>
          <w:bCs/>
          <w:color w:val="000000"/>
        </w:rPr>
        <w:t>Du bedes vurdere dit udbytte af studiet på Handelshøjskolen i forhold til den tid og de ressourcer du bruger på studiet.</w:t>
      </w:r>
      <w:r w:rsidRPr="00755843">
        <w:rPr>
          <w:rFonts w:ascii="Arial" w:eastAsia="Times New Roman" w:hAnsi="Arial" w:cs="Arial"/>
          <w:b/>
          <w:bCs/>
          <w:color w:val="000000"/>
        </w:rPr>
        <w:br/>
      </w:r>
      <w:r w:rsidRPr="00755843">
        <w:rPr>
          <w:rFonts w:ascii="Arial" w:eastAsia="Times New Roman" w:hAnsi="Arial" w:cs="Arial"/>
          <w:b/>
          <w:bCs/>
          <w:color w:val="FF0000"/>
        </w:rPr>
        <w:t>*</w:t>
      </w:r>
      <w:r w:rsidRPr="00755843">
        <w:rPr>
          <w:rFonts w:ascii="Arial" w:eastAsia="Times New Roman" w:hAnsi="Arial" w:cs="Arial"/>
        </w:rPr>
        <w:t xml:space="preserve">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698"/>
      </w:tblGrid>
      <w:tr w:rsidR="001E7DC3" w:rsidRPr="00755843" w14:paraId="342FF3D4" w14:textId="77777777" w:rsidTr="00C14A77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0" w:type="auto"/>
              <w:tblCellSpacing w:w="15" w:type="dxa"/>
              <w:shd w:val="clear" w:color="auto" w:fill="E3EEF6"/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760"/>
              <w:gridCol w:w="1087"/>
              <w:gridCol w:w="530"/>
              <w:gridCol w:w="800"/>
              <w:gridCol w:w="530"/>
              <w:gridCol w:w="1103"/>
              <w:gridCol w:w="828"/>
            </w:tblGrid>
            <w:tr w:rsidR="001E7DC3" w:rsidRPr="00755843" w14:paraId="2AA24EB0" w14:textId="77777777" w:rsidTr="00C14A77">
              <w:trPr>
                <w:tblCellSpacing w:w="15" w:type="dxa"/>
              </w:trPr>
              <w:tc>
                <w:tcPr>
                  <w:tcW w:w="0" w:type="auto"/>
                  <w:shd w:val="clear" w:color="auto" w:fill="E2F1F7"/>
                  <w:vAlign w:val="center"/>
                  <w:hideMark/>
                </w:tcPr>
                <w:p w14:paraId="511DAD02" w14:textId="77777777" w:rsidR="001E7DC3" w:rsidRPr="00755843" w:rsidRDefault="001E7DC3" w:rsidP="00C14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7A82F4D9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Meget lav(t)</w:t>
                  </w: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0CF821D8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26371C6F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Neutral</w:t>
                  </w: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2B4A944F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67286733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Meget høj(t)</w:t>
                  </w:r>
                </w:p>
              </w:tc>
              <w:tc>
                <w:tcPr>
                  <w:tcW w:w="0" w:type="auto"/>
                  <w:shd w:val="clear" w:color="auto" w:fill="E2F1F7"/>
                  <w:hideMark/>
                </w:tcPr>
                <w:p w14:paraId="140BFAD4" w14:textId="77777777" w:rsidR="001E7DC3" w:rsidRPr="00755843" w:rsidRDefault="001E7DC3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Ved ikke</w:t>
                  </w:r>
                </w:p>
              </w:tc>
            </w:tr>
            <w:tr w:rsidR="001E7DC3" w:rsidRPr="00755843" w14:paraId="2C68424A" w14:textId="77777777" w:rsidTr="00C14A77">
              <w:trPr>
                <w:tblCellSpacing w:w="15" w:type="dxa"/>
              </w:trPr>
              <w:tc>
                <w:tcPr>
                  <w:tcW w:w="0" w:type="auto"/>
                  <w:shd w:val="clear" w:color="auto" w:fill="FFFFFF"/>
                  <w:hideMark/>
                </w:tcPr>
                <w:p w14:paraId="2FB18E34" w14:textId="77777777" w:rsidR="001E7DC3" w:rsidRPr="00755843" w:rsidRDefault="001E7DC3" w:rsidP="00C14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Fagligt udbytte af studiet i forhold til din egen indsats</w:t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49A939AE" w14:textId="6939E803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18998985" wp14:editId="75CD8A27">
                        <wp:extent cx="267970" cy="220980"/>
                        <wp:effectExtent l="0" t="0" r="11430" b="7620"/>
                        <wp:docPr id="16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7C16AB6A" w14:textId="7568C11B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553D68F7" wp14:editId="1796207B">
                        <wp:extent cx="267970" cy="220980"/>
                        <wp:effectExtent l="0" t="0" r="11430" b="7620"/>
                        <wp:docPr id="15" name="Picture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0CBAEE3B" w14:textId="5D24B9B4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2FF0A7AB" wp14:editId="1EEBF50D">
                        <wp:extent cx="267970" cy="220980"/>
                        <wp:effectExtent l="0" t="0" r="11430" b="7620"/>
                        <wp:docPr id="14" name="Picture 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7A52167C" w14:textId="7864DB9A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3E5D2017" wp14:editId="747CF235">
                        <wp:extent cx="267970" cy="220980"/>
                        <wp:effectExtent l="0" t="0" r="11430" b="7620"/>
                        <wp:docPr id="13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3A359712" w14:textId="26EB753B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15A4EB73" wp14:editId="724A4950">
                        <wp:extent cx="267970" cy="220980"/>
                        <wp:effectExtent l="0" t="0" r="11430" b="762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FFFFF"/>
                  <w:hideMark/>
                </w:tcPr>
                <w:p w14:paraId="34F1697A" w14:textId="5151E5F1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72E94D20" wp14:editId="7BBE5F10">
                        <wp:extent cx="267970" cy="220980"/>
                        <wp:effectExtent l="0" t="0" r="11430" b="7620"/>
                        <wp:docPr id="6" name="Picture 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1E7DC3" w:rsidRPr="00755843" w14:paraId="4A9E0E1D" w14:textId="77777777" w:rsidTr="00C14A77">
              <w:trPr>
                <w:tblCellSpacing w:w="15" w:type="dxa"/>
              </w:trPr>
              <w:tc>
                <w:tcPr>
                  <w:tcW w:w="0" w:type="auto"/>
                  <w:shd w:val="clear" w:color="auto" w:fill="F4F9FA"/>
                  <w:hideMark/>
                </w:tcPr>
                <w:p w14:paraId="36C3E9F9" w14:textId="77777777" w:rsidR="001E7DC3" w:rsidRPr="00755843" w:rsidRDefault="001E7DC3" w:rsidP="00C14A7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755843">
                    <w:rPr>
                      <w:rFonts w:ascii="Arial" w:eastAsia="Times New Roman" w:hAnsi="Arial" w:cs="Arial"/>
                    </w:rPr>
                    <w:t>Din personlige kompetenceudvikling gennem studieforløbet</w:t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14F3CE2D" w14:textId="2A018D0F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7B40C739" wp14:editId="5B7B7342">
                        <wp:extent cx="267970" cy="220980"/>
                        <wp:effectExtent l="0" t="0" r="11430" b="7620"/>
                        <wp:docPr id="3" name="Picture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68394A38" w14:textId="39D1A7A7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7F27C69F" wp14:editId="5A63982C">
                        <wp:extent cx="267970" cy="220980"/>
                        <wp:effectExtent l="0" t="0" r="11430" b="7620"/>
                        <wp:docPr id="8" name="Picture 8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78E1372F" w14:textId="66E65BE5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33FBB7C6" wp14:editId="16B989C1">
                        <wp:extent cx="267970" cy="220980"/>
                        <wp:effectExtent l="0" t="0" r="11430" b="7620"/>
                        <wp:docPr id="9" name="Picture 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730EF50A" w14:textId="01F6367C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5AC60410" wp14:editId="61AE977B">
                        <wp:extent cx="267970" cy="220980"/>
                        <wp:effectExtent l="0" t="0" r="11430" b="7620"/>
                        <wp:docPr id="10" name="Picture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1FDB8149" w14:textId="59850CBC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7996D18B" wp14:editId="163DBCEA">
                        <wp:extent cx="267970" cy="220980"/>
                        <wp:effectExtent l="0" t="0" r="11430" b="762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shd w:val="clear" w:color="auto" w:fill="F4F9FA"/>
                  <w:hideMark/>
                </w:tcPr>
                <w:p w14:paraId="42FBA2B7" w14:textId="06F586FA" w:rsidR="001E7DC3" w:rsidRPr="00755843" w:rsidRDefault="003E1DEF" w:rsidP="00C14A7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</w:rPr>
                  </w:pPr>
                  <w:r>
                    <w:rPr>
                      <w:rFonts w:ascii="Arial" w:eastAsia="Times New Roman" w:hAnsi="Arial" w:cs="Arial"/>
                      <w:noProof/>
                    </w:rPr>
                    <w:drawing>
                      <wp:inline distT="0" distB="0" distL="0" distR="0" wp14:anchorId="29F1CBBE" wp14:editId="7DDF9F77">
                        <wp:extent cx="267970" cy="220980"/>
                        <wp:effectExtent l="0" t="0" r="11430" b="7620"/>
                        <wp:docPr id="12" name="Picture 1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6797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14:paraId="2C903AE3" w14:textId="77777777" w:rsidR="001E7DC3" w:rsidRPr="00755843" w:rsidRDefault="001E7DC3" w:rsidP="00C14A77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</w:tbl>
    <w:p w14:paraId="2EA9CBEE" w14:textId="4BED47F9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C21F072" wp14:editId="62DCCE90">
                <wp:simplePos x="0" y="0"/>
                <wp:positionH relativeFrom="column">
                  <wp:posOffset>-14605</wp:posOffset>
                </wp:positionH>
                <wp:positionV relativeFrom="paragraph">
                  <wp:posOffset>210185</wp:posOffset>
                </wp:positionV>
                <wp:extent cx="6060440" cy="635"/>
                <wp:effectExtent l="19685" t="30480" r="41275" b="32385"/>
                <wp:wrapNone/>
                <wp:docPr id="22" name="Auto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C675F4" id="AutoShape 8" o:spid="_x0000_s1026" type="#_x0000_t32" style="position:absolute;margin-left:-1.15pt;margin-top:16.55pt;width:477.2pt;height: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3ZQfAAIAAMoDAAAOAAAAZHJzL2Uyb0RvYy54bWysU8GO2jAQvVfqP1i+QxI2pBARVqsAvWxb&#10;pN1+gLGdxKpjW7YhoKr/3rEJtNvequZgjT0zb2bem6wez71EJ26d0KrC2TTFiCuqmVBthb++7iYL&#10;jJwnihGpFa/whTv8uH7/bjWYks90pyXjFgGIcuVgKtx5b8okcbTjPXFTbbgCZ6NtTzxcbZswSwZA&#10;72UyS9MiGbRlxmrKnYPXzdWJ1xG/aTj1X5rGcY9khaE3H08bz0M4k/WKlK0lphN0bIP8Qxc9EQqK&#10;3qE2xBN0tOIvqF5Qq51u/JTqPtFNIyiPM8A0WfrHNC8dMTzOAuQ4c6fJ/T9Y+vm0t0iwCs9mGCnS&#10;g0ZPR69jabQI/AzGlRBWq70NE9KzejHPmn5zSOm6I6rlMfj1YiA3CxnJm5RwcQaqHIZPmkEMAfxI&#10;1rmxfYAEGtA5anK5a8LPHlF4LNIizXOQjoKveJhHfFLeUo11/iPXPQpGhZ23RLSdr7VSoL22WSxE&#10;Ts/Oh8ZIeUsIdZXeCSnjCkiFBuh+mc7TmOG0FCx4Q5yz7aGWFp1I2KL4jW28CbP6qFhE6zhh29H2&#10;RMirDdWlCngwG/QzWtc1+b5Ml9vFdpFP8lmxneQpY5OnXZ1Pil32Yb552NT1JvsxVr3lR54DtVeR&#10;Dppd9vbGPyxMHHhc7rCRv9+jSr9+wfVPAAAA//8DAFBLAwQUAAYACAAAACEAwZpHa9wAAAAIAQAA&#10;DwAAAGRycy9kb3ducmV2LnhtbEyPwU7DMBBE70j8g7VIXFDrNBFVSONUCIkTB0LhA5x4SaLG6yh2&#10;GvP3bE9w290Zzb4pj9GO4oKzHxwp2G0TEEitMwN1Cr4+Xzc5CB80GT06QgU/6OFY3d6UujBupQ+8&#10;nEInOIR8oRX0IUyFlL7t0Wq/dRMSa99utjrwOnfSzHrlcDvKNEn20uqB+EOvJ3zpsT2fFqsgvu8p&#10;xDqPzUrLm88f6qhtrdT9XXw+gAgYw58ZrviMDhUzNW4h48WoYJNm7FSQZTsQrD89pjw010MKsirl&#10;/wLVLwAAAP//AwBQSwECLQAUAAYACAAAACEAtoM4kv4AAADhAQAAEwAAAAAAAAAAAAAAAAAAAAAA&#10;W0NvbnRlbnRfVHlwZXNdLnhtbFBLAQItABQABgAIAAAAIQA4/SH/1gAAAJQBAAALAAAAAAAAAAAA&#10;AAAAAC8BAABfcmVscy8ucmVsc1BLAQItABQABgAIAAAAIQCu3ZQfAAIAAMoDAAAOAAAAAAAAAAAA&#10;AAAAAC4CAABkcnMvZTJvRG9jLnhtbFBLAQItABQABgAIAAAAIQDBmkdr3AAAAAgBAAAPAAAAAAAA&#10;AAAAAAAAAFoEAABkcnMvZG93bnJldi54bWxQSwUGAAAAAAQABADzAAAAYwUAAAAA&#10;" strokeweight="1.5pt"/>
            </w:pict>
          </mc:Fallback>
        </mc:AlternateContent>
      </w:r>
    </w:p>
    <w:p w14:paraId="430140FA" w14:textId="77777777" w:rsidR="001E7DC3" w:rsidRPr="00755843" w:rsidRDefault="001E7DC3" w:rsidP="001E7DC3">
      <w:pPr>
        <w:spacing w:after="0"/>
      </w:pPr>
    </w:p>
    <w:p w14:paraId="222696A8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4:</w:t>
      </w:r>
    </w:p>
    <w:p w14:paraId="3D6E6AB9" w14:textId="4E52223D" w:rsidR="001E7DC3" w:rsidRDefault="001E7DC3" w:rsidP="001E7DC3">
      <w:pPr>
        <w:spacing w:after="0"/>
      </w:pPr>
      <w:r>
        <w:t xml:space="preserve">Vi er nu interesseret i at vide om respondenten skal læse sin kandidat på </w:t>
      </w:r>
      <w:r w:rsidR="00935926">
        <w:t>Aarhus Universitet</w:t>
      </w:r>
      <w:r>
        <w:t>. Hvis respondenten svarer nej til dette spørgsmål, vil vi gerne vide, hvor personen i stedet ønsker at læse den.</w:t>
      </w:r>
    </w:p>
    <w:p w14:paraId="5000FDD1" w14:textId="77777777" w:rsidR="001E7DC3" w:rsidRDefault="001E7DC3" w:rsidP="001E7DC3">
      <w:pPr>
        <w:spacing w:after="0"/>
      </w:pPr>
    </w:p>
    <w:p w14:paraId="5116271F" w14:textId="3A2B21A9" w:rsidR="001E7DC3" w:rsidRDefault="001E7DC3" w:rsidP="001E7DC3">
      <w:pPr>
        <w:spacing w:after="0"/>
      </w:pPr>
      <w:r w:rsidRPr="00755843">
        <w:t>Spørgsmålet</w:t>
      </w:r>
      <w:r>
        <w:t xml:space="preserve"> kan formuleres som:</w:t>
      </w:r>
      <w:r w:rsidRPr="00755843">
        <w:t xml:space="preserve"> </w:t>
      </w:r>
      <w:r w:rsidRPr="006759CE">
        <w:rPr>
          <w:b/>
        </w:rPr>
        <w:t xml:space="preserve">”Ønsker du at læse din kandidat på </w:t>
      </w:r>
      <w:r w:rsidR="00CB46B6">
        <w:rPr>
          <w:b/>
        </w:rPr>
        <w:t>Aarhus Universitet</w:t>
      </w:r>
      <w:r w:rsidRPr="006759CE">
        <w:rPr>
          <w:b/>
        </w:rPr>
        <w:t>?”</w:t>
      </w:r>
      <w:r w:rsidRPr="00755843">
        <w:t>.</w:t>
      </w:r>
      <w:r>
        <w:t xml:space="preserve"> Spørgsmålet skal stå på en side for sig. Der skal på denne side oprettes en regel der bestemmer, at hvis respondenten svarer ”Ja”, sendes han/hun direkte til sidste spørgsmål</w:t>
      </w:r>
      <w:r w:rsidR="001321F2">
        <w:t xml:space="preserve"> (</w:t>
      </w:r>
      <w:r w:rsidR="00000249">
        <w:t>lav en aktivering</w:t>
      </w:r>
      <w:r w:rsidR="001321F2">
        <w:t>)</w:t>
      </w:r>
      <w:r>
        <w:t>. Hvis personen derimod svarer ”Nej”, skal han/hun have en mulighed for at angive</w:t>
      </w:r>
      <w:r w:rsidR="00E52F90">
        <w:t>,</w:t>
      </w:r>
      <w:r>
        <w:t xml:space="preserve"> hvor</w:t>
      </w:r>
      <w:r w:rsidR="001321F2">
        <w:t xml:space="preserve"> kandidaten i stedet skal læses. (hint lav et tekst felt, hvor de kan angive, hvor de skal læse. Sørg for at det bliver udfyldt ved en validering)</w:t>
      </w:r>
      <w:r>
        <w:t xml:space="preserve">. </w:t>
      </w:r>
    </w:p>
    <w:p w14:paraId="59E7B530" w14:textId="4FA3EDB9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D1216A2" wp14:editId="35887958">
                <wp:simplePos x="0" y="0"/>
                <wp:positionH relativeFrom="column">
                  <wp:posOffset>-12700</wp:posOffset>
                </wp:positionH>
                <wp:positionV relativeFrom="paragraph">
                  <wp:posOffset>29210</wp:posOffset>
                </wp:positionV>
                <wp:extent cx="6060440" cy="635"/>
                <wp:effectExtent l="21590" t="31115" r="39370" b="31750"/>
                <wp:wrapNone/>
                <wp:docPr id="21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65D8D31" id="AutoShape 13" o:spid="_x0000_s1026" type="#_x0000_t32" style="position:absolute;margin-left:-1pt;margin-top:2.3pt;width:477.2pt;height:.0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zNczAAIAAMsDAAAOAAAAZHJzL2Uyb0RvYy54bWysU8GO2jAQvVfqP1i+s0kgpBARVqsAvWxb&#10;pN1+gLGdxKpjW7YhoKr/3rEJtNvequZgjT0z7828mawez71EJ26d0KrC2UOKEVdUM6HaCn993U0W&#10;GDlPFCNSK17hC3f4cf3+3WowJZ/qTkvGLQIQ5crBVLjz3pRJ4mjHe+IetOEKnI22PfFwtW3CLBkA&#10;vZfJNE2LZNCWGaspdw5eN1cnXkf8puHUf2kaxz2SFYbafDxtPA/hTNYrUraWmE7QsQzyD1X0RCgg&#10;vUNtiCfoaMVfUL2gVjvd+Aeq+0Q3jaA89gDdZOkf3bx0xPDYC4jjzF0m9/9g6efT3iLBKjzNMFKk&#10;hxk9Hb2O1CibBYEG40qIq9XehhbpWb2YZ02/OaR03RHV8hj9ejGQnIWM5E1KuDgDNIfhk2YQQ4Ag&#10;qnVubB8gQQd0jkO53IfCzx5ReCzSIs1zmB0FXzGbR3xS3lKNdf4j1z0KRoWdt0S0na+1UjB8bbNI&#10;RE7PzofCSHlLCLxK74SUcQekQgNUv0znacxwWgoWvCHO2fZQS4tOJKxR/MYy3oRZfVQsonWcsO1o&#10;eyLk1QZ2qQIe9Ab1jNZ1T74v0+V2sV3kk3xabCd5ytjkaVfnk2KXfZhvZpu63mQ/RtZbftQ5SHsd&#10;0kGzy97e9IeNiQ2P2x1W8vd7nNKvf3D9EwAA//8DAFBLAwQUAAYACAAAACEAZ/OjMNoAAAAGAQAA&#10;DwAAAGRycy9kb3ducmV2LnhtbEyPT0+EMBTE7yZ+h+aZeDG7RbIiImVjTDx5kP3zAR60ApG+ElqW&#10;+u19nvQ4mcnMb8p9tKO4mNkPjhTcbxMQhlqnB+oUnE9vmxyED0gaR0dGwbfxsK+ur0ostFvpYC7H&#10;0AkuIV+ggj6EqZDSt72x6LduMsTep5stBpZzJ/WMK5fbUaZJkkmLA/FCj5N57U37dVysgviRUYh1&#10;HpuVlnef39URba3U7U18eQYRTAx/YfjFZ3SomKlxC2kvRgWblK8EBbsMBNtPD+kORMP6EWRVyv/4&#10;1Q8AAAD//wMAUEsBAi0AFAAGAAgAAAAhALaDOJL+AAAA4QEAABMAAAAAAAAAAAAAAAAAAAAAAFtD&#10;b250ZW50X1R5cGVzXS54bWxQSwECLQAUAAYACAAAACEAOP0h/9YAAACUAQAACwAAAAAAAAAAAAAA&#10;AAAvAQAAX3JlbHMvLnJlbHNQSwECLQAUAAYACAAAACEA9czXMwACAADLAwAADgAAAAAAAAAAAAAA&#10;AAAuAgAAZHJzL2Uyb0RvYy54bWxQSwECLQAUAAYACAAAACEAZ/OjMNoAAAAGAQAADwAAAAAAAAAA&#10;AAAAAABaBAAAZHJzL2Rvd25yZXYueG1sUEsFBgAAAAAEAAQA8wAAAGEFAAAAAA==&#10;" strokeweight="1.5pt"/>
            </w:pict>
          </mc:Fallback>
        </mc:AlternateContent>
      </w:r>
    </w:p>
    <w:p w14:paraId="291EE5FB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5:</w:t>
      </w:r>
    </w:p>
    <w:p w14:paraId="2169851C" w14:textId="77777777" w:rsidR="001E7DC3" w:rsidRPr="00755843" w:rsidRDefault="001E7DC3" w:rsidP="001E7DC3">
      <w:pPr>
        <w:spacing w:after="0"/>
      </w:pPr>
      <w:r>
        <w:t>Opret</w:t>
      </w:r>
      <w:r w:rsidR="001321F2">
        <w:t xml:space="preserve"> et kommentarfelt</w:t>
      </w:r>
      <w:r w:rsidRPr="00755843">
        <w:t xml:space="preserve"> hvor respo</w:t>
      </w:r>
      <w:r>
        <w:t>ndenten</w:t>
      </w:r>
      <w:r w:rsidRPr="00755843">
        <w:t xml:space="preserve"> har mulighed for at skrive en personlig komm</w:t>
      </w:r>
      <w:r>
        <w:t>entar i lighed med nedenstående. (Spørgsmålet skal oprettes på en side for sig selv, og vil være den sidste side i spørgeskemaet.)</w:t>
      </w:r>
    </w:p>
    <w:p w14:paraId="68243C1E" w14:textId="77777777" w:rsidR="001E7DC3" w:rsidRPr="00755843" w:rsidRDefault="001E7DC3" w:rsidP="001E7DC3">
      <w:pPr>
        <w:spacing w:after="0"/>
      </w:pPr>
    </w:p>
    <w:p w14:paraId="51232689" w14:textId="77777777" w:rsidR="001E7DC3" w:rsidRPr="00755843" w:rsidRDefault="001E7DC3" w:rsidP="001E7DC3">
      <w:pPr>
        <w:spacing w:after="0"/>
      </w:pPr>
    </w:p>
    <w:p w14:paraId="4C8A353A" w14:textId="79F7959D" w:rsidR="001E7DC3" w:rsidRPr="00DD4D3F" w:rsidRDefault="001E7DC3" w:rsidP="001E7DC3">
      <w:pPr>
        <w:spacing w:after="0"/>
        <w:rPr>
          <w:b/>
        </w:rPr>
      </w:pPr>
      <w:r w:rsidRPr="00DD4D3F">
        <w:rPr>
          <w:b/>
        </w:rPr>
        <w:t xml:space="preserve">Har du yderligere kommentarer, du føler der er vigtige for at gøre </w:t>
      </w:r>
      <w:r w:rsidR="007222F8">
        <w:rPr>
          <w:b/>
        </w:rPr>
        <w:t>BSS og det</w:t>
      </w:r>
      <w:r w:rsidRPr="00DD4D3F">
        <w:rPr>
          <w:b/>
        </w:rPr>
        <w:t>s studier bedre?</w:t>
      </w:r>
    </w:p>
    <w:p w14:paraId="6D28DBA4" w14:textId="77777777" w:rsidR="001E7DC3" w:rsidRDefault="001E7DC3" w:rsidP="001E7DC3">
      <w:pPr>
        <w:spacing w:after="0"/>
      </w:pPr>
      <w:r w:rsidRPr="00755843">
        <w:t>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</w:t>
      </w:r>
    </w:p>
    <w:p w14:paraId="537F2028" w14:textId="77777777" w:rsidR="001E7DC3" w:rsidRDefault="001E7DC3" w:rsidP="001E7DC3">
      <w:pPr>
        <w:spacing w:after="0"/>
      </w:pPr>
    </w:p>
    <w:p w14:paraId="4F0188DB" w14:textId="22D293F3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9FB4129" wp14:editId="0DD79743">
                <wp:simplePos x="0" y="0"/>
                <wp:positionH relativeFrom="column">
                  <wp:posOffset>-12700</wp:posOffset>
                </wp:positionH>
                <wp:positionV relativeFrom="paragraph">
                  <wp:posOffset>1905</wp:posOffset>
                </wp:positionV>
                <wp:extent cx="6122035" cy="0"/>
                <wp:effectExtent l="21590" t="26035" r="41275" b="37465"/>
                <wp:wrapNone/>
                <wp:docPr id="20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203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E8D742" id="AutoShape 9" o:spid="_x0000_s1026" type="#_x0000_t32" style="position:absolute;margin-left:-1pt;margin-top:.15pt;width:482.0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CtG/gEAAMgDAAAOAAAAZHJzL2Uyb0RvYy54bWysU9uO2jAQfa/Uf7DyDrksUIgIq1WAvmxb&#10;pN1+gLGdxKrjsWxDQFX/vWNz6bZ9q5oHa+yZOTPnzGT5eOoVOQrrJOgqycdZQoRmwKVuq+Tr63Y0&#10;T4jzVHOqQIsqOQuXPK7ev1sOphQFdKC4sARBtCsHUyWd96ZMU8c60VM3BiM0OhuwPfV4tW3KLR0Q&#10;vVdpkWWzdADLjQUmnMPX9cWZrCJ+0wjmvzSNE56oKsHefDxtPPfhTFdLWraWmk6yaxv0H7roqdRY&#10;9A61pp6Sg5V/QfWSWXDQ+DGDPoWmkUxEDsgmz/5g89JRIyIXFMeZu0zu/8Gyz8edJZJXSYHyaNrj&#10;jJ4OHmJpsgj6DMaVGFbrnQ0M2Um/mGdg3xzRUHdUtyIGv54N5uYhI/0tJVycwSr74RNwjKGIH8U6&#10;NbYPkCgDOcWZnO8zESdPGD7O8qLIHqYJYTdfSstborHOfxTQk2BUifOWyrbzNWiNkwebxzL0+Ox8&#10;aIuWt4RQVcNWKhUXQGkyYO+LbJrFDAdK8uANcc62+1pZcqRhh+IXSaLnbZiFg+YRrROUb662p1Jd&#10;bKyudMBDZtjP1bosyfdFttjMN/PJaFLMNqNJxvnoaVtPRrNt/mG6fljX9Tr/ca16y48qB2EvI9oD&#10;P+/sTX1cl0j4utphH9/e44x+/YCrnwAAAP//AwBQSwMEFAAGAAgAAAAhADFJilzYAAAABAEAAA8A&#10;AABkcnMvZG93bnJldi54bWxMj8FOwzAQRO9I/IO1SL2g1mmQohDiVAiJE4eGwgds4iWJiNdR7DTu&#10;39c9wXE0o5k35SGYUZxpdoNlBftdAoK4tXrgTsH31/s2B+E8ssbRMim4kINDdX9XYqHtyp90PvlO&#10;xBJ2BSrovZ8KKV3bk0G3sxNx9H7sbNBHOXdSz7jGcjPKNEkyaXDguNDjRG89tb+nxSgIx4x9qPPQ&#10;rLx8uPyxDmhqpTYP4fUFhKfg/8Jww4/oUEWmxi6snRgVbNN4xSt4AhHd5yzdg2huUlal/A9fXQEA&#10;AP//AwBQSwECLQAUAAYACAAAACEAtoM4kv4AAADhAQAAEwAAAAAAAAAAAAAAAAAAAAAAW0NvbnRl&#10;bnRfVHlwZXNdLnhtbFBLAQItABQABgAIAAAAIQA4/SH/1gAAAJQBAAALAAAAAAAAAAAAAAAAAC8B&#10;AABfcmVscy8ucmVsc1BLAQItABQABgAIAAAAIQBS4CtG/gEAAMgDAAAOAAAAAAAAAAAAAAAAAC4C&#10;AABkcnMvZTJvRG9jLnhtbFBLAQItABQABgAIAAAAIQAxSYpc2AAAAAQBAAAPAAAAAAAAAAAAAAAA&#10;AFgEAABkcnMvZG93bnJldi54bWxQSwUGAAAAAAQABADzAAAAXQUAAAAA&#10;" strokeweight="1.5pt"/>
            </w:pict>
          </mc:Fallback>
        </mc:AlternateContent>
      </w:r>
    </w:p>
    <w:p w14:paraId="08EC09BC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6:</w:t>
      </w:r>
    </w:p>
    <w:p w14:paraId="623E3268" w14:textId="77777777" w:rsidR="001E7DC3" w:rsidRPr="00755843" w:rsidRDefault="001E7DC3" w:rsidP="001E7DC3">
      <w:pPr>
        <w:spacing w:after="0"/>
      </w:pPr>
      <w:r w:rsidRPr="00755843">
        <w:t>Spørgeskemaet er nu færdigt, og det ønskes at respondenten skal have en ”takke”-meddelelse efter at have afsluttet spørgeskemaet.</w:t>
      </w:r>
    </w:p>
    <w:p w14:paraId="0720BA11" w14:textId="44FFE966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6FF828E" wp14:editId="145CBE5E">
                <wp:simplePos x="0" y="0"/>
                <wp:positionH relativeFrom="column">
                  <wp:posOffset>-14605</wp:posOffset>
                </wp:positionH>
                <wp:positionV relativeFrom="paragraph">
                  <wp:posOffset>313690</wp:posOffset>
                </wp:positionV>
                <wp:extent cx="6060440" cy="635"/>
                <wp:effectExtent l="19685" t="29845" r="41275" b="33020"/>
                <wp:wrapNone/>
                <wp:docPr id="19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C3F44" id="AutoShape 10" o:spid="_x0000_s1026" type="#_x0000_t32" style="position:absolute;margin-left:-1.15pt;margin-top:24.7pt;width:477.2pt;height: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XHbAAIAAMsDAAAOAAAAZHJzL2Uyb0RvYy54bWysU02P2jAQvVfqf7ByhyRsSCEirFYBetm2&#10;SLv9AcZ2PlTHY9mGgKr+945NoN32VjUHa+yZeW/mzWT1eO4lOQljO1BllE6TiAjFgHeqKaOvr7vJ&#10;IiLWUcWpBCXK6CJs9Lh+/2416ELMoAXJhSEIomwx6DJqndNFHFvWip7aKWih0FmD6anDq2libuiA&#10;6L2MZ0mSxwMYrg0wYS2+bq7OaB3w61ow96WurXBElhHW5sJpwnnwZ7xe0aIxVLcdG8ug/1BFTzuF&#10;pHeoDXWUHE33F1TfMQMWajdl0MdQ1x0ToQfsJk3+6OalpVqEXlAcq+8y2f8Hyz6f9oZ0HGe3jIii&#10;Pc7o6eggUJM0CDRoW2BcpfbGt8jO6kU/A/tmiYKqpaoRIfr1ojE59ZLGb1L8xWqkOQyfgGMMRYKg&#10;1rk2vYdEHcg5DOVyH4o4O8LwMU/yJMtwdgx9+cM84NPilqqNdR8F9MQbZWSdoV3TugqUwuGDSQMR&#10;PT1b5wujxS3B8yrYdVKGHZCKDF6EZJ6EDAuy497r46xpDpU05ET9GoVvLONNmIGj4gGtFZRvR9vR&#10;Tl5tZJfK42FvWM9oXffk+zJZbhfbRTbJZvl2kiWcT552VTbJd+mH+eZhU1Wb9MfIessPOntp/b7b&#10;4gD8sjc3/XFjQsPjdvuV/P0epvTrH1z/BAAA//8DAFBLAwQUAAYACAAAACEAw8PEotwAAAAIAQAA&#10;DwAAAGRycy9kb3ducmV2LnhtbEyPwU7DMBBE70j8g7VIXFDrNLRVGuJUCIkTB9LCB2ziJYmI11Hs&#10;NObvcU9wnJ3RzNviGMwgLjS53rKCzToBQdxY3XOr4PPjdZWBcB5Z42CZFPyQg2N5e1Ngru3CJ7qc&#10;fStiCbscFXTej7mUrunIoFvbkTh6X3Yy6KOcWqknXGK5GWSaJHtpsOe40OFILx013+fZKAjve/ah&#10;ykK98PzmsocqoKmUur8Lz08gPAX/F4YrfkSHMjLVdmbtxKBglT7GpILtYQsi+oddugFRXw87kGUh&#10;/z9Q/gIAAP//AwBQSwECLQAUAAYACAAAACEAtoM4kv4AAADhAQAAEwAAAAAAAAAAAAAAAAAAAAAA&#10;W0NvbnRlbnRfVHlwZXNdLnhtbFBLAQItABQABgAIAAAAIQA4/SH/1gAAAJQBAAALAAAAAAAAAAAA&#10;AAAAAC8BAABfcmVscy8ucmVsc1BLAQItABQABgAIAAAAIQDSQXHbAAIAAMsDAAAOAAAAAAAAAAAA&#10;AAAAAC4CAABkcnMvZTJvRG9jLnhtbFBLAQItABQABgAIAAAAIQDDw8Si3AAAAAgBAAAPAAAAAAAA&#10;AAAAAAAAAFoEAABkcnMvZG93bnJldi54bWxQSwUGAAAAAAQABADzAAAAYwUAAAAA&#10;" strokeweight="1.5pt"/>
            </w:pict>
          </mc:Fallback>
        </mc:AlternateContent>
      </w:r>
      <w:r w:rsidR="001E7DC3" w:rsidRPr="00755843">
        <w:t>Opret sådan en med dine egne ord.</w:t>
      </w:r>
    </w:p>
    <w:p w14:paraId="0D8EE270" w14:textId="77777777" w:rsidR="001E7DC3" w:rsidRPr="00755843" w:rsidRDefault="001E7DC3" w:rsidP="001E7DC3"/>
    <w:p w14:paraId="3D91A85F" w14:textId="77777777" w:rsidR="001E7DC3" w:rsidRDefault="001E7DC3" w:rsidP="001E7DC3">
      <w:pPr>
        <w:spacing w:after="0"/>
        <w:rPr>
          <w:u w:val="single"/>
        </w:rPr>
      </w:pPr>
    </w:p>
    <w:p w14:paraId="17F51B82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lastRenderedPageBreak/>
        <w:t>Opgave 7:</w:t>
      </w:r>
    </w:p>
    <w:p w14:paraId="312CF948" w14:textId="77777777" w:rsidR="001E7DC3" w:rsidRPr="00755843" w:rsidRDefault="001E7DC3" w:rsidP="001E7DC3">
      <w:pPr>
        <w:spacing w:after="0"/>
      </w:pPr>
      <w:r w:rsidRPr="00755843">
        <w:t>Definer sikkerhedsindstillingerne således det kun er personer der er inviteret pr. mail, som kan deltage i undersøgelsen.</w:t>
      </w:r>
    </w:p>
    <w:p w14:paraId="25641BB2" w14:textId="77777777" w:rsidR="001E7DC3" w:rsidRPr="00755843" w:rsidRDefault="001E7DC3" w:rsidP="001E7DC3">
      <w:pPr>
        <w:spacing w:after="0"/>
      </w:pPr>
    </w:p>
    <w:p w14:paraId="0C873BA8" w14:textId="77777777" w:rsidR="001E7DC3" w:rsidRDefault="001E7DC3" w:rsidP="001E7DC3">
      <w:pPr>
        <w:spacing w:after="0"/>
      </w:pPr>
      <w:r w:rsidRPr="00755843">
        <w:t xml:space="preserve">Opret herefter en invitationsmail og udsend den til </w:t>
      </w:r>
      <w:r>
        <w:t>din personlige mailadresse</w:t>
      </w:r>
      <w:r w:rsidRPr="00755843">
        <w:t>.</w:t>
      </w:r>
      <w:r>
        <w:t xml:space="preserve"> </w:t>
      </w:r>
    </w:p>
    <w:p w14:paraId="3B085427" w14:textId="77777777" w:rsidR="001E7DC3" w:rsidRPr="00755843" w:rsidRDefault="001E7DC3" w:rsidP="001E7DC3">
      <w:pPr>
        <w:spacing w:after="0"/>
      </w:pPr>
      <w:r>
        <w:t>Åben mailen og følg linket til spørgeskemaet. Udfyld det, og tjek derefter dataindtastn</w:t>
      </w:r>
      <w:r w:rsidR="001321F2">
        <w:t>ingen i SurveyXact</w:t>
      </w:r>
    </w:p>
    <w:p w14:paraId="499137E1" w14:textId="77777777" w:rsidR="001E7DC3" w:rsidRPr="00755843" w:rsidRDefault="001E7DC3" w:rsidP="001E7DC3">
      <w:pPr>
        <w:spacing w:after="0"/>
      </w:pPr>
    </w:p>
    <w:p w14:paraId="6319992A" w14:textId="7FD1A454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340786C" wp14:editId="053FE8C6">
                <wp:simplePos x="0" y="0"/>
                <wp:positionH relativeFrom="column">
                  <wp:posOffset>-12700</wp:posOffset>
                </wp:positionH>
                <wp:positionV relativeFrom="paragraph">
                  <wp:posOffset>635</wp:posOffset>
                </wp:positionV>
                <wp:extent cx="6060440" cy="635"/>
                <wp:effectExtent l="21590" t="20955" r="39370" b="41910"/>
                <wp:wrapNone/>
                <wp:docPr id="18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158674" id="AutoShape 11" o:spid="_x0000_s1026" type="#_x0000_t32" style="position:absolute;margin-left:-1pt;margin-top:.05pt;width:477.2pt;height: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7NuxAAIAAMsDAAAOAAAAZHJzL2Uyb0RvYy54bWysU02P2jAQvVfqf7ByhyRsSCEirFYBetm2&#10;SLv9AcZ2PlTHY9mGgKr+945NoN32VjUHa+yZeTPz3mT1eO4lOQljO1BllE6TiAjFgHeqKaOvr7vJ&#10;IiLWUcWpBCXK6CJs9Lh+/2416ELMoAXJhSEIomwx6DJqndNFHFvWip7aKWih0FmD6anDq2libuiA&#10;6L2MZ0mSxwMYrg0wYS2+bq7OaB3w61ow96WurXBElhH25sJpwnnwZ7xe0aIxVLcdG9ug/9BFTzuF&#10;Re9QG+ooOZruL6i+YwYs1G7KoI+hrjsmwgw4TZr8Mc1LS7UIsyA5Vt9psv8Pln0+7Q3pOGqHSina&#10;o0ZPRwehNElTT9CgbYFxldobPyI7qxf9DOybJQqqlqpGhOjXi8bkkBG/SfEXq7HMYfgEHGMoFghs&#10;nWvTe0jkgZyDKJe7KOLsCMPHPMmTLEPtGPryh7nvKKbFLVUb6z4K6Ik3ysg6Q7umdRUoheKDSUMh&#10;enq27pp4S/B1Few6KcMOSEUG7H6ZzJOQYUF23Ht9nDXNoZKGnKhfo/CNbbwJM3BUPKC1gvLtaDva&#10;yauNbUvl8XA27Ge0rnvyfZkst4vtIptks3w7yRLOJ0+7Kpvku/TDfPOwqapN+mOsessPPHtqryId&#10;gF/2xo/pKceNCUyN2+1X8vd7iPr1D65/AgAA//8DAFBLAwQUAAYACAAAACEAM5zOL9kAAAAEAQAA&#10;DwAAAGRycy9kb3ducmV2LnhtbEyPwU7DMBBE70j8g7VIvaDWaQRVSONUFRInDoTCB2ziJYkar6PY&#10;ady/xz3BcWdGM2+LQzCDuNDkessKtpsEBHFjdc+tgu+vt3UGwnlkjYNlUnAlB4fy/q7AXNuFP+ly&#10;8q2IJexyVNB5P+ZSuqYjg25jR+Lo/djJoI/n1Eo94RLLzSDTJNlJgz3HhQ5Heu2oOZ9moyB87NiH&#10;Kgv1wvO7yx6rgKZSavUQjnsQnoL/C8MNP6JDGZlqO7N2YlCwTuMr/qaL6L48p08gagUpyLKQ/+HL&#10;XwAAAP//AwBQSwECLQAUAAYACAAAACEAtoM4kv4AAADhAQAAEwAAAAAAAAAAAAAAAAAAAAAAW0Nv&#10;bnRlbnRfVHlwZXNdLnhtbFBLAQItABQABgAIAAAAIQA4/SH/1gAAAJQBAAALAAAAAAAAAAAAAAAA&#10;AC8BAABfcmVscy8ucmVsc1BLAQItABQABgAIAAAAIQBP7NuxAAIAAMsDAAAOAAAAAAAAAAAAAAAA&#10;AC4CAABkcnMvZTJvRG9jLnhtbFBLAQItABQABgAIAAAAIQAznM4v2QAAAAQBAAAPAAAAAAAAAAAA&#10;AAAAAFoEAABkcnMvZG93bnJldi54bWxQSwUGAAAAAAQABADzAAAAYAUAAAAA&#10;" strokeweight="1.5pt"/>
            </w:pict>
          </mc:Fallback>
        </mc:AlternateContent>
      </w:r>
    </w:p>
    <w:p w14:paraId="6815C5B5" w14:textId="77777777" w:rsidR="001E7DC3" w:rsidRPr="00416EA9" w:rsidRDefault="001E7DC3" w:rsidP="001E7DC3">
      <w:pPr>
        <w:spacing w:after="0"/>
        <w:rPr>
          <w:b/>
          <w:u w:val="single"/>
        </w:rPr>
      </w:pPr>
      <w:r w:rsidRPr="00416EA9">
        <w:rPr>
          <w:b/>
          <w:u w:val="single"/>
        </w:rPr>
        <w:t>Opgave 8:</w:t>
      </w:r>
    </w:p>
    <w:p w14:paraId="264EAEB6" w14:textId="77777777" w:rsidR="00D16724" w:rsidRDefault="00524452" w:rsidP="001E7DC3">
      <w:pPr>
        <w:spacing w:after="0"/>
      </w:pPr>
      <w:r>
        <w:t>Udfyld selv spørge</w:t>
      </w:r>
      <w:r w:rsidR="001321F2">
        <w:t xml:space="preserve">skemaet og prøv at lave dataudtræk i programmet. </w:t>
      </w:r>
    </w:p>
    <w:p w14:paraId="33913C8E" w14:textId="77777777" w:rsidR="00D16724" w:rsidRDefault="00D16724" w:rsidP="001E7DC3">
      <w:pPr>
        <w:spacing w:after="0"/>
      </w:pPr>
      <w:r>
        <w:t>Prøv herefter at køre survey’et igennem nogle gange, for dermed at få noget data, som kan be</w:t>
      </w:r>
      <w:r w:rsidR="00524452">
        <w:t xml:space="preserve">handles. Benyt linket i de udsendte mails. </w:t>
      </w:r>
    </w:p>
    <w:p w14:paraId="65CCF584" w14:textId="77777777" w:rsidR="00D16724" w:rsidRDefault="00D16724" w:rsidP="001E7DC3">
      <w:pPr>
        <w:spacing w:after="0"/>
      </w:pPr>
    </w:p>
    <w:p w14:paraId="02F3B24E" w14:textId="77777777" w:rsidR="001E7DC3" w:rsidRDefault="001E7DC3" w:rsidP="001E7DC3">
      <w:pPr>
        <w:spacing w:after="0"/>
      </w:pPr>
      <w:r w:rsidRPr="00755843">
        <w:t>Dernæst forsøg at eksporter dataene til SPSS og/eller Excel.</w:t>
      </w:r>
      <w:r>
        <w:t xml:space="preserve"> </w:t>
      </w:r>
    </w:p>
    <w:p w14:paraId="5A0C1CA5" w14:textId="4768FD65" w:rsidR="001E7DC3" w:rsidRPr="00755843" w:rsidRDefault="003E1DEF" w:rsidP="001E7DC3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B58A45F" wp14:editId="6E7631FF">
                <wp:simplePos x="0" y="0"/>
                <wp:positionH relativeFrom="column">
                  <wp:posOffset>-12700</wp:posOffset>
                </wp:positionH>
                <wp:positionV relativeFrom="paragraph">
                  <wp:posOffset>79375</wp:posOffset>
                </wp:positionV>
                <wp:extent cx="6060440" cy="635"/>
                <wp:effectExtent l="21590" t="24765" r="39370" b="38100"/>
                <wp:wrapNone/>
                <wp:docPr id="17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60440" cy="635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9176D" id="AutoShape 12" o:spid="_x0000_s1026" type="#_x0000_t32" style="position:absolute;margin-left:-1pt;margin-top:6.25pt;width:477.2pt;height:.0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W6EAQIAAMsDAAAOAAAAZHJzL2Uyb0RvYy54bWysU01v2zAMvQ/YfxB8T22njpsYcYrCSXbp&#10;1gDtfoAiyR+YLAqSEicY9t9HKU62brdhPgiUSL5H8tHLx1MvyVEY24Eqo/QuiYhQDHinmjL6+rad&#10;zCNiHVWcSlCijM7CRo+rjx+Wgy7EFFqQXBiCIMoWgy6j1jldxLFlreipvQMtFDprMD11eDVNzA0d&#10;EL2X8TRJ8ngAw7UBJqzF1/XFGa0Cfl0L5l7q2gpHZBlhbS6cJpx7f8arJS0aQ3XbsbEM+g9V9LRT&#10;SHqDWlNHycF0f0H1HTNgoXZ3DPoY6rpjIvSA3aTJH928tlSL0AsOx+rbmOz/g2VfjjtDOo7aPURE&#10;0R41ejo4CNQknfoBDdoWGFepnfEtspN61c/AvlmioGqpakSIfjtrTE59RvwuxV+sRpr98Bk4xlAk&#10;CNM61ab3kDgHcgqinG+iiJMjDB/zJE+yDLVj6MvvZwGfFtdUbaz7JKAn3igj6wztmtZVoBSKDyYN&#10;RPT4bJ0vjBbXBM+rYNtJGXZAKjJg9YtkloQMC7Lj3uvjrGn2lTTkSP0ahW8s412YgYPiAa0VlG9G&#10;29FOXmxkl8rjYW9Yz2hd9uT7Ills5pt5Nsmm+WaSJZxPnrZVNsm36cNsfb+uqnX6Y2S95oc5+9Fe&#10;RNoDP+/Mdf64MaHhcbv9Sv5+Dyr9+gdXPwEAAP//AwBQSwMEFAAGAAgAAAAhALcn+QrbAAAACAEA&#10;AA8AAABkcnMvZG93bnJldi54bWxMj8FOwzAQRO9I/IO1SFxQ6xDRKA1xKoTEiQOh7QdsYpNExOso&#10;dhrz92xPcNyZ0eyb8hDtKC5m9oMjBY/bBISh1umBOgXn09smB+EDksbRkVHwYzwcqtubEgvtVvo0&#10;l2PoBJeQL1BBH8JUSOnb3lj0WzcZYu/LzRYDn3Mn9Ywrl9tRpkmSSYsD8YceJ/Pam/b7uFgF8SOj&#10;EOs8Nist7z5/qCPaWqn7u/jyDCKYGP7CcMVndKiYqXELaS9GBZuUpwTW0x0I9ve79AlEcxUykFUp&#10;/w+ofgEAAP//AwBQSwECLQAUAAYACAAAACEAtoM4kv4AAADhAQAAEwAAAAAAAAAAAAAAAAAAAAAA&#10;W0NvbnRlbnRfVHlwZXNdLnhtbFBLAQItABQABgAIAAAAIQA4/SH/1gAAAJQBAAALAAAAAAAAAAAA&#10;AAAAAC8BAABfcmVscy8ucmVsc1BLAQItABQABgAIAAAAIQBUXW6EAQIAAMsDAAAOAAAAAAAAAAAA&#10;AAAAAC4CAABkcnMvZTJvRG9jLnhtbFBLAQItABQABgAIAAAAIQC3J/kK2wAAAAgBAAAPAAAAAAAA&#10;AAAAAAAAAFsEAABkcnMvZG93bnJldi54bWxQSwUGAAAAAAQABADzAAAAYwUAAAAA&#10;" strokeweight="1.5pt"/>
            </w:pict>
          </mc:Fallback>
        </mc:AlternateContent>
      </w:r>
    </w:p>
    <w:p w14:paraId="1DB3DCA2" w14:textId="77777777" w:rsidR="00B93C9F" w:rsidRPr="00B93C9F" w:rsidRDefault="00B93C9F" w:rsidP="00B93C9F">
      <w:pPr>
        <w:rPr>
          <w:b/>
        </w:rPr>
      </w:pPr>
    </w:p>
    <w:sectPr w:rsidR="00B93C9F" w:rsidRPr="00B93C9F" w:rsidSect="00177D0A">
      <w:headerReference w:type="default" r:id="rId12"/>
      <w:footerReference w:type="default" r:id="rId13"/>
      <w:pgSz w:w="11906" w:h="16838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7ED4EB" w14:textId="77777777" w:rsidR="0007577E" w:rsidRDefault="0007577E" w:rsidP="007809AA">
      <w:r>
        <w:separator/>
      </w:r>
    </w:p>
  </w:endnote>
  <w:endnote w:type="continuationSeparator" w:id="0">
    <w:p w14:paraId="46979EED" w14:textId="77777777" w:rsidR="0007577E" w:rsidRDefault="0007577E" w:rsidP="007809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U Passata">
    <w:altName w:val="Arial"/>
    <w:panose1 w:val="020B0503030502030804"/>
    <w:charset w:val="00"/>
    <w:family w:val="swiss"/>
    <w:pitch w:val="variable"/>
    <w:sig w:usb0="A00000AF" w:usb1="5000204A" w:usb2="00000000" w:usb3="00000000" w:csb0="0000009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A3ABB6" w14:textId="77777777" w:rsidR="0073570C" w:rsidRDefault="00701C4E" w:rsidP="0073570C">
    <w:pPr>
      <w:pStyle w:val="Sidefod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0288" behindDoc="1" locked="0" layoutInCell="1" allowOverlap="1" wp14:anchorId="2B59A006" wp14:editId="285CDA2D">
          <wp:simplePos x="0" y="0"/>
          <wp:positionH relativeFrom="column">
            <wp:posOffset>1470217</wp:posOffset>
          </wp:positionH>
          <wp:positionV relativeFrom="paragraph">
            <wp:posOffset>-3670652</wp:posOffset>
          </wp:positionV>
          <wp:extent cx="5369442" cy="4349744"/>
          <wp:effectExtent l="19050" t="0" r="2658" b="0"/>
          <wp:wrapNone/>
          <wp:docPr id="4" name="Picture 3" descr="kurv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urve.png"/>
                  <pic:cNvPicPr/>
                </pic:nvPicPr>
                <pic:blipFill>
                  <a:blip r:embed="rId1">
                    <a:lum bright="5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69442" cy="434974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6FF3511" w14:textId="77777777" w:rsidR="00B93C9F" w:rsidRDefault="008A01AC" w:rsidP="00B666CC">
    <w:pPr>
      <w:pStyle w:val="Sidefod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noProof/>
        <w:sz w:val="16"/>
        <w:szCs w:val="16"/>
      </w:rPr>
      <w:drawing>
        <wp:inline distT="0" distB="0" distL="0" distR="0" wp14:anchorId="0D2ABB94" wp14:editId="3B6ADE54">
          <wp:extent cx="2680311" cy="546224"/>
          <wp:effectExtent l="0" t="0" r="0" b="0"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U 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80311" cy="54622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01C4E">
      <w:rPr>
        <w:rFonts w:ascii="AU Passata" w:hAnsi="AU Passata" w:cs="Arial"/>
        <w:sz w:val="16"/>
        <w:szCs w:val="16"/>
        <w:lang w:val="en-US"/>
      </w:rPr>
      <w:tab/>
    </w:r>
    <w:r w:rsidR="00B666CC">
      <w:rPr>
        <w:rFonts w:ascii="AU Passata" w:hAnsi="AU Passata" w:cs="Arial"/>
        <w:sz w:val="16"/>
        <w:szCs w:val="16"/>
        <w:lang w:val="en-US"/>
      </w:rPr>
      <w:tab/>
    </w:r>
    <w:r w:rsidR="00B666CC">
      <w:rPr>
        <w:rFonts w:ascii="AU Passata" w:hAnsi="AU Passata" w:cs="Arial"/>
        <w:sz w:val="16"/>
        <w:szCs w:val="16"/>
        <w:lang w:val="en-US"/>
      </w:rPr>
      <w:tab/>
    </w:r>
    <w:r w:rsidR="00B93C9F">
      <w:rPr>
        <w:rFonts w:ascii="AU Passata" w:hAnsi="AU Passata" w:cs="Arial"/>
        <w:sz w:val="16"/>
        <w:szCs w:val="16"/>
        <w:lang w:val="en-US"/>
      </w:rPr>
      <w:br/>
    </w:r>
  </w:p>
  <w:p w14:paraId="77A39FBE" w14:textId="77777777" w:rsidR="0073570C" w:rsidRPr="00B93C9F" w:rsidRDefault="00B93C9F" w:rsidP="00B666CC">
    <w:pPr>
      <w:pStyle w:val="Sidefod"/>
      <w:tabs>
        <w:tab w:val="left" w:pos="3759"/>
      </w:tabs>
      <w:rPr>
        <w:rFonts w:ascii="AU Passata" w:hAnsi="AU Passata" w:cs="Arial"/>
        <w:sz w:val="16"/>
        <w:szCs w:val="16"/>
        <w:lang w:val="en-US"/>
      </w:rPr>
    </w:pP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>
      <w:rPr>
        <w:rFonts w:ascii="AU Passata" w:hAnsi="AU Passata" w:cs="Arial"/>
        <w:sz w:val="16"/>
        <w:szCs w:val="16"/>
        <w:lang w:val="en-US"/>
      </w:rPr>
      <w:tab/>
    </w:r>
    <w:r w:rsidR="0073570C" w:rsidRPr="00B666CC">
      <w:rPr>
        <w:rFonts w:ascii="AU Passata" w:hAnsi="AU Passata" w:cs="Arial"/>
        <w:sz w:val="16"/>
        <w:szCs w:val="16"/>
      </w:rPr>
      <w:t xml:space="preserve">Side </w:t>
    </w:r>
    <w:r w:rsidR="008E154D" w:rsidRPr="00B666CC">
      <w:rPr>
        <w:rFonts w:ascii="AU Passata" w:hAnsi="AU Passata" w:cs="Arial"/>
        <w:sz w:val="16"/>
        <w:szCs w:val="16"/>
      </w:rPr>
      <w:fldChar w:fldCharType="begin"/>
    </w:r>
    <w:r w:rsidR="0073570C" w:rsidRPr="00B666CC">
      <w:rPr>
        <w:rFonts w:ascii="AU Passata" w:hAnsi="AU Passata" w:cs="Arial"/>
        <w:sz w:val="16"/>
        <w:szCs w:val="16"/>
      </w:rPr>
      <w:instrText xml:space="preserve"> PAGE </w:instrText>
    </w:r>
    <w:r w:rsidR="008E154D" w:rsidRPr="00B666CC">
      <w:rPr>
        <w:rFonts w:ascii="AU Passata" w:hAnsi="AU Passata" w:cs="Arial"/>
        <w:sz w:val="16"/>
        <w:szCs w:val="16"/>
      </w:rPr>
      <w:fldChar w:fldCharType="separate"/>
    </w:r>
    <w:r w:rsidR="0056440B">
      <w:rPr>
        <w:rFonts w:ascii="AU Passata" w:hAnsi="AU Passata" w:cs="Arial"/>
        <w:noProof/>
        <w:sz w:val="16"/>
        <w:szCs w:val="16"/>
      </w:rPr>
      <w:t>3</w:t>
    </w:r>
    <w:r w:rsidR="008E154D" w:rsidRPr="00B666CC">
      <w:rPr>
        <w:rFonts w:ascii="AU Passata" w:hAnsi="AU Passata" w:cs="Arial"/>
        <w:sz w:val="16"/>
        <w:szCs w:val="16"/>
      </w:rPr>
      <w:fldChar w:fldCharType="end"/>
    </w:r>
    <w:r w:rsidR="0073570C" w:rsidRPr="00B666CC">
      <w:rPr>
        <w:rFonts w:ascii="AU Passata" w:hAnsi="AU Passata" w:cs="Arial"/>
        <w:sz w:val="16"/>
        <w:szCs w:val="16"/>
      </w:rPr>
      <w:t xml:space="preserve"> af </w:t>
    </w:r>
    <w:r w:rsidR="008E154D" w:rsidRPr="00B666CC">
      <w:rPr>
        <w:rFonts w:ascii="AU Passata" w:hAnsi="AU Passata" w:cs="Arial"/>
        <w:sz w:val="16"/>
        <w:szCs w:val="16"/>
      </w:rPr>
      <w:fldChar w:fldCharType="begin"/>
    </w:r>
    <w:r w:rsidR="0073570C" w:rsidRPr="00B666CC">
      <w:rPr>
        <w:rFonts w:ascii="AU Passata" w:hAnsi="AU Passata" w:cs="Arial"/>
        <w:sz w:val="16"/>
        <w:szCs w:val="16"/>
      </w:rPr>
      <w:instrText xml:space="preserve"> NUMPAGES </w:instrText>
    </w:r>
    <w:r w:rsidR="008E154D" w:rsidRPr="00B666CC">
      <w:rPr>
        <w:rFonts w:ascii="AU Passata" w:hAnsi="AU Passata" w:cs="Arial"/>
        <w:sz w:val="16"/>
        <w:szCs w:val="16"/>
      </w:rPr>
      <w:fldChar w:fldCharType="separate"/>
    </w:r>
    <w:r w:rsidR="0056440B">
      <w:rPr>
        <w:rFonts w:ascii="AU Passata" w:hAnsi="AU Passata" w:cs="Arial"/>
        <w:noProof/>
        <w:sz w:val="16"/>
        <w:szCs w:val="16"/>
      </w:rPr>
      <w:t>3</w:t>
    </w:r>
    <w:r w:rsidR="008E154D" w:rsidRPr="00B666CC">
      <w:rPr>
        <w:rFonts w:ascii="AU Passata" w:hAnsi="AU Passata" w:cs="Arial"/>
        <w:sz w:val="16"/>
        <w:szCs w:val="16"/>
      </w:rPr>
      <w:fldChar w:fldCharType="end"/>
    </w:r>
    <w:r w:rsidR="0080421E"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D2F884" w14:textId="77777777" w:rsidR="0007577E" w:rsidRDefault="0007577E" w:rsidP="007809AA">
      <w:r>
        <w:separator/>
      </w:r>
    </w:p>
  </w:footnote>
  <w:footnote w:type="continuationSeparator" w:id="0">
    <w:p w14:paraId="0C04F0D0" w14:textId="77777777" w:rsidR="0007577E" w:rsidRDefault="0007577E" w:rsidP="007809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E067F2" w14:textId="77777777" w:rsidR="00B666CC" w:rsidRDefault="0080421E" w:rsidP="00B666CC">
    <w:pPr>
      <w:pStyle w:val="Sidehoved"/>
      <w:tabs>
        <w:tab w:val="clear" w:pos="4819"/>
        <w:tab w:val="clear" w:pos="9638"/>
        <w:tab w:val="left" w:pos="2356"/>
      </w:tabs>
      <w:rPr>
        <w:lang w:val="en-US"/>
      </w:rPr>
    </w:pPr>
    <w:r>
      <w:rPr>
        <w:noProof/>
      </w:rPr>
      <w:drawing>
        <wp:anchor distT="0" distB="0" distL="114300" distR="114300" simplePos="0" relativeHeight="251656192" behindDoc="0" locked="0" layoutInCell="1" allowOverlap="1" wp14:anchorId="1F3F1AE2" wp14:editId="52F71410">
          <wp:simplePos x="0" y="0"/>
          <wp:positionH relativeFrom="column">
            <wp:posOffset>11430</wp:posOffset>
          </wp:positionH>
          <wp:positionV relativeFrom="paragraph">
            <wp:posOffset>-212090</wp:posOffset>
          </wp:positionV>
          <wp:extent cx="1080770" cy="534035"/>
          <wp:effectExtent l="19050" t="0" r="5080" b="0"/>
          <wp:wrapSquare wrapText="bothSides"/>
          <wp:docPr id="7" name="Picture 1" descr="ag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g_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77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666CC" w:rsidRPr="00B666CC">
      <w:rPr>
        <w:lang w:val="en-US"/>
      </w:rPr>
      <w:tab/>
    </w:r>
  </w:p>
  <w:p w14:paraId="2A0090C6" w14:textId="258F9FEA" w:rsidR="00701C4E" w:rsidRDefault="003E1DEF" w:rsidP="00B666CC">
    <w:pPr>
      <w:pStyle w:val="Sidehoved"/>
      <w:tabs>
        <w:tab w:val="clear" w:pos="4819"/>
        <w:tab w:val="clear" w:pos="9638"/>
        <w:tab w:val="left" w:pos="2356"/>
      </w:tabs>
      <w:ind w:left="6520"/>
      <w:jc w:val="right"/>
      <w:rPr>
        <w:rFonts w:ascii="AU Passata" w:hAnsi="AU Passata" w:cs="Arial"/>
        <w:sz w:val="16"/>
        <w:szCs w:val="16"/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6BC979FC" wp14:editId="49CD2F0F">
              <wp:simplePos x="0" y="0"/>
              <wp:positionH relativeFrom="column">
                <wp:posOffset>15875</wp:posOffset>
              </wp:positionH>
              <wp:positionV relativeFrom="paragraph">
                <wp:posOffset>284480</wp:posOffset>
              </wp:positionV>
              <wp:extent cx="6104255" cy="635"/>
              <wp:effectExtent l="12065" t="7620" r="30480" b="29845"/>
              <wp:wrapNone/>
              <wp:docPr id="2" name="AutoShap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04255" cy="63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7C000F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5" o:spid="_x0000_s1026" type="#_x0000_t32" style="position:absolute;margin-left:1.25pt;margin-top:22.4pt;width:480.65pt;height: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7MPFgIAAP4DAAAOAAAAZHJzL2Uyb0RvYy54bWysU02P2yAQvVfqf0Dcs/7YOE2sOKuVk/Sy&#10;7Uba7Q8ggG1UDAhInKjqf++Ak3S3vVW9oGGGefNm3rB8OPUSHbl1QqsKZ3cpRlxRzYRqK/ztdTuZ&#10;Y+Q8UYxIrXiFz9zhh9XHD8vBlDzXnZaMWwQgypWDqXDnvSmTxNGO98TdacMVBBtte+LhatuEWTIA&#10;ei+TPE1nyaAtM1ZT7hx412MQryJ+03Dqn5vGcY9khYGbj6eN5z6cyWpJytYS0wl6oUH+gUVPhIKi&#10;N6g18QQdrPgLqhfUaqcbf0d1n+imEZTHHqCbLP2jm5eOGB57geE4cxuT+3+w9OtxZ5FgFc4xUqQH&#10;iR4PXsfKqAjjGYwr4VWtdjY0SE/qxTxp+t0hpeuOqJbHx69nA7lZyEjepYSLM1BkP3zRDN4QwI+z&#10;OjW2D5AwBXSKkpxvkvCTRxScsyyd5kWBEYXY7D4ySkh5TTXW+c9c9ygYFXbeEtF2vtZKgfTaZrEQ&#10;OT45H4iR8poQ6iq9FVLGDZAKDRVeFHkRE5yWgoVgeBZ3kdfSoiOBLdq3I6g89NDP6JsXaXrZJXDD&#10;xo3u6IKiN4RI4R241QfFIoWOE7a52J4IOdqQLVVgAQOBJi7WuFo/FuliM9/Mp5NpPttMpiljk8dt&#10;PZ3MttmnYn2/rut19jMq8js/ihP0GJXda3be2atosGSR4uVDhC1+ewf77bdd/QIAAP//AwBQSwME&#10;FAAGAAgAAAAhADQ4BUvfAAAABwEAAA8AAABkcnMvZG93bnJldi54bWxMj0FPwzAMhe9I/IfISFzQ&#10;lrKNsZWmE0LigJAmMQbsmDam6Wicqsm68u/nneBm+z09fy9bDa4RPXah9qTgdpyAQCq9qalSsH1/&#10;Hi1AhKjJ6MYTKvjFAKv88iLTqfFHesN+EyvBIRRSrcDG2KZShtKi02HsWyTWvn3ndOS1q6Tp9JHD&#10;XSMnSTKXTtfEH6xu8cli+bM5OAX4Nd0Ve7vvb/TL4pM+7tevu2at1PXV8PgAIuIQ/8xwxmd0yJmp&#10;8AcyQTQKJndsVDCbcQGWl/MpD8X5sASZZ/I/f34CAAD//wMAUEsBAi0AFAAGAAgAAAAhALaDOJL+&#10;AAAA4QEAABMAAAAAAAAAAAAAAAAAAAAAAFtDb250ZW50X1R5cGVzXS54bWxQSwECLQAUAAYACAAA&#10;ACEAOP0h/9YAAACUAQAACwAAAAAAAAAAAAAAAAAvAQAAX3JlbHMvLnJlbHNQSwECLQAUAAYACAAA&#10;ACEAY3+zDxYCAAD+AwAADgAAAAAAAAAAAAAAAAAuAgAAZHJzL2Uyb0RvYy54bWxQSwECLQAUAAYA&#10;CAAAACEANDgFS98AAAAHAQAADwAAAAAAAAAAAAAAAABwBAAAZHJzL2Rvd25yZXYueG1sUEsFBgAA&#10;AAAEAAQA8wAAAHwFAAAAAA==&#10;" strokecolor="#d8d8d8 [2732]"/>
          </w:pict>
        </mc:Fallback>
      </mc:AlternateContent>
    </w:r>
    <w:r w:rsidR="00B666CC" w:rsidRPr="00701C4E">
      <w:rPr>
        <w:rFonts w:ascii="AU Passata" w:hAnsi="AU Passata" w:cs="Arial"/>
        <w:sz w:val="16"/>
        <w:szCs w:val="16"/>
        <w:lang w:val="en-US"/>
      </w:rPr>
      <w:t xml:space="preserve">See more at </w:t>
    </w:r>
    <w:hyperlink r:id="rId2" w:history="1">
      <w:r w:rsidR="00B15243" w:rsidRPr="000D5387">
        <w:rPr>
          <w:rStyle w:val="Hyperlink"/>
          <w:rFonts w:ascii="AU Passata" w:hAnsi="AU Passata" w:cs="Arial"/>
          <w:sz w:val="16"/>
          <w:szCs w:val="16"/>
          <w:lang w:val="en-US"/>
        </w:rPr>
        <w:t>www.au.dk/it</w:t>
      </w:r>
    </w:hyperlink>
  </w:p>
  <w:p w14:paraId="18D89C1D" w14:textId="77777777" w:rsidR="00B15243" w:rsidRDefault="00B15243" w:rsidP="00B666CC">
    <w:pPr>
      <w:pStyle w:val="Sidehoved"/>
      <w:tabs>
        <w:tab w:val="clear" w:pos="4819"/>
        <w:tab w:val="clear" w:pos="9638"/>
        <w:tab w:val="left" w:pos="2356"/>
      </w:tabs>
      <w:ind w:left="6520"/>
      <w:jc w:val="right"/>
      <w:rPr>
        <w:rFonts w:ascii="AU Passata" w:hAnsi="AU Passata" w:cs="Arial"/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9777E"/>
    <w:multiLevelType w:val="hybridMultilevel"/>
    <w:tmpl w:val="74428A0A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B3C6F"/>
    <w:multiLevelType w:val="multilevel"/>
    <w:tmpl w:val="7068A6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511027"/>
    <w:multiLevelType w:val="hybridMultilevel"/>
    <w:tmpl w:val="AD5AEBB0"/>
    <w:lvl w:ilvl="0" w:tplc="F0B27858">
      <w:numFmt w:val="bullet"/>
      <w:lvlText w:val="-"/>
      <w:lvlJc w:val="left"/>
      <w:pPr>
        <w:ind w:left="1664" w:hanging="360"/>
      </w:pPr>
      <w:rPr>
        <w:rFonts w:ascii="Verdana" w:eastAsia="Times New Roman" w:hAnsi="Verdana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5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13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</w:abstractNum>
  <w:abstractNum w:abstractNumId="3">
    <w:nsid w:val="14773C6B"/>
    <w:multiLevelType w:val="hybridMultilevel"/>
    <w:tmpl w:val="6F1AC4F2"/>
    <w:lvl w:ilvl="0" w:tplc="BB0409BA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5BB55DB"/>
    <w:multiLevelType w:val="hybridMultilevel"/>
    <w:tmpl w:val="4F06EE08"/>
    <w:lvl w:ilvl="0" w:tplc="F0B27858">
      <w:numFmt w:val="bullet"/>
      <w:lvlText w:val="-"/>
      <w:lvlJc w:val="left"/>
      <w:pPr>
        <w:ind w:left="2520" w:hanging="360"/>
      </w:pPr>
      <w:rPr>
        <w:rFonts w:ascii="Verdana" w:eastAsia="Times New Roman" w:hAnsi="Verdana" w:cs="Times New Roman" w:hint="default"/>
      </w:rPr>
    </w:lvl>
    <w:lvl w:ilvl="1" w:tplc="0406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6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">
    <w:nsid w:val="1FF8250C"/>
    <w:multiLevelType w:val="multilevel"/>
    <w:tmpl w:val="A4F2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47646D"/>
    <w:multiLevelType w:val="hybridMultilevel"/>
    <w:tmpl w:val="ED52E7E2"/>
    <w:lvl w:ilvl="0" w:tplc="0406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F042A9C"/>
    <w:multiLevelType w:val="hybridMultilevel"/>
    <w:tmpl w:val="AC9E96BC"/>
    <w:lvl w:ilvl="0" w:tplc="04060001">
      <w:start w:val="1"/>
      <w:numFmt w:val="bullet"/>
      <w:lvlText w:val=""/>
      <w:lvlJc w:val="left"/>
      <w:pPr>
        <w:ind w:left="1664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384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3104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824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544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264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984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704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424" w:hanging="360"/>
      </w:pPr>
      <w:rPr>
        <w:rFonts w:ascii="Wingdings" w:hAnsi="Wingdings" w:hint="default"/>
      </w:rPr>
    </w:lvl>
  </w:abstractNum>
  <w:abstractNum w:abstractNumId="8">
    <w:nsid w:val="40861A4D"/>
    <w:multiLevelType w:val="multilevel"/>
    <w:tmpl w:val="8178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32A749D"/>
    <w:multiLevelType w:val="hybridMultilevel"/>
    <w:tmpl w:val="E8081CC4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8A43FC"/>
    <w:multiLevelType w:val="hybridMultilevel"/>
    <w:tmpl w:val="96BE76C2"/>
    <w:lvl w:ilvl="0" w:tplc="5B2C1622">
      <w:start w:val="1"/>
      <w:numFmt w:val="decimal"/>
      <w:lvlText w:val="%1."/>
      <w:lvlJc w:val="left"/>
      <w:pPr>
        <w:ind w:left="720" w:hanging="360"/>
      </w:pPr>
      <w:rPr>
        <w:rFonts w:hint="default"/>
        <w:color w:val="1F497D" w:themeColor="text2"/>
      </w:rPr>
    </w:lvl>
    <w:lvl w:ilvl="1" w:tplc="676ABEF0">
      <w:start w:val="1"/>
      <w:numFmt w:val="lowerLetter"/>
      <w:lvlText w:val="%2."/>
      <w:lvlJc w:val="left"/>
      <w:pPr>
        <w:ind w:left="1440" w:hanging="360"/>
      </w:pPr>
      <w:rPr>
        <w:color w:val="1F497D" w:themeColor="text2"/>
      </w:rPr>
    </w:lvl>
    <w:lvl w:ilvl="2" w:tplc="0406001B">
      <w:start w:val="1"/>
      <w:numFmt w:val="lowerRoman"/>
      <w:lvlText w:val="%3."/>
      <w:lvlJc w:val="right"/>
      <w:pPr>
        <w:ind w:left="2160" w:hanging="180"/>
      </w:pPr>
    </w:lvl>
    <w:lvl w:ilvl="3" w:tplc="D9A056FE">
      <w:start w:val="2"/>
      <w:numFmt w:val="bullet"/>
      <w:lvlText w:val="-"/>
      <w:lvlJc w:val="left"/>
      <w:pPr>
        <w:ind w:left="2880" w:hanging="360"/>
      </w:pPr>
      <w:rPr>
        <w:rFonts w:ascii="Verdana" w:eastAsia="Times New Roman" w:hAnsi="Verdana" w:cs="Times New Roman" w:hint="default"/>
      </w:rPr>
    </w:lvl>
    <w:lvl w:ilvl="4" w:tplc="04060019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DF05D1"/>
    <w:multiLevelType w:val="hybridMultilevel"/>
    <w:tmpl w:val="FF84F536"/>
    <w:lvl w:ilvl="0" w:tplc="48AEBE2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311A32"/>
    <w:multiLevelType w:val="multilevel"/>
    <w:tmpl w:val="7248B5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597309F"/>
    <w:multiLevelType w:val="multilevel"/>
    <w:tmpl w:val="FA9A71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DDF4A47"/>
    <w:multiLevelType w:val="hybridMultilevel"/>
    <w:tmpl w:val="E9F29A1C"/>
    <w:lvl w:ilvl="0" w:tplc="8A5C6E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5A47761"/>
    <w:multiLevelType w:val="hybridMultilevel"/>
    <w:tmpl w:val="09EE3F58"/>
    <w:lvl w:ilvl="0" w:tplc="0406000F">
      <w:start w:val="1"/>
      <w:numFmt w:val="decimal"/>
      <w:lvlText w:val="%1."/>
      <w:lvlJc w:val="left"/>
      <w:pPr>
        <w:ind w:left="1080" w:hanging="360"/>
      </w:pPr>
    </w:lvl>
    <w:lvl w:ilvl="1" w:tplc="04060019">
      <w:start w:val="1"/>
      <w:numFmt w:val="lowerLetter"/>
      <w:lvlText w:val="%2."/>
      <w:lvlJc w:val="left"/>
      <w:pPr>
        <w:ind w:left="1800" w:hanging="360"/>
      </w:pPr>
    </w:lvl>
    <w:lvl w:ilvl="2" w:tplc="0406001B" w:tentative="1">
      <w:start w:val="1"/>
      <w:numFmt w:val="lowerRoman"/>
      <w:lvlText w:val="%3."/>
      <w:lvlJc w:val="right"/>
      <w:pPr>
        <w:ind w:left="2520" w:hanging="180"/>
      </w:pPr>
    </w:lvl>
    <w:lvl w:ilvl="3" w:tplc="0406000F" w:tentative="1">
      <w:start w:val="1"/>
      <w:numFmt w:val="decimal"/>
      <w:lvlText w:val="%4."/>
      <w:lvlJc w:val="left"/>
      <w:pPr>
        <w:ind w:left="3240" w:hanging="360"/>
      </w:pPr>
    </w:lvl>
    <w:lvl w:ilvl="4" w:tplc="04060019" w:tentative="1">
      <w:start w:val="1"/>
      <w:numFmt w:val="lowerLetter"/>
      <w:lvlText w:val="%5."/>
      <w:lvlJc w:val="left"/>
      <w:pPr>
        <w:ind w:left="3960" w:hanging="360"/>
      </w:pPr>
    </w:lvl>
    <w:lvl w:ilvl="5" w:tplc="0406001B" w:tentative="1">
      <w:start w:val="1"/>
      <w:numFmt w:val="lowerRoman"/>
      <w:lvlText w:val="%6."/>
      <w:lvlJc w:val="right"/>
      <w:pPr>
        <w:ind w:left="4680" w:hanging="180"/>
      </w:pPr>
    </w:lvl>
    <w:lvl w:ilvl="6" w:tplc="0406000F" w:tentative="1">
      <w:start w:val="1"/>
      <w:numFmt w:val="decimal"/>
      <w:lvlText w:val="%7."/>
      <w:lvlJc w:val="left"/>
      <w:pPr>
        <w:ind w:left="5400" w:hanging="360"/>
      </w:pPr>
    </w:lvl>
    <w:lvl w:ilvl="7" w:tplc="04060019" w:tentative="1">
      <w:start w:val="1"/>
      <w:numFmt w:val="lowerLetter"/>
      <w:lvlText w:val="%8."/>
      <w:lvlJc w:val="left"/>
      <w:pPr>
        <w:ind w:left="6120" w:hanging="360"/>
      </w:pPr>
    </w:lvl>
    <w:lvl w:ilvl="8" w:tplc="040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6765F64"/>
    <w:multiLevelType w:val="multilevel"/>
    <w:tmpl w:val="AFC6B7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163C7F"/>
    <w:multiLevelType w:val="multilevel"/>
    <w:tmpl w:val="052CD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DE3349B"/>
    <w:multiLevelType w:val="hybridMultilevel"/>
    <w:tmpl w:val="926E22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9"/>
  </w:num>
  <w:num w:numId="4">
    <w:abstractNumId w:val="11"/>
  </w:num>
  <w:num w:numId="5">
    <w:abstractNumId w:val="4"/>
  </w:num>
  <w:num w:numId="6">
    <w:abstractNumId w:val="2"/>
  </w:num>
  <w:num w:numId="7">
    <w:abstractNumId w:val="15"/>
  </w:num>
  <w:num w:numId="8">
    <w:abstractNumId w:val="10"/>
  </w:num>
  <w:num w:numId="9">
    <w:abstractNumId w:val="6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3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3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3"/>
    <w:lvlOverride w:ilvl="0">
      <w:startOverride w:val="1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3"/>
    <w:lvlOverride w:ilvl="0">
      <w:startOverride w:val="1"/>
    </w:lvlOverride>
    <w:lvlOverride w:ilvl="1">
      <w:startOverride w:val="1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3"/>
    <w:lvlOverride w:ilvl="0">
      <w:startOverride w:val="1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4"/>
  </w:num>
  <w:num w:numId="40">
    <w:abstractNumId w:val="18"/>
  </w:num>
  <w:num w:numId="41">
    <w:abstractNumId w:val="3"/>
  </w:num>
  <w:num w:numId="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314E"/>
    <w:rsid w:val="00000249"/>
    <w:rsid w:val="0000276F"/>
    <w:rsid w:val="000043D1"/>
    <w:rsid w:val="00017027"/>
    <w:rsid w:val="00024938"/>
    <w:rsid w:val="0004616D"/>
    <w:rsid w:val="0005161C"/>
    <w:rsid w:val="0007577E"/>
    <w:rsid w:val="0008099A"/>
    <w:rsid w:val="000B06A1"/>
    <w:rsid w:val="000B4722"/>
    <w:rsid w:val="000B7A93"/>
    <w:rsid w:val="000C72E6"/>
    <w:rsid w:val="000E07DC"/>
    <w:rsid w:val="000F276F"/>
    <w:rsid w:val="00124D59"/>
    <w:rsid w:val="001321F2"/>
    <w:rsid w:val="00133789"/>
    <w:rsid w:val="00154CD8"/>
    <w:rsid w:val="00177D0A"/>
    <w:rsid w:val="001970C3"/>
    <w:rsid w:val="001A2D49"/>
    <w:rsid w:val="001B7374"/>
    <w:rsid w:val="001C5B5E"/>
    <w:rsid w:val="001D07AD"/>
    <w:rsid w:val="001E680D"/>
    <w:rsid w:val="001E7DC3"/>
    <w:rsid w:val="00205B2E"/>
    <w:rsid w:val="00246ABB"/>
    <w:rsid w:val="002478A5"/>
    <w:rsid w:val="00265DCB"/>
    <w:rsid w:val="00277989"/>
    <w:rsid w:val="00295644"/>
    <w:rsid w:val="002E32DD"/>
    <w:rsid w:val="002E3F59"/>
    <w:rsid w:val="00317A76"/>
    <w:rsid w:val="00350AAF"/>
    <w:rsid w:val="00376E41"/>
    <w:rsid w:val="003950D8"/>
    <w:rsid w:val="003A3B86"/>
    <w:rsid w:val="003B18F7"/>
    <w:rsid w:val="003B76DC"/>
    <w:rsid w:val="003E1DEF"/>
    <w:rsid w:val="003F4E02"/>
    <w:rsid w:val="00403FA5"/>
    <w:rsid w:val="0046699B"/>
    <w:rsid w:val="0047622A"/>
    <w:rsid w:val="00492D6D"/>
    <w:rsid w:val="004D7AEF"/>
    <w:rsid w:val="004F39E4"/>
    <w:rsid w:val="00524452"/>
    <w:rsid w:val="00524F00"/>
    <w:rsid w:val="00527B1A"/>
    <w:rsid w:val="0053202E"/>
    <w:rsid w:val="00532A56"/>
    <w:rsid w:val="0055708C"/>
    <w:rsid w:val="0056440B"/>
    <w:rsid w:val="00567B74"/>
    <w:rsid w:val="00567BB7"/>
    <w:rsid w:val="00573215"/>
    <w:rsid w:val="0057345C"/>
    <w:rsid w:val="0058003C"/>
    <w:rsid w:val="005B7C08"/>
    <w:rsid w:val="005E0AD2"/>
    <w:rsid w:val="005E1B21"/>
    <w:rsid w:val="006077C1"/>
    <w:rsid w:val="0066241F"/>
    <w:rsid w:val="00671F61"/>
    <w:rsid w:val="006A110A"/>
    <w:rsid w:val="006B31A3"/>
    <w:rsid w:val="006C1076"/>
    <w:rsid w:val="006C5DF9"/>
    <w:rsid w:val="00701C4E"/>
    <w:rsid w:val="00706E79"/>
    <w:rsid w:val="00717865"/>
    <w:rsid w:val="00720B1A"/>
    <w:rsid w:val="007222F8"/>
    <w:rsid w:val="00734D7C"/>
    <w:rsid w:val="0073570C"/>
    <w:rsid w:val="00736B6C"/>
    <w:rsid w:val="00737281"/>
    <w:rsid w:val="0074562E"/>
    <w:rsid w:val="00755D49"/>
    <w:rsid w:val="00761DC8"/>
    <w:rsid w:val="007809AA"/>
    <w:rsid w:val="007B076B"/>
    <w:rsid w:val="007B412E"/>
    <w:rsid w:val="007D59C2"/>
    <w:rsid w:val="007D6DA3"/>
    <w:rsid w:val="007D75BE"/>
    <w:rsid w:val="0080421E"/>
    <w:rsid w:val="00840315"/>
    <w:rsid w:val="00844546"/>
    <w:rsid w:val="0086710C"/>
    <w:rsid w:val="008774AF"/>
    <w:rsid w:val="008970BD"/>
    <w:rsid w:val="008A01AC"/>
    <w:rsid w:val="008B5519"/>
    <w:rsid w:val="008D2F07"/>
    <w:rsid w:val="008E154D"/>
    <w:rsid w:val="009170E3"/>
    <w:rsid w:val="00927CDC"/>
    <w:rsid w:val="00935926"/>
    <w:rsid w:val="00960710"/>
    <w:rsid w:val="00967779"/>
    <w:rsid w:val="00975869"/>
    <w:rsid w:val="00984530"/>
    <w:rsid w:val="009B1893"/>
    <w:rsid w:val="009C6604"/>
    <w:rsid w:val="009D3FAB"/>
    <w:rsid w:val="009E5DEA"/>
    <w:rsid w:val="009F1FE3"/>
    <w:rsid w:val="00A34B59"/>
    <w:rsid w:val="00A86522"/>
    <w:rsid w:val="00A87EDD"/>
    <w:rsid w:val="00AA1BDB"/>
    <w:rsid w:val="00AC17C8"/>
    <w:rsid w:val="00AE52EC"/>
    <w:rsid w:val="00B15243"/>
    <w:rsid w:val="00B30C97"/>
    <w:rsid w:val="00B439BB"/>
    <w:rsid w:val="00B666CC"/>
    <w:rsid w:val="00B67990"/>
    <w:rsid w:val="00B9118B"/>
    <w:rsid w:val="00B93C9F"/>
    <w:rsid w:val="00B9526A"/>
    <w:rsid w:val="00BE4851"/>
    <w:rsid w:val="00C04DA9"/>
    <w:rsid w:val="00C32F74"/>
    <w:rsid w:val="00C772C8"/>
    <w:rsid w:val="00C82272"/>
    <w:rsid w:val="00CA17EC"/>
    <w:rsid w:val="00CB2C49"/>
    <w:rsid w:val="00CB46B6"/>
    <w:rsid w:val="00CD41CC"/>
    <w:rsid w:val="00CF697D"/>
    <w:rsid w:val="00D07248"/>
    <w:rsid w:val="00D16724"/>
    <w:rsid w:val="00D21978"/>
    <w:rsid w:val="00D3314E"/>
    <w:rsid w:val="00D729C9"/>
    <w:rsid w:val="00D84940"/>
    <w:rsid w:val="00DB6485"/>
    <w:rsid w:val="00DC023C"/>
    <w:rsid w:val="00DE3FB4"/>
    <w:rsid w:val="00DE5B07"/>
    <w:rsid w:val="00DF0E66"/>
    <w:rsid w:val="00E1589C"/>
    <w:rsid w:val="00E260AD"/>
    <w:rsid w:val="00E52F90"/>
    <w:rsid w:val="00E82540"/>
    <w:rsid w:val="00E86F2E"/>
    <w:rsid w:val="00EA4998"/>
    <w:rsid w:val="00EA6FF9"/>
    <w:rsid w:val="00EB01DD"/>
    <w:rsid w:val="00EB255F"/>
    <w:rsid w:val="00ED1415"/>
    <w:rsid w:val="00F063F6"/>
    <w:rsid w:val="00F108E9"/>
    <w:rsid w:val="00F43DC4"/>
    <w:rsid w:val="00F5797F"/>
    <w:rsid w:val="00F85E37"/>
    <w:rsid w:val="00F86E34"/>
    <w:rsid w:val="00F946C7"/>
    <w:rsid w:val="00FE4649"/>
    <w:rsid w:val="00FF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EF50EA1"/>
  <w15:docId w15:val="{78DD0D33-177E-4D65-86EE-3B410E845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B666CC"/>
    <w:pPr>
      <w:keepNext/>
      <w:keepLines/>
      <w:spacing w:before="480" w:after="0" w:line="240" w:lineRule="auto"/>
      <w:outlineLvl w:val="0"/>
    </w:pPr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B666CC"/>
    <w:pPr>
      <w:keepNext/>
      <w:keepLines/>
      <w:spacing w:before="200" w:after="0" w:line="240" w:lineRule="auto"/>
      <w:outlineLvl w:val="1"/>
    </w:pPr>
    <w:rPr>
      <w:rFonts w:ascii="AU Passata" w:eastAsiaTheme="majorEastAsia" w:hAnsi="AU Passata" w:cstheme="majorBidi"/>
      <w:b/>
      <w:bCs/>
      <w:color w:val="4F81BD" w:themeColor="accent1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B666CC"/>
    <w:pPr>
      <w:keepNext/>
      <w:keepLines/>
      <w:spacing w:before="200" w:after="0" w:line="240" w:lineRule="auto"/>
      <w:outlineLvl w:val="2"/>
    </w:pPr>
    <w:rPr>
      <w:rFonts w:ascii="AU Passata" w:eastAsiaTheme="majorEastAsia" w:hAnsi="AU Passata" w:cstheme="majorBidi"/>
      <w:b/>
      <w:bCs/>
      <w:color w:val="4F81BD" w:themeColor="accent1"/>
      <w:sz w:val="24"/>
      <w:szCs w:val="24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rsid w:val="007809A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hovedTegn">
    <w:name w:val="Sidehoved Tegn"/>
    <w:basedOn w:val="Standardskrifttypeiafsnit"/>
    <w:link w:val="Sidehoved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styleId="Sidefod">
    <w:name w:val="footer"/>
    <w:basedOn w:val="Normal"/>
    <w:link w:val="SidefodTegn"/>
    <w:rsid w:val="007809AA"/>
    <w:pPr>
      <w:tabs>
        <w:tab w:val="center" w:pos="4819"/>
        <w:tab w:val="right" w:pos="9638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defodTegn">
    <w:name w:val="Sidefod Tegn"/>
    <w:basedOn w:val="Standardskrifttypeiafsnit"/>
    <w:link w:val="Sidefod"/>
    <w:rsid w:val="007809AA"/>
    <w:rPr>
      <w:rFonts w:ascii="Times New Roman" w:eastAsia="Times New Roman" w:hAnsi="Times New Roman" w:cs="Times New Roman"/>
      <w:sz w:val="24"/>
      <w:szCs w:val="24"/>
      <w:lang w:eastAsia="da-DK"/>
    </w:rPr>
  </w:style>
  <w:style w:type="table" w:styleId="Tabel-Gitter">
    <w:name w:val="Table Grid"/>
    <w:basedOn w:val="Tabel-Normal"/>
    <w:rsid w:val="007809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afsnit">
    <w:name w:val="List Paragraph"/>
    <w:basedOn w:val="Normal"/>
    <w:uiPriority w:val="34"/>
    <w:qFormat/>
    <w:rsid w:val="00780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809A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809AA"/>
    <w:rPr>
      <w:rFonts w:ascii="Tahoma" w:eastAsia="Times New Roman" w:hAnsi="Tahoma" w:cs="Tahoma"/>
      <w:sz w:val="16"/>
      <w:szCs w:val="16"/>
      <w:lang w:eastAsia="da-DK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B666CC"/>
    <w:rPr>
      <w:rFonts w:ascii="AU Passata" w:eastAsiaTheme="majorEastAsia" w:hAnsi="AU Passata" w:cstheme="majorBidi"/>
      <w:b/>
      <w:bCs/>
      <w:color w:val="365F91" w:themeColor="accent1" w:themeShade="BF"/>
      <w:sz w:val="28"/>
      <w:szCs w:val="28"/>
      <w:lang w:eastAsia="da-DK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B666CC"/>
    <w:rPr>
      <w:rFonts w:ascii="AU Passata" w:eastAsiaTheme="majorEastAsia" w:hAnsi="AU Passata" w:cstheme="majorBidi"/>
      <w:b/>
      <w:bCs/>
      <w:color w:val="4F81BD" w:themeColor="accent1"/>
      <w:sz w:val="26"/>
      <w:szCs w:val="26"/>
      <w:lang w:eastAsia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73570C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73570C"/>
    <w:rPr>
      <w:rFonts w:ascii="Tahoma" w:eastAsia="Times New Roman" w:hAnsi="Tahoma" w:cs="Tahoma"/>
      <w:sz w:val="16"/>
      <w:szCs w:val="16"/>
      <w:lang w:eastAsia="da-DK"/>
    </w:rPr>
  </w:style>
  <w:style w:type="character" w:styleId="Hyperlink">
    <w:name w:val="Hyperlink"/>
    <w:basedOn w:val="Standardskrifttypeiafsnit"/>
    <w:uiPriority w:val="99"/>
    <w:unhideWhenUsed/>
    <w:rsid w:val="00701C4E"/>
    <w:rPr>
      <w:color w:val="0000FF" w:themeColor="hyperlink"/>
      <w:u w:val="single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B666CC"/>
    <w:rPr>
      <w:rFonts w:ascii="AU Passata" w:eastAsiaTheme="majorEastAsia" w:hAnsi="AU Passata" w:cstheme="majorBidi"/>
      <w:b/>
      <w:bCs/>
      <w:color w:val="4F81BD" w:themeColor="accent1"/>
      <w:sz w:val="24"/>
      <w:szCs w:val="24"/>
      <w:lang w:eastAsia="da-DK"/>
    </w:rPr>
  </w:style>
  <w:style w:type="paragraph" w:styleId="Titel">
    <w:name w:val="Title"/>
    <w:basedOn w:val="Normal"/>
    <w:next w:val="Normal"/>
    <w:link w:val="TitelTegn"/>
    <w:uiPriority w:val="10"/>
    <w:qFormat/>
    <w:rsid w:val="00B666C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B666CC"/>
    <w:rPr>
      <w:rFonts w:ascii="AU Passata" w:eastAsiaTheme="majorEastAsia" w:hAnsi="AU Passata" w:cstheme="majorBidi"/>
      <w:color w:val="17365D" w:themeColor="text2" w:themeShade="BF"/>
      <w:spacing w:val="5"/>
      <w:kern w:val="28"/>
      <w:sz w:val="52"/>
      <w:szCs w:val="52"/>
      <w:lang w:eastAsia="da-DK"/>
    </w:rPr>
  </w:style>
  <w:style w:type="paragraph" w:styleId="NormalWeb">
    <w:name w:val="Normal (Web)"/>
    <w:basedOn w:val="Normal"/>
    <w:uiPriority w:val="99"/>
    <w:semiHidden/>
    <w:unhideWhenUsed/>
    <w:rsid w:val="00B93C9F"/>
    <w:pPr>
      <w:spacing w:after="262" w:line="262" w:lineRule="atLeast"/>
      <w:jc w:val="both"/>
    </w:pPr>
    <w:rPr>
      <w:rFonts w:ascii="Times New Roman" w:eastAsia="Times New Roman" w:hAnsi="Times New Roman" w:cs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38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9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1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595534">
              <w:marLeft w:val="0"/>
              <w:marRight w:val="0"/>
              <w:marTop w:val="112"/>
              <w:marBottom w:val="0"/>
              <w:divBdr>
                <w:top w:val="single" w:sz="8" w:space="6" w:color="666666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8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wmf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u.dk/it" TargetMode="External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DC3E20101649A4B8EE0FC1FCDEBC80E" ma:contentTypeVersion="0" ma:contentTypeDescription="Create a new document." ma:contentTypeScope="" ma:versionID="03c9a81ff7bc0529862f2166bae523fc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ED7CA6-BD3B-4DE0-9B4E-15FA6AAEC55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1ECD827-8FAC-4142-AD7B-28AA80FD54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D14F73-0796-45F2-9524-B4FAA6FB14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505</Words>
  <Characters>3081</Characters>
  <Application>Microsoft Office Word</Application>
  <DocSecurity>0</DocSecurity>
  <Lines>25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Aarhus Scholl of Business, University of Aarhus</Company>
  <LinksUpToDate>false</LinksUpToDate>
  <CharactersWithSpaces>3579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SVAR</dc:creator>
  <cp:keywords/>
  <dc:description/>
  <cp:lastModifiedBy>Henrik Bjerre</cp:lastModifiedBy>
  <cp:revision>15</cp:revision>
  <cp:lastPrinted>2012-03-29T14:13:00Z</cp:lastPrinted>
  <dcterms:created xsi:type="dcterms:W3CDTF">2012-03-29T14:12:00Z</dcterms:created>
  <dcterms:modified xsi:type="dcterms:W3CDTF">2014-11-04T10:06:00Z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0x0101000DC3E20101649A4B8EE0FC1FCDEBC80E</vt:lpwstr>
  </property>
</Properties>
</file>