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F1" w:rsidRDefault="00A828F1" w:rsidP="003E2F06">
      <w:pPr>
        <w:widowControl/>
        <w:spacing w:line="312" w:lineRule="auto"/>
        <w:rPr>
          <w:b/>
          <w:sz w:val="32"/>
          <w:szCs w:val="32"/>
          <w:lang w:val="da-DK"/>
        </w:rPr>
      </w:pPr>
      <w:bookmarkStart w:id="0" w:name="_Toc75831408"/>
      <w:bookmarkStart w:id="1" w:name="_Toc174855657"/>
      <w:r w:rsidRPr="00711BD0">
        <w:rPr>
          <w:b/>
          <w:sz w:val="32"/>
          <w:szCs w:val="32"/>
          <w:lang w:val="da-DK"/>
        </w:rPr>
        <w:t>STUDIEORDNING</w:t>
      </w:r>
      <w:bookmarkEnd w:id="0"/>
      <w:bookmarkEnd w:id="1"/>
    </w:p>
    <w:p w:rsidR="00A828F1" w:rsidRPr="00711BD0" w:rsidRDefault="00A828F1" w:rsidP="00A828F1">
      <w:pPr>
        <w:spacing w:line="360" w:lineRule="auto"/>
        <w:rPr>
          <w:i/>
          <w:lang w:val="da-DK"/>
        </w:rPr>
      </w:pPr>
    </w:p>
    <w:p w:rsidR="00A828F1" w:rsidRPr="00711BD0" w:rsidRDefault="00A828F1" w:rsidP="00A828F1">
      <w:pPr>
        <w:spacing w:line="360" w:lineRule="auto"/>
        <w:rPr>
          <w:i/>
          <w:lang w:val="da-DK"/>
        </w:rPr>
      </w:pPr>
    </w:p>
    <w:p w:rsidR="00A828F1" w:rsidRPr="00711BD0" w:rsidRDefault="00A828F1" w:rsidP="00A828F1">
      <w:pPr>
        <w:spacing w:line="360" w:lineRule="auto"/>
        <w:rPr>
          <w:i/>
          <w:lang w:val="da-DK"/>
        </w:rPr>
      </w:pPr>
    </w:p>
    <w:p w:rsidR="00F10F26" w:rsidRPr="00711BD0" w:rsidRDefault="00F10F26" w:rsidP="00A828F1">
      <w:pPr>
        <w:spacing w:line="360" w:lineRule="auto"/>
        <w:rPr>
          <w:i/>
          <w:lang w:val="da-DK"/>
        </w:rPr>
      </w:pPr>
    </w:p>
    <w:p w:rsidR="00F10F26" w:rsidRPr="00711BD0" w:rsidRDefault="00F10F26" w:rsidP="00A828F1">
      <w:pPr>
        <w:spacing w:line="360" w:lineRule="auto"/>
        <w:rPr>
          <w:i/>
          <w:lang w:val="da-DK"/>
        </w:rPr>
      </w:pPr>
    </w:p>
    <w:p w:rsidR="00F10F26" w:rsidRPr="00711BD0" w:rsidRDefault="00F10F26" w:rsidP="00A828F1">
      <w:pPr>
        <w:spacing w:line="360" w:lineRule="auto"/>
        <w:rPr>
          <w:i/>
          <w:lang w:val="da-DK"/>
        </w:rPr>
      </w:pPr>
    </w:p>
    <w:p w:rsidR="00F10F26" w:rsidRPr="00711BD0" w:rsidRDefault="00F10F26" w:rsidP="00A828F1">
      <w:pPr>
        <w:spacing w:line="360" w:lineRule="auto"/>
        <w:rPr>
          <w:i/>
          <w:lang w:val="da-DK"/>
        </w:rPr>
      </w:pPr>
    </w:p>
    <w:p w:rsidR="00042B12" w:rsidRPr="00711BD0" w:rsidRDefault="00042B12" w:rsidP="00A828F1">
      <w:pPr>
        <w:spacing w:line="360" w:lineRule="auto"/>
        <w:rPr>
          <w:i/>
          <w:lang w:val="da-DK"/>
        </w:rPr>
      </w:pPr>
    </w:p>
    <w:p w:rsidR="00042B12" w:rsidRPr="00711BD0" w:rsidRDefault="00042B12" w:rsidP="00A828F1">
      <w:pPr>
        <w:spacing w:line="360" w:lineRule="auto"/>
        <w:rPr>
          <w:i/>
          <w:lang w:val="da-DK"/>
        </w:rPr>
      </w:pPr>
    </w:p>
    <w:p w:rsidR="00A828F1" w:rsidRPr="00711BD0" w:rsidRDefault="00A828F1" w:rsidP="00A828F1">
      <w:pPr>
        <w:spacing w:line="360" w:lineRule="auto"/>
        <w:rPr>
          <w:i/>
          <w:lang w:val="da-DK"/>
        </w:rPr>
      </w:pPr>
    </w:p>
    <w:p w:rsidR="00A828F1" w:rsidRPr="00711BD0" w:rsidRDefault="00A828F1" w:rsidP="00A828F1">
      <w:pPr>
        <w:spacing w:line="360" w:lineRule="auto"/>
        <w:rPr>
          <w:i/>
          <w:lang w:val="da-DK"/>
        </w:rPr>
      </w:pPr>
      <w:r w:rsidRPr="00711BD0">
        <w:rPr>
          <w:i/>
          <w:lang w:val="da-DK"/>
        </w:rPr>
        <w:t>ST</w:t>
      </w:r>
      <w:r w:rsidR="00831654" w:rsidRPr="00711BD0">
        <w:rPr>
          <w:i/>
          <w:lang w:val="da-DK"/>
        </w:rPr>
        <w:t xml:space="preserve">UDIEORDNING PR. 1 </w:t>
      </w:r>
      <w:proofErr w:type="gramStart"/>
      <w:r w:rsidR="000153D6" w:rsidRPr="00711BD0">
        <w:rPr>
          <w:i/>
          <w:lang w:val="da-DK"/>
        </w:rPr>
        <w:t>SEPTEMBER</w:t>
      </w:r>
      <w:proofErr w:type="gramEnd"/>
      <w:r w:rsidR="000153D6" w:rsidRPr="00711BD0">
        <w:rPr>
          <w:i/>
          <w:lang w:val="da-DK"/>
        </w:rPr>
        <w:t xml:space="preserve"> </w:t>
      </w:r>
      <w:r w:rsidR="00ED52CB">
        <w:rPr>
          <w:i/>
          <w:lang w:val="da-DK"/>
        </w:rPr>
        <w:t>2012</w:t>
      </w:r>
    </w:p>
    <w:p w:rsidR="004F51BA" w:rsidRPr="00711BD0" w:rsidRDefault="00A828F1" w:rsidP="00A828F1">
      <w:pPr>
        <w:spacing w:line="360" w:lineRule="auto"/>
        <w:rPr>
          <w:i/>
          <w:lang w:val="da-DK"/>
        </w:rPr>
      </w:pPr>
      <w:r w:rsidRPr="00711BD0">
        <w:rPr>
          <w:i/>
          <w:lang w:val="da-DK"/>
        </w:rPr>
        <w:t xml:space="preserve">BACHELORUDDANNELSEN I </w:t>
      </w:r>
      <w:r w:rsidR="004F51BA" w:rsidRPr="00711BD0">
        <w:rPr>
          <w:i/>
          <w:lang w:val="da-DK"/>
        </w:rPr>
        <w:t>INTERNATIONAL VIRKSOMHEDSKOMMUNIKATION</w:t>
      </w:r>
    </w:p>
    <w:p w:rsidR="00A828F1" w:rsidRPr="00711BD0" w:rsidRDefault="004F51BA" w:rsidP="00A828F1">
      <w:pPr>
        <w:spacing w:line="360" w:lineRule="auto"/>
        <w:rPr>
          <w:i/>
          <w:lang w:val="da-DK"/>
        </w:rPr>
      </w:pPr>
      <w:r w:rsidRPr="00711BD0">
        <w:rPr>
          <w:i/>
          <w:lang w:val="da-DK"/>
        </w:rPr>
        <w:t xml:space="preserve">I </w:t>
      </w:r>
      <w:r w:rsidR="00511E22" w:rsidRPr="00711BD0">
        <w:rPr>
          <w:i/>
          <w:lang w:val="da-DK"/>
        </w:rPr>
        <w:t>ET FREMMED</w:t>
      </w:r>
      <w:r w:rsidR="00A828F1" w:rsidRPr="00711BD0">
        <w:rPr>
          <w:i/>
          <w:lang w:val="da-DK"/>
        </w:rPr>
        <w:t>SPROG OG KOMMU</w:t>
      </w:r>
      <w:r w:rsidR="00822390">
        <w:rPr>
          <w:i/>
          <w:lang w:val="da-DK"/>
        </w:rPr>
        <w:t>NIKATION VED</w:t>
      </w:r>
      <w:r w:rsidR="00B759A6" w:rsidRPr="00711BD0">
        <w:rPr>
          <w:i/>
          <w:lang w:val="da-DK"/>
        </w:rPr>
        <w:t xml:space="preserve"> AA</w:t>
      </w:r>
      <w:r w:rsidR="00A828F1" w:rsidRPr="00711BD0">
        <w:rPr>
          <w:i/>
          <w:lang w:val="da-DK"/>
        </w:rPr>
        <w:t>RHUS</w:t>
      </w:r>
      <w:r w:rsidR="00511E22" w:rsidRPr="00711BD0">
        <w:rPr>
          <w:i/>
          <w:lang w:val="da-DK"/>
        </w:rPr>
        <w:t xml:space="preserve"> UNIVERSITET</w:t>
      </w:r>
      <w:r w:rsidR="00E1776E">
        <w:rPr>
          <w:i/>
          <w:lang w:val="da-DK"/>
        </w:rPr>
        <w:t>, BUSINESS AND SOCIAL SCIENCES</w:t>
      </w:r>
    </w:p>
    <w:p w:rsidR="00A828F1" w:rsidRPr="00711BD0" w:rsidRDefault="00A828F1" w:rsidP="00A828F1">
      <w:pPr>
        <w:spacing w:line="360" w:lineRule="auto"/>
        <w:rPr>
          <w:i/>
          <w:lang w:val="da-DK"/>
        </w:rPr>
      </w:pPr>
    </w:p>
    <w:p w:rsidR="00A828F1" w:rsidRPr="00711BD0" w:rsidRDefault="00A828F1" w:rsidP="00A828F1">
      <w:pPr>
        <w:spacing w:line="360" w:lineRule="auto"/>
        <w:rPr>
          <w:lang w:val="da-DK"/>
        </w:rPr>
      </w:pPr>
    </w:p>
    <w:p w:rsidR="00A828F1" w:rsidRPr="00711BD0" w:rsidRDefault="00A828F1" w:rsidP="00A828F1">
      <w:pPr>
        <w:spacing w:line="360" w:lineRule="auto"/>
        <w:rPr>
          <w:lang w:val="da-DK"/>
        </w:rPr>
      </w:pPr>
    </w:p>
    <w:p w:rsidR="00A828F1" w:rsidRPr="00711BD0" w:rsidRDefault="00A828F1" w:rsidP="00A828F1">
      <w:pPr>
        <w:spacing w:line="360" w:lineRule="auto"/>
        <w:rPr>
          <w:lang w:val="da-DK"/>
        </w:rPr>
      </w:pPr>
    </w:p>
    <w:p w:rsidR="00A828F1" w:rsidRPr="00711BD0" w:rsidRDefault="00A828F1" w:rsidP="00A828F1">
      <w:pPr>
        <w:spacing w:line="360" w:lineRule="auto"/>
        <w:rPr>
          <w:lang w:val="da-DK"/>
        </w:rPr>
      </w:pPr>
    </w:p>
    <w:p w:rsidR="003757F9" w:rsidRPr="00711BD0" w:rsidRDefault="003757F9" w:rsidP="00A828F1">
      <w:pPr>
        <w:spacing w:line="360" w:lineRule="auto"/>
        <w:rPr>
          <w:lang w:val="da-DK"/>
        </w:rPr>
      </w:pPr>
    </w:p>
    <w:p w:rsidR="003757F9" w:rsidRPr="00711BD0" w:rsidRDefault="003757F9" w:rsidP="00A828F1">
      <w:pPr>
        <w:spacing w:line="360" w:lineRule="auto"/>
        <w:rPr>
          <w:lang w:val="da-DK"/>
        </w:rPr>
      </w:pPr>
    </w:p>
    <w:p w:rsidR="003757F9" w:rsidRPr="00711BD0" w:rsidRDefault="003757F9" w:rsidP="00A828F1">
      <w:pPr>
        <w:spacing w:line="360" w:lineRule="auto"/>
        <w:rPr>
          <w:lang w:val="da-DK"/>
        </w:rPr>
      </w:pPr>
    </w:p>
    <w:p w:rsidR="003757F9" w:rsidRPr="00711BD0" w:rsidRDefault="003757F9" w:rsidP="00A828F1">
      <w:pPr>
        <w:spacing w:line="360" w:lineRule="auto"/>
        <w:rPr>
          <w:lang w:val="da-DK"/>
        </w:rPr>
      </w:pPr>
    </w:p>
    <w:p w:rsidR="003757F9" w:rsidRPr="00711BD0" w:rsidRDefault="003757F9" w:rsidP="00A828F1">
      <w:pPr>
        <w:spacing w:line="360" w:lineRule="auto"/>
        <w:rPr>
          <w:lang w:val="da-DK"/>
        </w:rPr>
      </w:pPr>
    </w:p>
    <w:p w:rsidR="0029275A" w:rsidRPr="00711BD0" w:rsidRDefault="0029275A" w:rsidP="0029275A">
      <w:pPr>
        <w:tabs>
          <w:tab w:val="left" w:pos="-850"/>
          <w:tab w:val="left" w:pos="0"/>
          <w:tab w:val="left" w:pos="28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line="312" w:lineRule="auto"/>
        <w:rPr>
          <w:lang w:val="da-DK"/>
        </w:rPr>
      </w:pPr>
      <w:r w:rsidRPr="00711BD0">
        <w:rPr>
          <w:lang w:val="da-DK"/>
        </w:rPr>
        <w:t>Studieordningen er u</w:t>
      </w:r>
      <w:r w:rsidR="003757F9" w:rsidRPr="00711BD0">
        <w:rPr>
          <w:lang w:val="da-DK"/>
        </w:rPr>
        <w:t>darbejdet i henhold til bekendt</w:t>
      </w:r>
      <w:r w:rsidRPr="00711BD0">
        <w:rPr>
          <w:lang w:val="da-DK"/>
        </w:rPr>
        <w:t>gørelse o</w:t>
      </w:r>
      <w:r w:rsidR="00D03423" w:rsidRPr="00711BD0">
        <w:rPr>
          <w:lang w:val="da-DK"/>
        </w:rPr>
        <w:t>m bachelor- og kandidatudda</w:t>
      </w:r>
      <w:r w:rsidR="00D03423" w:rsidRPr="00711BD0">
        <w:rPr>
          <w:lang w:val="da-DK"/>
        </w:rPr>
        <w:t>n</w:t>
      </w:r>
      <w:r w:rsidR="00D03423" w:rsidRPr="00711BD0">
        <w:rPr>
          <w:lang w:val="da-DK"/>
        </w:rPr>
        <w:t>nel</w:t>
      </w:r>
      <w:r w:rsidRPr="00711BD0">
        <w:rPr>
          <w:lang w:val="da-DK"/>
        </w:rPr>
        <w:t xml:space="preserve">ser ved universiteterne, </w:t>
      </w:r>
      <w:r w:rsidR="00BF0A0E" w:rsidRPr="00B40F6C">
        <w:rPr>
          <w:lang w:val="da-DK"/>
        </w:rPr>
        <w:t>nr. 814 af 29. juni 2010</w:t>
      </w:r>
      <w:r w:rsidRPr="00711BD0">
        <w:rPr>
          <w:lang w:val="da-DK"/>
        </w:rPr>
        <w:t>.</w:t>
      </w:r>
    </w:p>
    <w:p w:rsidR="003E2F06" w:rsidRPr="00711BD0" w:rsidRDefault="00D03423" w:rsidP="003E2F06">
      <w:pPr>
        <w:tabs>
          <w:tab w:val="left" w:pos="-850"/>
          <w:tab w:val="left" w:pos="0"/>
          <w:tab w:val="left" w:pos="28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line="312" w:lineRule="auto"/>
        <w:rPr>
          <w:lang w:val="da-DK"/>
        </w:rPr>
      </w:pPr>
      <w:r w:rsidRPr="00711BD0">
        <w:rPr>
          <w:lang w:val="da-DK"/>
        </w:rPr>
        <w:t xml:space="preserve">Den er godkendt af </w:t>
      </w:r>
      <w:r w:rsidR="00D527D9" w:rsidRPr="00711BD0">
        <w:rPr>
          <w:lang w:val="da-DK"/>
        </w:rPr>
        <w:t>pro</w:t>
      </w:r>
      <w:r w:rsidRPr="00711BD0">
        <w:rPr>
          <w:lang w:val="da-DK"/>
        </w:rPr>
        <w:t>dekanen for uddannelse</w:t>
      </w:r>
      <w:r w:rsidR="0029275A" w:rsidRPr="00711BD0">
        <w:rPr>
          <w:lang w:val="da-DK"/>
        </w:rPr>
        <w:t>.</w:t>
      </w:r>
    </w:p>
    <w:p w:rsidR="003E2F06" w:rsidRPr="00711BD0" w:rsidRDefault="003E2F06" w:rsidP="003E2F06">
      <w:pPr>
        <w:tabs>
          <w:tab w:val="left" w:pos="-850"/>
          <w:tab w:val="left" w:pos="0"/>
          <w:tab w:val="left" w:pos="28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line="312" w:lineRule="auto"/>
        <w:rPr>
          <w:lang w:val="da-DK"/>
        </w:rPr>
      </w:pPr>
    </w:p>
    <w:p w:rsidR="003E2F06" w:rsidRPr="00711BD0" w:rsidRDefault="003E2F06" w:rsidP="003E2F06">
      <w:pPr>
        <w:pStyle w:val="NormalLinjeafstandFlerelinjer1"/>
        <w:rPr>
          <w:szCs w:val="24"/>
        </w:rPr>
      </w:pPr>
      <w:r w:rsidRPr="00711BD0">
        <w:br w:type="page"/>
      </w:r>
      <w:r w:rsidRPr="00711BD0">
        <w:rPr>
          <w:szCs w:val="24"/>
        </w:rPr>
        <w:lastRenderedPageBreak/>
        <w:t xml:space="preserve">INDHOLDSFORTEGNELSE </w:t>
      </w:r>
    </w:p>
    <w:p w:rsidR="003E2F06" w:rsidRPr="00711BD0" w:rsidRDefault="003E2F06" w:rsidP="003E2F06">
      <w:pPr>
        <w:rPr>
          <w:szCs w:val="24"/>
          <w:lang w:val="da-DK"/>
        </w:rPr>
      </w:pPr>
    </w:p>
    <w:p w:rsidR="006E3494" w:rsidRDefault="00404945">
      <w:pPr>
        <w:pStyle w:val="Indholdsfortegnelse1"/>
        <w:tabs>
          <w:tab w:val="right" w:leader="dot" w:pos="90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da-DK"/>
        </w:rPr>
      </w:pPr>
      <w:r w:rsidRPr="00404945">
        <w:rPr>
          <w:bCs w:val="0"/>
          <w:caps w:val="0"/>
          <w:smallCaps/>
          <w:sz w:val="24"/>
          <w:szCs w:val="24"/>
        </w:rPr>
        <w:fldChar w:fldCharType="begin"/>
      </w:r>
      <w:r w:rsidR="003E2F06" w:rsidRPr="00711BD0">
        <w:rPr>
          <w:bCs w:val="0"/>
          <w:caps w:val="0"/>
          <w:smallCaps/>
          <w:sz w:val="24"/>
          <w:szCs w:val="24"/>
        </w:rPr>
        <w:instrText xml:space="preserve"> TOC \o "1-2" \h \z \u </w:instrText>
      </w:r>
      <w:r w:rsidRPr="00404945">
        <w:rPr>
          <w:bCs w:val="0"/>
          <w:caps w:val="0"/>
          <w:smallCaps/>
          <w:sz w:val="24"/>
          <w:szCs w:val="24"/>
        </w:rPr>
        <w:fldChar w:fldCharType="separate"/>
      </w:r>
      <w:hyperlink w:anchor="_Toc297281512" w:history="1">
        <w:r w:rsidR="006E3494" w:rsidRPr="00637B77">
          <w:rPr>
            <w:rStyle w:val="Hyperlink"/>
            <w:noProof/>
          </w:rPr>
          <w:t>Kapitel 1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2"/>
        <w:tabs>
          <w:tab w:val="right" w:leader="dot" w:pos="9037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val="da-DK"/>
        </w:rPr>
      </w:pPr>
      <w:hyperlink w:anchor="_Toc297281513" w:history="1">
        <w:r w:rsidR="006E3494" w:rsidRPr="00637B77">
          <w:rPr>
            <w:rStyle w:val="Hyperlink"/>
            <w:noProof/>
          </w:rPr>
          <w:t>FORMÅL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1"/>
        <w:tabs>
          <w:tab w:val="right" w:leader="dot" w:pos="90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da-DK"/>
        </w:rPr>
      </w:pPr>
      <w:hyperlink w:anchor="_Toc297281514" w:history="1">
        <w:r w:rsidR="006E3494" w:rsidRPr="00637B77">
          <w:rPr>
            <w:rStyle w:val="Hyperlink"/>
            <w:noProof/>
          </w:rPr>
          <w:t>Kapitel 2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2"/>
        <w:tabs>
          <w:tab w:val="right" w:leader="dot" w:pos="9037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val="da-DK"/>
        </w:rPr>
      </w:pPr>
      <w:hyperlink w:anchor="_Toc297281515" w:history="1">
        <w:r w:rsidR="006E3494" w:rsidRPr="00637B77">
          <w:rPr>
            <w:rStyle w:val="Hyperlink"/>
            <w:noProof/>
          </w:rPr>
          <w:t>STUDIETS OPBYGNING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1"/>
        <w:tabs>
          <w:tab w:val="right" w:leader="dot" w:pos="90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da-DK"/>
        </w:rPr>
      </w:pPr>
      <w:hyperlink w:anchor="_Toc297281516" w:history="1">
        <w:r w:rsidR="006E3494" w:rsidRPr="00637B77">
          <w:rPr>
            <w:rStyle w:val="Hyperlink"/>
            <w:noProof/>
          </w:rPr>
          <w:t>Kapitel 3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2"/>
        <w:tabs>
          <w:tab w:val="right" w:leader="dot" w:pos="9037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val="da-DK"/>
        </w:rPr>
      </w:pPr>
      <w:hyperlink w:anchor="_Toc297281517" w:history="1">
        <w:r w:rsidR="006E3494" w:rsidRPr="00637B77">
          <w:rPr>
            <w:rStyle w:val="Hyperlink"/>
            <w:noProof/>
          </w:rPr>
          <w:t>INDHOLD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1"/>
        <w:tabs>
          <w:tab w:val="right" w:leader="dot" w:pos="90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da-DK"/>
        </w:rPr>
      </w:pPr>
      <w:hyperlink w:anchor="_Toc297281518" w:history="1">
        <w:r w:rsidR="006E3494" w:rsidRPr="00637B77">
          <w:rPr>
            <w:rStyle w:val="Hyperlink"/>
            <w:noProof/>
          </w:rPr>
          <w:t>Kapitel 4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2"/>
        <w:tabs>
          <w:tab w:val="right" w:leader="dot" w:pos="9037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val="da-DK"/>
        </w:rPr>
      </w:pPr>
      <w:hyperlink w:anchor="_Toc297281519" w:history="1">
        <w:r w:rsidR="006E3494" w:rsidRPr="00637B77">
          <w:rPr>
            <w:rStyle w:val="Hyperlink"/>
            <w:noProof/>
          </w:rPr>
          <w:t>PRØVER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1"/>
        <w:tabs>
          <w:tab w:val="right" w:leader="dot" w:pos="90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da-DK"/>
        </w:rPr>
      </w:pPr>
      <w:hyperlink w:anchor="_Toc297281520" w:history="1">
        <w:r w:rsidR="006E3494" w:rsidRPr="00637B77">
          <w:rPr>
            <w:rStyle w:val="Hyperlink"/>
            <w:noProof/>
          </w:rPr>
          <w:t>Kapitel 5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2"/>
        <w:tabs>
          <w:tab w:val="right" w:leader="dot" w:pos="9037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val="da-DK"/>
        </w:rPr>
      </w:pPr>
      <w:hyperlink w:anchor="_Toc297281521" w:history="1">
        <w:r w:rsidR="006E3494" w:rsidRPr="00637B77">
          <w:rPr>
            <w:rStyle w:val="Hyperlink"/>
            <w:noProof/>
          </w:rPr>
          <w:t>FRITAGELSER (MERIT)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2"/>
        <w:tabs>
          <w:tab w:val="right" w:leader="dot" w:pos="9037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val="da-DK"/>
        </w:rPr>
      </w:pPr>
      <w:hyperlink w:anchor="_Toc297281522" w:history="1">
        <w:r w:rsidR="006E3494" w:rsidRPr="00637B77">
          <w:rPr>
            <w:rStyle w:val="Hyperlink"/>
            <w:noProof/>
          </w:rPr>
          <w:t>DISPENSATION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1"/>
        <w:tabs>
          <w:tab w:val="right" w:leader="dot" w:pos="90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da-DK"/>
        </w:rPr>
      </w:pPr>
      <w:hyperlink w:anchor="_Toc297281523" w:history="1">
        <w:r w:rsidR="006E3494" w:rsidRPr="00637B77">
          <w:rPr>
            <w:rStyle w:val="Hyperlink"/>
            <w:noProof/>
          </w:rPr>
          <w:t>Kapitel 6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E3494" w:rsidRDefault="00404945">
      <w:pPr>
        <w:pStyle w:val="Indholdsfortegnelse2"/>
        <w:tabs>
          <w:tab w:val="right" w:leader="dot" w:pos="9037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val="da-DK"/>
        </w:rPr>
      </w:pPr>
      <w:hyperlink w:anchor="_Toc297281524" w:history="1">
        <w:r w:rsidR="006E3494" w:rsidRPr="00637B77">
          <w:rPr>
            <w:rStyle w:val="Hyperlink"/>
            <w:noProof/>
          </w:rPr>
          <w:t>IKRAFTTRÆDEN</w:t>
        </w:r>
        <w:r w:rsidR="006E34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3494">
          <w:rPr>
            <w:noProof/>
            <w:webHidden/>
          </w:rPr>
          <w:instrText xml:space="preserve"> PAGEREF _Toc297281524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227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E2F06" w:rsidRPr="00711BD0" w:rsidRDefault="00404945" w:rsidP="003E2F06">
      <w:pPr>
        <w:pStyle w:val="Overskrift1"/>
        <w:rPr>
          <w:sz w:val="28"/>
          <w:szCs w:val="28"/>
        </w:rPr>
      </w:pPr>
      <w:r w:rsidRPr="00711BD0">
        <w:rPr>
          <w:bCs/>
          <w:caps/>
          <w:smallCaps w:val="0"/>
          <w:sz w:val="24"/>
          <w:szCs w:val="24"/>
          <w:lang w:val="en-US"/>
        </w:rPr>
        <w:fldChar w:fldCharType="end"/>
      </w:r>
    </w:p>
    <w:p w:rsidR="00A828F1" w:rsidRPr="00711BD0" w:rsidRDefault="003E2F06" w:rsidP="00A46F92">
      <w:pPr>
        <w:pStyle w:val="Overskrift1"/>
        <w:rPr>
          <w:rStyle w:val="Overskrift1Tegn1"/>
        </w:rPr>
      </w:pPr>
      <w:r w:rsidRPr="00711BD0">
        <w:rPr>
          <w:sz w:val="28"/>
          <w:szCs w:val="28"/>
        </w:rPr>
        <w:br w:type="page"/>
      </w:r>
      <w:bookmarkStart w:id="2" w:name="_Toc297281512"/>
      <w:r w:rsidR="00A828F1" w:rsidRPr="00711BD0">
        <w:rPr>
          <w:rStyle w:val="Overskrift1Tegn1"/>
        </w:rPr>
        <w:lastRenderedPageBreak/>
        <w:t>Kapitel 1</w:t>
      </w:r>
      <w:bookmarkEnd w:id="2"/>
    </w:p>
    <w:p w:rsidR="00A828F1" w:rsidRPr="00711BD0" w:rsidRDefault="00A828F1" w:rsidP="00B7422E">
      <w:pPr>
        <w:spacing w:line="312" w:lineRule="auto"/>
        <w:rPr>
          <w:szCs w:val="24"/>
          <w:lang w:val="da-DK"/>
        </w:rPr>
      </w:pPr>
    </w:p>
    <w:p w:rsidR="00A828F1" w:rsidRPr="0094227F" w:rsidRDefault="00A828F1" w:rsidP="00747932">
      <w:pPr>
        <w:pStyle w:val="Overskrift2"/>
      </w:pPr>
      <w:bookmarkStart w:id="3" w:name="_Toc297281513"/>
      <w:r w:rsidRPr="00711BD0">
        <w:t>F</w:t>
      </w:r>
      <w:r w:rsidRPr="0094227F">
        <w:t>ORMÅL</w:t>
      </w:r>
      <w:bookmarkEnd w:id="3"/>
    </w:p>
    <w:p w:rsidR="00A828F1" w:rsidRPr="00711BD0" w:rsidRDefault="00A828F1" w:rsidP="00E06595">
      <w:pPr>
        <w:spacing w:line="312" w:lineRule="auto"/>
        <w:rPr>
          <w:i/>
          <w:szCs w:val="24"/>
          <w:lang w:val="da-DK"/>
        </w:rPr>
      </w:pPr>
    </w:p>
    <w:p w:rsidR="00511E22" w:rsidRPr="00711BD0" w:rsidRDefault="00CE0540" w:rsidP="00511E22">
      <w:pPr>
        <w:widowControl/>
        <w:spacing w:line="312" w:lineRule="auto"/>
        <w:ind w:left="1440" w:hanging="1440"/>
        <w:rPr>
          <w:szCs w:val="24"/>
          <w:lang w:val="da-DK"/>
        </w:rPr>
      </w:pPr>
      <w:r>
        <w:rPr>
          <w:szCs w:val="24"/>
          <w:lang w:val="da-DK"/>
        </w:rPr>
        <w:t>1.1</w:t>
      </w:r>
      <w:r>
        <w:rPr>
          <w:szCs w:val="24"/>
          <w:lang w:val="da-DK"/>
        </w:rPr>
        <w:tab/>
      </w:r>
      <w:r w:rsidR="00511E22" w:rsidRPr="00711BD0">
        <w:rPr>
          <w:szCs w:val="24"/>
          <w:lang w:val="da-DK"/>
        </w:rPr>
        <w:t>Formålet med bache</w:t>
      </w:r>
      <w:r w:rsidR="00565B39" w:rsidRPr="00711BD0">
        <w:rPr>
          <w:szCs w:val="24"/>
          <w:lang w:val="da-DK"/>
        </w:rPr>
        <w:t xml:space="preserve">loruddannelsen i </w:t>
      </w:r>
      <w:r w:rsidR="000E3BB7">
        <w:rPr>
          <w:szCs w:val="24"/>
          <w:lang w:val="da-DK"/>
        </w:rPr>
        <w:t>International virksomhedskommunikat</w:t>
      </w:r>
      <w:r w:rsidR="000E3BB7">
        <w:rPr>
          <w:szCs w:val="24"/>
          <w:lang w:val="da-DK"/>
        </w:rPr>
        <w:t>i</w:t>
      </w:r>
      <w:r w:rsidR="000E3BB7">
        <w:rPr>
          <w:szCs w:val="24"/>
          <w:lang w:val="da-DK"/>
        </w:rPr>
        <w:t xml:space="preserve">on i </w:t>
      </w:r>
      <w:r w:rsidR="00565B39" w:rsidRPr="00711BD0">
        <w:rPr>
          <w:szCs w:val="24"/>
          <w:lang w:val="da-DK"/>
        </w:rPr>
        <w:t>et</w:t>
      </w:r>
      <w:r w:rsidR="00511E22" w:rsidRPr="00711BD0">
        <w:rPr>
          <w:szCs w:val="24"/>
          <w:lang w:val="da-DK"/>
        </w:rPr>
        <w:t xml:space="preserve"> fremmedsprog (engelsk, fransk, spansk og tysk) </w:t>
      </w:r>
      <w:r w:rsidR="002425AF" w:rsidRPr="00711BD0">
        <w:rPr>
          <w:szCs w:val="24"/>
          <w:lang w:val="da-DK"/>
        </w:rPr>
        <w:t xml:space="preserve">og kommunikation </w:t>
      </w:r>
      <w:r w:rsidR="00511E22" w:rsidRPr="00711BD0">
        <w:rPr>
          <w:szCs w:val="24"/>
          <w:lang w:val="da-DK"/>
        </w:rPr>
        <w:t xml:space="preserve">er at give de studerende en række </w:t>
      </w:r>
      <w:r w:rsidR="00B40C6C" w:rsidRPr="00711BD0">
        <w:rPr>
          <w:szCs w:val="24"/>
          <w:lang w:val="da-DK"/>
        </w:rPr>
        <w:t>generelle</w:t>
      </w:r>
      <w:r w:rsidR="00511E22" w:rsidRPr="00711BD0">
        <w:rPr>
          <w:szCs w:val="24"/>
          <w:lang w:val="da-DK"/>
        </w:rPr>
        <w:t xml:space="preserve"> og specifikke kompetencer.</w:t>
      </w:r>
    </w:p>
    <w:p w:rsidR="00511E22" w:rsidRPr="00711BD0" w:rsidRDefault="00511E22" w:rsidP="00511E22">
      <w:pPr>
        <w:widowControl/>
        <w:spacing w:line="312" w:lineRule="auto"/>
        <w:ind w:left="1440" w:hanging="1440"/>
        <w:rPr>
          <w:szCs w:val="24"/>
          <w:lang w:val="da-DK"/>
        </w:rPr>
      </w:pPr>
    </w:p>
    <w:p w:rsidR="00511E22" w:rsidRPr="00711BD0" w:rsidRDefault="00CE0540" w:rsidP="00511E22">
      <w:pPr>
        <w:widowControl/>
        <w:spacing w:line="312" w:lineRule="auto"/>
        <w:ind w:left="1440" w:hanging="1440"/>
        <w:rPr>
          <w:szCs w:val="24"/>
          <w:lang w:val="da-DK"/>
        </w:rPr>
      </w:pPr>
      <w:r>
        <w:rPr>
          <w:szCs w:val="24"/>
          <w:lang w:val="da-DK"/>
        </w:rPr>
        <w:tab/>
      </w:r>
      <w:r w:rsidR="00511E22" w:rsidRPr="00711BD0">
        <w:rPr>
          <w:szCs w:val="24"/>
          <w:lang w:val="da-DK"/>
        </w:rPr>
        <w:t xml:space="preserve">Uddannelsens betegnelse på engelsk er </w:t>
      </w:r>
      <w:r w:rsidR="00511E22" w:rsidRPr="00711BD0">
        <w:rPr>
          <w:i/>
          <w:szCs w:val="24"/>
          <w:lang w:val="da-DK"/>
        </w:rPr>
        <w:t>Bachelor of Arts in International Bus</w:t>
      </w:r>
      <w:r w:rsidR="00511E22" w:rsidRPr="00711BD0">
        <w:rPr>
          <w:i/>
          <w:szCs w:val="24"/>
          <w:lang w:val="da-DK"/>
        </w:rPr>
        <w:t>i</w:t>
      </w:r>
      <w:r w:rsidR="00511E22" w:rsidRPr="00711BD0">
        <w:rPr>
          <w:i/>
          <w:szCs w:val="24"/>
          <w:lang w:val="da-DK"/>
        </w:rPr>
        <w:t xml:space="preserve">ness </w:t>
      </w:r>
      <w:proofErr w:type="spellStart"/>
      <w:r w:rsidR="00511E22" w:rsidRPr="00711BD0">
        <w:rPr>
          <w:i/>
          <w:szCs w:val="24"/>
          <w:lang w:val="da-DK"/>
        </w:rPr>
        <w:t>Communication</w:t>
      </w:r>
      <w:proofErr w:type="spellEnd"/>
      <w:r w:rsidR="00511E22" w:rsidRPr="00711BD0">
        <w:rPr>
          <w:szCs w:val="24"/>
          <w:lang w:val="da-DK"/>
        </w:rPr>
        <w:t>.</w:t>
      </w:r>
    </w:p>
    <w:p w:rsidR="00511E22" w:rsidRPr="00711BD0" w:rsidRDefault="00511E22" w:rsidP="00511E22">
      <w:pPr>
        <w:rPr>
          <w:szCs w:val="24"/>
          <w:lang w:val="da-DK"/>
        </w:rPr>
      </w:pPr>
    </w:p>
    <w:p w:rsidR="00511E22" w:rsidRPr="00711BD0" w:rsidRDefault="00511E22" w:rsidP="00511E22">
      <w:pPr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Pr="00711BD0">
        <w:rPr>
          <w:szCs w:val="24"/>
          <w:lang w:val="da-DK"/>
        </w:rPr>
        <w:tab/>
      </w:r>
      <w:r w:rsidR="00B40C6C" w:rsidRPr="00711BD0">
        <w:rPr>
          <w:szCs w:val="24"/>
          <w:lang w:val="da-DK"/>
        </w:rPr>
        <w:t>GENERELLE</w:t>
      </w:r>
      <w:r w:rsidRPr="00711BD0">
        <w:rPr>
          <w:szCs w:val="24"/>
          <w:lang w:val="da-DK"/>
        </w:rPr>
        <w:t xml:space="preserve"> KOMPETENCER</w:t>
      </w:r>
    </w:p>
    <w:p w:rsidR="00511E22" w:rsidRPr="00711BD0" w:rsidRDefault="00511E22" w:rsidP="00511E22">
      <w:pPr>
        <w:rPr>
          <w:szCs w:val="24"/>
          <w:lang w:val="da-DK"/>
        </w:rPr>
      </w:pPr>
    </w:p>
    <w:p w:rsidR="004F51BA" w:rsidRPr="00711BD0" w:rsidRDefault="00511E22" w:rsidP="004F51BA">
      <w:pPr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Pr="00711BD0">
        <w:rPr>
          <w:szCs w:val="24"/>
          <w:lang w:val="da-DK"/>
        </w:rPr>
        <w:tab/>
      </w:r>
      <w:r w:rsidR="004F51BA" w:rsidRPr="00711BD0">
        <w:rPr>
          <w:szCs w:val="24"/>
          <w:lang w:val="da-DK"/>
        </w:rPr>
        <w:t>Uddannelsen skal sætte de studerende i stand til at</w:t>
      </w:r>
    </w:p>
    <w:p w:rsidR="004F51BA" w:rsidRPr="00711BD0" w:rsidRDefault="004F51BA" w:rsidP="004F51BA">
      <w:pPr>
        <w:rPr>
          <w:szCs w:val="24"/>
          <w:lang w:val="da-DK"/>
        </w:rPr>
      </w:pPr>
    </w:p>
    <w:p w:rsidR="004F51BA" w:rsidRPr="00711BD0" w:rsidRDefault="004F51BA" w:rsidP="004F51BA">
      <w:pPr>
        <w:widowControl/>
        <w:numPr>
          <w:ilvl w:val="0"/>
          <w:numId w:val="8"/>
        </w:numPr>
        <w:tabs>
          <w:tab w:val="left" w:pos="-284"/>
          <w:tab w:val="num" w:pos="1843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identificere, formulere og analysere fagrelevante problemstillinger</w:t>
      </w:r>
    </w:p>
    <w:p w:rsidR="004F51BA" w:rsidRPr="00711BD0" w:rsidRDefault="004F51BA" w:rsidP="004F51BA">
      <w:pPr>
        <w:widowControl/>
        <w:numPr>
          <w:ilvl w:val="0"/>
          <w:numId w:val="8"/>
        </w:numPr>
        <w:tabs>
          <w:tab w:val="left" w:pos="-284"/>
          <w:tab w:val="num" w:pos="1843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forholde sig reflekterende og analyserende til faglige problemstillinger</w:t>
      </w:r>
    </w:p>
    <w:p w:rsidR="004F51BA" w:rsidRPr="00711BD0" w:rsidRDefault="004F51BA" w:rsidP="004F51BA">
      <w:pPr>
        <w:widowControl/>
        <w:numPr>
          <w:ilvl w:val="0"/>
          <w:numId w:val="8"/>
        </w:numPr>
        <w:tabs>
          <w:tab w:val="left" w:pos="-284"/>
          <w:tab w:val="num" w:pos="1843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indsamle relevant information og sætte sig ind i en omfattende faglig litteratur til belysning af en problemstilling samt forholde sig til, skabe sig overblik over, analysere og strukturere de fundne data</w:t>
      </w:r>
    </w:p>
    <w:p w:rsidR="004F51BA" w:rsidRPr="00711BD0" w:rsidRDefault="004F51BA" w:rsidP="004F51BA">
      <w:pPr>
        <w:widowControl/>
        <w:numPr>
          <w:ilvl w:val="0"/>
          <w:numId w:val="8"/>
        </w:numPr>
        <w:tabs>
          <w:tab w:val="left" w:pos="-284"/>
          <w:tab w:val="num" w:pos="1843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arbejde teoribaseret, metodisk og systematisk med faglige problemsti</w:t>
      </w:r>
      <w:r w:rsidRPr="00711BD0">
        <w:rPr>
          <w:szCs w:val="24"/>
          <w:lang w:val="da-DK"/>
        </w:rPr>
        <w:t>l</w:t>
      </w:r>
      <w:r w:rsidRPr="00711BD0">
        <w:rPr>
          <w:szCs w:val="24"/>
          <w:lang w:val="da-DK"/>
        </w:rPr>
        <w:t>linger samt opbygge en logisk og sammenhængende argumentation og formidle de valgte løsninger og resultater</w:t>
      </w:r>
    </w:p>
    <w:p w:rsidR="004F51BA" w:rsidRPr="00711BD0" w:rsidRDefault="004F51BA" w:rsidP="004F51BA">
      <w:pPr>
        <w:widowControl/>
        <w:numPr>
          <w:ilvl w:val="0"/>
          <w:numId w:val="8"/>
        </w:numPr>
        <w:tabs>
          <w:tab w:val="left" w:pos="-284"/>
          <w:tab w:val="num" w:pos="1843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anvende relevante informations-, kommunikations- og sprogteknolog</w:t>
      </w:r>
      <w:r w:rsidRPr="00711BD0">
        <w:rPr>
          <w:szCs w:val="24"/>
          <w:lang w:val="da-DK"/>
        </w:rPr>
        <w:t>i</w:t>
      </w:r>
      <w:r w:rsidRPr="00711BD0">
        <w:rPr>
          <w:szCs w:val="24"/>
          <w:lang w:val="da-DK"/>
        </w:rPr>
        <w:t xml:space="preserve">ske værktøjer </w:t>
      </w:r>
    </w:p>
    <w:p w:rsidR="004F51BA" w:rsidRPr="00711BD0" w:rsidRDefault="004F51BA" w:rsidP="004F51BA">
      <w:pPr>
        <w:widowControl/>
        <w:numPr>
          <w:ilvl w:val="0"/>
          <w:numId w:val="8"/>
        </w:numPr>
        <w:tabs>
          <w:tab w:val="left" w:pos="-284"/>
          <w:tab w:val="num" w:pos="1843"/>
        </w:tabs>
        <w:spacing w:line="312" w:lineRule="auto"/>
        <w:rPr>
          <w:szCs w:val="24"/>
          <w:lang w:val="da-DK"/>
        </w:rPr>
      </w:pPr>
      <w:proofErr w:type="gramStart"/>
      <w:r w:rsidRPr="00711BD0">
        <w:rPr>
          <w:szCs w:val="24"/>
          <w:lang w:val="da-DK"/>
        </w:rPr>
        <w:t>arbejde selvstændigt og kunne indgå i samarbejde med andre.</w:t>
      </w:r>
      <w:proofErr w:type="gramEnd"/>
    </w:p>
    <w:p w:rsidR="008C337F" w:rsidRPr="00711BD0" w:rsidRDefault="008C337F" w:rsidP="00511E22">
      <w:pPr>
        <w:spacing w:line="312" w:lineRule="auto"/>
        <w:ind w:left="1400" w:hanging="1400"/>
        <w:rPr>
          <w:szCs w:val="24"/>
          <w:lang w:val="da-DK"/>
        </w:rPr>
      </w:pPr>
    </w:p>
    <w:p w:rsidR="008C337F" w:rsidRPr="00711BD0" w:rsidRDefault="00511E22" w:rsidP="00565B39">
      <w:pPr>
        <w:tabs>
          <w:tab w:val="left" w:pos="-567"/>
          <w:tab w:val="left" w:pos="709"/>
          <w:tab w:val="left" w:pos="1418"/>
        </w:tabs>
        <w:spacing w:line="312" w:lineRule="auto"/>
        <w:rPr>
          <w:b/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565B39" w:rsidRPr="00711BD0">
        <w:rPr>
          <w:szCs w:val="24"/>
          <w:lang w:val="da-DK"/>
        </w:rPr>
        <w:tab/>
      </w:r>
      <w:r w:rsidR="00565B39" w:rsidRPr="00711BD0">
        <w:rPr>
          <w:szCs w:val="24"/>
          <w:lang w:val="da-DK"/>
        </w:rPr>
        <w:tab/>
      </w:r>
      <w:r w:rsidR="008C337F" w:rsidRPr="00711BD0">
        <w:rPr>
          <w:szCs w:val="24"/>
          <w:lang w:val="da-DK"/>
        </w:rPr>
        <w:t>SPECIFIKKE KOMPETENCER</w:t>
      </w:r>
    </w:p>
    <w:p w:rsidR="008C337F" w:rsidRPr="00711BD0" w:rsidRDefault="008C337F" w:rsidP="008C337F">
      <w:pPr>
        <w:spacing w:line="312" w:lineRule="auto"/>
        <w:ind w:left="1400" w:hanging="1440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CA6C10" w:rsidRPr="00711BD0" w:rsidRDefault="00565B39" w:rsidP="00DD12E7">
      <w:pPr>
        <w:spacing w:line="312" w:lineRule="auto"/>
        <w:ind w:left="1418" w:hanging="1440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Pr="00711BD0">
        <w:rPr>
          <w:szCs w:val="24"/>
          <w:lang w:val="da-DK"/>
        </w:rPr>
        <w:tab/>
      </w:r>
      <w:r w:rsidR="00DD12E7" w:rsidRPr="00711BD0">
        <w:rPr>
          <w:szCs w:val="24"/>
          <w:lang w:val="da-DK"/>
        </w:rPr>
        <w:t>Uddannelsen skal endvidere sætte de studerende i stand til inden for rammerne af private og offentlige virksomheder, organisationer og institutioner</w:t>
      </w:r>
    </w:p>
    <w:p w:rsidR="00CA6C10" w:rsidRPr="00711BD0" w:rsidRDefault="00CA6C10" w:rsidP="00DD12E7">
      <w:pPr>
        <w:spacing w:line="312" w:lineRule="auto"/>
        <w:ind w:left="1418" w:hanging="1440"/>
        <w:rPr>
          <w:szCs w:val="24"/>
          <w:lang w:val="da-DK"/>
        </w:rPr>
      </w:pPr>
    </w:p>
    <w:p w:rsidR="00CA6C10" w:rsidRPr="00711BD0" w:rsidRDefault="00CA6C10" w:rsidP="00CA6C10">
      <w:pPr>
        <w:widowControl/>
        <w:numPr>
          <w:ilvl w:val="0"/>
          <w:numId w:val="17"/>
        </w:numPr>
        <w:tabs>
          <w:tab w:val="left" w:pos="1500"/>
        </w:tabs>
        <w:spacing w:line="312" w:lineRule="auto"/>
        <w:rPr>
          <w:szCs w:val="24"/>
          <w:lang w:val="da-DK"/>
        </w:rPr>
      </w:pPr>
      <w:r w:rsidRPr="00711BD0">
        <w:rPr>
          <w:lang w:val="da-DK"/>
        </w:rPr>
        <w:t>selvstændigt at varetage fremmedsproglige kommunikationsopgaver</w:t>
      </w:r>
      <w:r w:rsidRPr="00711BD0">
        <w:rPr>
          <w:szCs w:val="24"/>
          <w:lang w:val="da-DK"/>
        </w:rPr>
        <w:tab/>
      </w:r>
    </w:p>
    <w:p w:rsidR="00CA6C10" w:rsidRPr="00711BD0" w:rsidRDefault="00E1776E" w:rsidP="00CA6C10">
      <w:pPr>
        <w:widowControl/>
        <w:numPr>
          <w:ilvl w:val="0"/>
          <w:numId w:val="17"/>
        </w:numPr>
        <w:tabs>
          <w:tab w:val="left" w:pos="15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>at foretage kvalitetssikring af virksomheders fremmedsproglige kommun</w:t>
      </w:r>
      <w:r>
        <w:rPr>
          <w:szCs w:val="24"/>
          <w:lang w:val="da-DK"/>
        </w:rPr>
        <w:t>i</w:t>
      </w:r>
      <w:r>
        <w:rPr>
          <w:szCs w:val="24"/>
          <w:lang w:val="da-DK"/>
        </w:rPr>
        <w:t>kation</w:t>
      </w:r>
    </w:p>
    <w:p w:rsidR="00CA6C10" w:rsidRPr="00711BD0" w:rsidRDefault="00CA6C10" w:rsidP="00CA6C10">
      <w:pPr>
        <w:widowControl/>
        <w:numPr>
          <w:ilvl w:val="0"/>
          <w:numId w:val="17"/>
        </w:numPr>
        <w:tabs>
          <w:tab w:val="left" w:pos="15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at løse </w:t>
      </w:r>
      <w:r w:rsidRPr="00711BD0">
        <w:rPr>
          <w:iCs/>
          <w:szCs w:val="24"/>
          <w:lang w:val="da-DK"/>
        </w:rPr>
        <w:t>informationssøgnings</w:t>
      </w:r>
      <w:r w:rsidRPr="00711BD0">
        <w:rPr>
          <w:szCs w:val="24"/>
          <w:lang w:val="da-DK"/>
        </w:rPr>
        <w:t xml:space="preserve">opgaver, </w:t>
      </w:r>
      <w:r w:rsidRPr="00711BD0">
        <w:rPr>
          <w:iCs/>
          <w:szCs w:val="24"/>
          <w:lang w:val="da-DK"/>
        </w:rPr>
        <w:t>specielt med inddragelse af fre</w:t>
      </w:r>
      <w:r w:rsidRPr="00711BD0">
        <w:rPr>
          <w:iCs/>
          <w:szCs w:val="24"/>
          <w:lang w:val="da-DK"/>
        </w:rPr>
        <w:t>m</w:t>
      </w:r>
      <w:r w:rsidRPr="00711BD0">
        <w:rPr>
          <w:iCs/>
          <w:szCs w:val="24"/>
          <w:lang w:val="da-DK"/>
        </w:rPr>
        <w:t>medsprogede kilder</w:t>
      </w:r>
      <w:r w:rsidRPr="00711BD0">
        <w:rPr>
          <w:szCs w:val="24"/>
          <w:lang w:val="da-DK"/>
        </w:rPr>
        <w:t xml:space="preserve"> </w:t>
      </w:r>
    </w:p>
    <w:p w:rsidR="00CA6C10" w:rsidRPr="00711BD0" w:rsidRDefault="00CA6C10" w:rsidP="00CA6C10">
      <w:pPr>
        <w:widowControl/>
        <w:numPr>
          <w:ilvl w:val="0"/>
          <w:numId w:val="17"/>
        </w:numPr>
        <w:tabs>
          <w:tab w:val="left" w:pos="15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at fungere som formidlere mellem den danske og de fremmedsproglige kulturer</w:t>
      </w:r>
    </w:p>
    <w:p w:rsidR="007808C4" w:rsidRPr="00711BD0" w:rsidRDefault="00CA6C10" w:rsidP="00CA6C10">
      <w:pPr>
        <w:widowControl/>
        <w:numPr>
          <w:ilvl w:val="0"/>
          <w:numId w:val="17"/>
        </w:numPr>
        <w:spacing w:line="312" w:lineRule="auto"/>
        <w:rPr>
          <w:lang w:val="da-DK"/>
        </w:rPr>
      </w:pPr>
      <w:r w:rsidRPr="00711BD0">
        <w:rPr>
          <w:lang w:val="da-DK"/>
        </w:rPr>
        <w:lastRenderedPageBreak/>
        <w:t>at løse opgaver inden for personlig, intern og ekstern kommunikation på dansk</w:t>
      </w:r>
    </w:p>
    <w:p w:rsidR="007808C4" w:rsidRPr="00711BD0" w:rsidRDefault="007808C4" w:rsidP="00CA6C10">
      <w:pPr>
        <w:widowControl/>
        <w:numPr>
          <w:ilvl w:val="0"/>
          <w:numId w:val="17"/>
        </w:numPr>
        <w:spacing w:line="312" w:lineRule="auto"/>
        <w:rPr>
          <w:lang w:val="da-DK"/>
        </w:rPr>
      </w:pPr>
      <w:r w:rsidRPr="00711BD0">
        <w:rPr>
          <w:lang w:val="da-DK"/>
        </w:rPr>
        <w:t>at arbejde med kommunikationsplanlægning under hensyntagen til modt</w:t>
      </w:r>
      <w:r w:rsidRPr="00711BD0">
        <w:rPr>
          <w:lang w:val="da-DK"/>
        </w:rPr>
        <w:t>a</w:t>
      </w:r>
      <w:r w:rsidRPr="00711BD0">
        <w:rPr>
          <w:lang w:val="da-DK"/>
        </w:rPr>
        <w:t>ger, kontekst, valg af medie og budskabsform</w:t>
      </w:r>
    </w:p>
    <w:p w:rsidR="007808C4" w:rsidRPr="00711BD0" w:rsidRDefault="007808C4" w:rsidP="00CA6C10">
      <w:pPr>
        <w:widowControl/>
        <w:numPr>
          <w:ilvl w:val="0"/>
          <w:numId w:val="17"/>
        </w:numPr>
        <w:spacing w:line="312" w:lineRule="auto"/>
        <w:rPr>
          <w:lang w:val="da-DK"/>
        </w:rPr>
      </w:pPr>
      <w:r w:rsidRPr="00711BD0">
        <w:rPr>
          <w:lang w:val="da-DK"/>
        </w:rPr>
        <w:t>at arbejde med produktion, analyse og reception af verbale og visuelle te</w:t>
      </w:r>
      <w:r w:rsidRPr="00711BD0">
        <w:rPr>
          <w:lang w:val="da-DK"/>
        </w:rPr>
        <w:t>k</w:t>
      </w:r>
      <w:r w:rsidRPr="00711BD0">
        <w:rPr>
          <w:lang w:val="da-DK"/>
        </w:rPr>
        <w:t>ster</w:t>
      </w:r>
    </w:p>
    <w:p w:rsidR="007808C4" w:rsidRPr="00711BD0" w:rsidRDefault="007808C4" w:rsidP="00CA6C10">
      <w:pPr>
        <w:widowControl/>
        <w:numPr>
          <w:ilvl w:val="0"/>
          <w:numId w:val="17"/>
        </w:numPr>
        <w:spacing w:line="312" w:lineRule="auto"/>
        <w:rPr>
          <w:lang w:val="da-DK"/>
        </w:rPr>
      </w:pPr>
      <w:r w:rsidRPr="00711BD0">
        <w:rPr>
          <w:lang w:val="da-DK"/>
        </w:rPr>
        <w:t>at analysere og inddrage samspillet mellem kommunikation, den organis</w:t>
      </w:r>
      <w:r w:rsidRPr="00711BD0">
        <w:rPr>
          <w:lang w:val="da-DK"/>
        </w:rPr>
        <w:t>a</w:t>
      </w:r>
      <w:r w:rsidRPr="00711BD0">
        <w:rPr>
          <w:lang w:val="da-DK"/>
        </w:rPr>
        <w:t>toriske kontekst og den samfundsmæssige og kulturelle kontekst under løsningen af kommunikationsopgaver</w:t>
      </w:r>
    </w:p>
    <w:p w:rsidR="00920B58" w:rsidRPr="00711BD0" w:rsidRDefault="00920B58" w:rsidP="00920B58">
      <w:pPr>
        <w:widowControl/>
        <w:spacing w:line="312" w:lineRule="auto"/>
        <w:ind w:left="1440"/>
        <w:rPr>
          <w:lang w:val="da-DK"/>
        </w:rPr>
      </w:pPr>
    </w:p>
    <w:p w:rsidR="00920B58" w:rsidRPr="00711BD0" w:rsidRDefault="00920B58" w:rsidP="00920B58">
      <w:pPr>
        <w:spacing w:line="312" w:lineRule="auto"/>
        <w:ind w:left="1418"/>
        <w:rPr>
          <w:szCs w:val="24"/>
          <w:lang w:val="da-DK"/>
        </w:rPr>
      </w:pPr>
      <w:r w:rsidRPr="00711BD0">
        <w:rPr>
          <w:szCs w:val="24"/>
          <w:lang w:val="da-DK"/>
        </w:rPr>
        <w:t>samt generelt</w:t>
      </w:r>
    </w:p>
    <w:p w:rsidR="00920B58" w:rsidRPr="00711BD0" w:rsidRDefault="00920B58" w:rsidP="00920B58">
      <w:pPr>
        <w:spacing w:line="312" w:lineRule="auto"/>
        <w:ind w:left="1304"/>
        <w:rPr>
          <w:szCs w:val="24"/>
          <w:lang w:val="da-DK"/>
        </w:rPr>
      </w:pPr>
    </w:p>
    <w:p w:rsidR="00920B58" w:rsidRPr="00711BD0" w:rsidRDefault="00920B58" w:rsidP="000D322A">
      <w:pPr>
        <w:widowControl/>
        <w:numPr>
          <w:ilvl w:val="0"/>
          <w:numId w:val="9"/>
        </w:numPr>
        <w:tabs>
          <w:tab w:val="clear" w:pos="2160"/>
          <w:tab w:val="num" w:pos="1843"/>
        </w:tabs>
        <w:spacing w:line="312" w:lineRule="auto"/>
        <w:ind w:left="1843"/>
        <w:rPr>
          <w:szCs w:val="24"/>
          <w:lang w:val="da-DK"/>
        </w:rPr>
      </w:pPr>
      <w:r w:rsidRPr="00711BD0">
        <w:rPr>
          <w:szCs w:val="24"/>
          <w:lang w:val="da-DK"/>
        </w:rPr>
        <w:t>at anvende sådanne faglige og videnskabelige metoder, som danner grun</w:t>
      </w:r>
      <w:r w:rsidRPr="00711BD0">
        <w:rPr>
          <w:szCs w:val="24"/>
          <w:lang w:val="da-DK"/>
        </w:rPr>
        <w:t>d</w:t>
      </w:r>
      <w:r w:rsidRPr="00711BD0">
        <w:rPr>
          <w:szCs w:val="24"/>
          <w:lang w:val="da-DK"/>
        </w:rPr>
        <w:t xml:space="preserve">lag for videregående studier inden for </w:t>
      </w:r>
      <w:r w:rsidR="00CE0540">
        <w:rPr>
          <w:szCs w:val="24"/>
          <w:lang w:val="da-DK"/>
        </w:rPr>
        <w:t>uddannelsens fagområder.</w:t>
      </w:r>
    </w:p>
    <w:p w:rsidR="008C337F" w:rsidRPr="00711BD0" w:rsidRDefault="008C337F" w:rsidP="008C337F">
      <w:pPr>
        <w:spacing w:line="312" w:lineRule="auto"/>
        <w:rPr>
          <w:szCs w:val="24"/>
          <w:lang w:val="da-DK"/>
        </w:rPr>
      </w:pPr>
    </w:p>
    <w:p w:rsidR="008C337F" w:rsidRPr="00711BD0" w:rsidRDefault="008C337F" w:rsidP="008C337F">
      <w:pPr>
        <w:spacing w:line="312" w:lineRule="auto"/>
        <w:ind w:left="1440" w:hanging="1440"/>
        <w:rPr>
          <w:szCs w:val="24"/>
          <w:lang w:val="da-DK"/>
        </w:rPr>
      </w:pPr>
      <w:r w:rsidRPr="00711BD0">
        <w:rPr>
          <w:szCs w:val="24"/>
          <w:lang w:val="da-DK"/>
        </w:rPr>
        <w:t>1.2</w:t>
      </w:r>
      <w:r w:rsidRPr="00711BD0">
        <w:rPr>
          <w:szCs w:val="24"/>
          <w:lang w:val="da-DK"/>
        </w:rPr>
        <w:tab/>
        <w:t xml:space="preserve">For at opfylde dette formål skal de studerende i løbet af uddannelsen tilegne sig </w:t>
      </w:r>
    </w:p>
    <w:p w:rsidR="008C337F" w:rsidRPr="00711BD0" w:rsidRDefault="008C337F" w:rsidP="008C337F">
      <w:pPr>
        <w:spacing w:line="312" w:lineRule="auto"/>
        <w:ind w:left="1440" w:hanging="1440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7C0113" w:rsidRPr="00711BD0" w:rsidRDefault="007C0113" w:rsidP="007C0113">
      <w:pPr>
        <w:widowControl/>
        <w:numPr>
          <w:ilvl w:val="0"/>
          <w:numId w:val="2"/>
        </w:numPr>
        <w:spacing w:line="312" w:lineRule="auto"/>
        <w:rPr>
          <w:b/>
          <w:szCs w:val="24"/>
        </w:rPr>
      </w:pPr>
      <w:proofErr w:type="spellStart"/>
      <w:r w:rsidRPr="00711BD0">
        <w:rPr>
          <w:b/>
          <w:szCs w:val="24"/>
        </w:rPr>
        <w:t>hvad</w:t>
      </w:r>
      <w:proofErr w:type="spellEnd"/>
      <w:r w:rsidRPr="00711BD0">
        <w:rPr>
          <w:b/>
          <w:szCs w:val="24"/>
        </w:rPr>
        <w:t xml:space="preserve"> </w:t>
      </w:r>
      <w:proofErr w:type="spellStart"/>
      <w:r w:rsidRPr="00711BD0">
        <w:rPr>
          <w:b/>
          <w:szCs w:val="24"/>
        </w:rPr>
        <w:t>angår</w:t>
      </w:r>
      <w:proofErr w:type="spellEnd"/>
      <w:r w:rsidRPr="00711BD0">
        <w:rPr>
          <w:b/>
          <w:szCs w:val="24"/>
        </w:rPr>
        <w:t xml:space="preserve"> ENGELSK</w:t>
      </w:r>
      <w:r w:rsidRPr="00711BD0">
        <w:rPr>
          <w:b/>
          <w:szCs w:val="24"/>
        </w:rPr>
        <w:br/>
      </w:r>
    </w:p>
    <w:p w:rsidR="007C0113" w:rsidRPr="00711BD0" w:rsidRDefault="007C0113" w:rsidP="007C0113">
      <w:pPr>
        <w:widowControl/>
        <w:numPr>
          <w:ilvl w:val="0"/>
          <w:numId w:val="19"/>
        </w:numPr>
        <w:spacing w:line="312" w:lineRule="auto"/>
        <w:rPr>
          <w:szCs w:val="24"/>
        </w:rPr>
      </w:pPr>
      <w:proofErr w:type="spellStart"/>
      <w:r w:rsidRPr="00711BD0">
        <w:rPr>
          <w:szCs w:val="24"/>
        </w:rPr>
        <w:t>viden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om</w:t>
      </w:r>
      <w:proofErr w:type="spellEnd"/>
    </w:p>
    <w:p w:rsidR="007C0113" w:rsidRPr="00711BD0" w:rsidRDefault="007C0113" w:rsidP="000D322A">
      <w:pPr>
        <w:numPr>
          <w:ilvl w:val="0"/>
          <w:numId w:val="9"/>
        </w:numPr>
        <w:tabs>
          <w:tab w:val="clear" w:pos="216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det engelske sprogs strukturer og funktioner</w:t>
      </w:r>
    </w:p>
    <w:p w:rsidR="007C0113" w:rsidRPr="00711BD0" w:rsidRDefault="007C0113" w:rsidP="000D322A">
      <w:pPr>
        <w:numPr>
          <w:ilvl w:val="0"/>
          <w:numId w:val="9"/>
        </w:numPr>
        <w:tabs>
          <w:tab w:val="clear" w:pos="216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engelsksprogede teksters og diskursers strukturer og funktioner</w:t>
      </w:r>
    </w:p>
    <w:p w:rsidR="007C0113" w:rsidRPr="00711BD0" w:rsidRDefault="007C0113" w:rsidP="000D322A">
      <w:pPr>
        <w:numPr>
          <w:ilvl w:val="0"/>
          <w:numId w:val="9"/>
        </w:numPr>
        <w:tabs>
          <w:tab w:val="clear" w:pos="216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kulturteori og kulturel praksis af relevans for hensigtsmæssig engelskspr</w:t>
      </w:r>
      <w:r w:rsidRPr="00711BD0">
        <w:rPr>
          <w:szCs w:val="24"/>
          <w:lang w:val="da-DK"/>
        </w:rPr>
        <w:t>o</w:t>
      </w:r>
      <w:r w:rsidRPr="00711BD0">
        <w:rPr>
          <w:szCs w:val="24"/>
          <w:lang w:val="da-DK"/>
        </w:rPr>
        <w:t>get kommunikation</w:t>
      </w:r>
    </w:p>
    <w:p w:rsidR="007C0113" w:rsidRPr="00711BD0" w:rsidRDefault="007C0113" w:rsidP="000D322A">
      <w:pPr>
        <w:numPr>
          <w:ilvl w:val="0"/>
          <w:numId w:val="9"/>
        </w:numPr>
        <w:tabs>
          <w:tab w:val="clear" w:pos="2160"/>
          <w:tab w:val="num" w:pos="-1276"/>
          <w:tab w:val="num" w:pos="-709"/>
          <w:tab w:val="left" w:pos="156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sociale, politiske og kulturelle forhold i flere engelsksprogede lande</w:t>
      </w:r>
      <w:r w:rsidRPr="00711BD0" w:rsidDel="00273680">
        <w:rPr>
          <w:szCs w:val="24"/>
          <w:lang w:val="da-DK"/>
        </w:rPr>
        <w:t xml:space="preserve"> </w:t>
      </w:r>
    </w:p>
    <w:p w:rsidR="007C0113" w:rsidRPr="00711BD0" w:rsidRDefault="007C0113" w:rsidP="000D322A">
      <w:pPr>
        <w:numPr>
          <w:ilvl w:val="0"/>
          <w:numId w:val="9"/>
        </w:numPr>
        <w:tabs>
          <w:tab w:val="clear" w:pos="216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erhvervsmæssige og samfundsøkonomiske forhold i et eller flere engels</w:t>
      </w:r>
      <w:r w:rsidRPr="00711BD0">
        <w:rPr>
          <w:szCs w:val="24"/>
          <w:lang w:val="da-DK"/>
        </w:rPr>
        <w:t>k</w:t>
      </w:r>
      <w:r w:rsidRPr="00711BD0">
        <w:rPr>
          <w:szCs w:val="24"/>
          <w:lang w:val="da-DK"/>
        </w:rPr>
        <w:t>sprogede lande</w:t>
      </w:r>
    </w:p>
    <w:p w:rsidR="007C0113" w:rsidRPr="00711BD0" w:rsidRDefault="007C0113" w:rsidP="007C0113">
      <w:pPr>
        <w:spacing w:line="312" w:lineRule="auto"/>
        <w:ind w:left="1440"/>
        <w:rPr>
          <w:szCs w:val="24"/>
          <w:lang w:val="da-DK"/>
        </w:rPr>
      </w:pPr>
    </w:p>
    <w:p w:rsidR="007C0113" w:rsidRPr="00711BD0" w:rsidRDefault="007C0113" w:rsidP="007C0113">
      <w:pPr>
        <w:widowControl/>
        <w:numPr>
          <w:ilvl w:val="0"/>
          <w:numId w:val="19"/>
        </w:numPr>
        <w:spacing w:line="312" w:lineRule="auto"/>
        <w:rPr>
          <w:szCs w:val="24"/>
        </w:rPr>
      </w:pPr>
      <w:r w:rsidRPr="00711BD0">
        <w:rPr>
          <w:szCs w:val="24"/>
        </w:rPr>
        <w:t>færdigheder i at</w:t>
      </w:r>
    </w:p>
    <w:p w:rsidR="007C0113" w:rsidRPr="00711BD0" w:rsidRDefault="007C0113" w:rsidP="000D322A">
      <w:pPr>
        <w:numPr>
          <w:ilvl w:val="0"/>
          <w:numId w:val="10"/>
        </w:numPr>
        <w:tabs>
          <w:tab w:val="clear" w:pos="2160"/>
          <w:tab w:val="num" w:pos="1843"/>
        </w:tabs>
        <w:spacing w:line="312" w:lineRule="auto"/>
        <w:ind w:hanging="600"/>
        <w:rPr>
          <w:szCs w:val="24"/>
          <w:lang w:val="da-DK"/>
        </w:rPr>
      </w:pPr>
      <w:r w:rsidRPr="00711BD0">
        <w:rPr>
          <w:szCs w:val="24"/>
          <w:lang w:val="da-DK"/>
        </w:rPr>
        <w:t>forstå talt og skrevet engelsk</w:t>
      </w:r>
    </w:p>
    <w:p w:rsidR="007C0113" w:rsidRPr="00711BD0" w:rsidRDefault="007C0113" w:rsidP="000D322A">
      <w:pPr>
        <w:numPr>
          <w:ilvl w:val="0"/>
          <w:numId w:val="10"/>
        </w:numPr>
        <w:tabs>
          <w:tab w:val="clear" w:pos="216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udtrykke sig både mundtligt og skriftligt korrekt og hensigtsmæssigt på engelsk</w:t>
      </w:r>
    </w:p>
    <w:p w:rsidR="007C0113" w:rsidRPr="00711BD0" w:rsidRDefault="007C0113" w:rsidP="000D322A">
      <w:pPr>
        <w:numPr>
          <w:ilvl w:val="0"/>
          <w:numId w:val="10"/>
        </w:numPr>
        <w:tabs>
          <w:tab w:val="clear" w:pos="2160"/>
          <w:tab w:val="num" w:pos="1843"/>
        </w:tabs>
        <w:spacing w:line="312" w:lineRule="auto"/>
        <w:ind w:hanging="600"/>
        <w:rPr>
          <w:szCs w:val="24"/>
          <w:lang w:val="da-DK"/>
        </w:rPr>
      </w:pPr>
      <w:r w:rsidRPr="00711BD0">
        <w:rPr>
          <w:szCs w:val="24"/>
          <w:lang w:val="da-DK"/>
        </w:rPr>
        <w:t>analysere og beskrive sproglige fænomener i engelsk</w:t>
      </w:r>
    </w:p>
    <w:p w:rsidR="007C0113" w:rsidRPr="00711BD0" w:rsidRDefault="007C0113" w:rsidP="000D322A">
      <w:pPr>
        <w:numPr>
          <w:ilvl w:val="0"/>
          <w:numId w:val="10"/>
        </w:numPr>
        <w:tabs>
          <w:tab w:val="clear" w:pos="216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løse mundtlige og skriftlige engelsksprogede kommunikationsopgaver af forskellig art under hensyntagen til relevante parametre</w:t>
      </w:r>
    </w:p>
    <w:p w:rsidR="007C0113" w:rsidRDefault="007C0113" w:rsidP="00AB5255">
      <w:pPr>
        <w:numPr>
          <w:ilvl w:val="0"/>
          <w:numId w:val="10"/>
        </w:numPr>
        <w:tabs>
          <w:tab w:val="clear" w:pos="216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foretage kvalitetssikring af virksomheders, organisationers og instituti</w:t>
      </w:r>
      <w:r w:rsidRPr="00711BD0">
        <w:rPr>
          <w:szCs w:val="24"/>
          <w:lang w:val="da-DK"/>
        </w:rPr>
        <w:t>o</w:t>
      </w:r>
      <w:r w:rsidRPr="00711BD0">
        <w:rPr>
          <w:szCs w:val="24"/>
          <w:lang w:val="da-DK"/>
        </w:rPr>
        <w:t>ners engelsksprogede kommunikation</w:t>
      </w:r>
    </w:p>
    <w:p w:rsidR="00CE0540" w:rsidRDefault="00CE0540" w:rsidP="00CE0540">
      <w:pPr>
        <w:spacing w:line="312" w:lineRule="auto"/>
        <w:ind w:left="1843"/>
        <w:rPr>
          <w:szCs w:val="24"/>
          <w:lang w:val="da-DK"/>
        </w:rPr>
      </w:pPr>
    </w:p>
    <w:p w:rsidR="00CE0540" w:rsidRDefault="00CE0540" w:rsidP="00CE0540">
      <w:pPr>
        <w:spacing w:line="312" w:lineRule="auto"/>
        <w:ind w:left="1843"/>
        <w:rPr>
          <w:szCs w:val="24"/>
          <w:lang w:val="da-DK"/>
        </w:rPr>
      </w:pPr>
    </w:p>
    <w:p w:rsidR="007C0113" w:rsidRDefault="007C0113" w:rsidP="007C0113">
      <w:pPr>
        <w:widowControl/>
        <w:numPr>
          <w:ilvl w:val="0"/>
          <w:numId w:val="2"/>
        </w:numPr>
        <w:tabs>
          <w:tab w:val="left" w:pos="1400"/>
        </w:tabs>
        <w:spacing w:line="312" w:lineRule="auto"/>
        <w:rPr>
          <w:b/>
          <w:szCs w:val="24"/>
        </w:rPr>
      </w:pPr>
      <w:proofErr w:type="spellStart"/>
      <w:r w:rsidRPr="00711BD0">
        <w:rPr>
          <w:b/>
          <w:szCs w:val="24"/>
        </w:rPr>
        <w:lastRenderedPageBreak/>
        <w:t>hvad</w:t>
      </w:r>
      <w:proofErr w:type="spellEnd"/>
      <w:r w:rsidRPr="00711BD0">
        <w:rPr>
          <w:b/>
          <w:szCs w:val="24"/>
        </w:rPr>
        <w:t xml:space="preserve"> </w:t>
      </w:r>
      <w:proofErr w:type="spellStart"/>
      <w:r w:rsidRPr="00711BD0">
        <w:rPr>
          <w:b/>
          <w:szCs w:val="24"/>
        </w:rPr>
        <w:t>angår</w:t>
      </w:r>
      <w:proofErr w:type="spellEnd"/>
      <w:r w:rsidRPr="00711BD0">
        <w:rPr>
          <w:b/>
          <w:szCs w:val="24"/>
        </w:rPr>
        <w:t xml:space="preserve"> FRANSK</w:t>
      </w:r>
    </w:p>
    <w:p w:rsidR="00BF0A0E" w:rsidRPr="00711BD0" w:rsidRDefault="00BF0A0E" w:rsidP="00BF0A0E">
      <w:pPr>
        <w:widowControl/>
        <w:tabs>
          <w:tab w:val="left" w:pos="1400"/>
        </w:tabs>
        <w:spacing w:line="312" w:lineRule="auto"/>
        <w:ind w:left="1800"/>
        <w:rPr>
          <w:b/>
          <w:szCs w:val="24"/>
        </w:rPr>
      </w:pPr>
    </w:p>
    <w:p w:rsidR="007C0113" w:rsidRPr="00711BD0" w:rsidRDefault="007C0113" w:rsidP="007C0113">
      <w:pPr>
        <w:widowControl/>
        <w:numPr>
          <w:ilvl w:val="0"/>
          <w:numId w:val="20"/>
        </w:numPr>
        <w:spacing w:line="312" w:lineRule="auto"/>
        <w:rPr>
          <w:szCs w:val="24"/>
        </w:rPr>
      </w:pPr>
      <w:proofErr w:type="spellStart"/>
      <w:r w:rsidRPr="00711BD0">
        <w:rPr>
          <w:szCs w:val="24"/>
        </w:rPr>
        <w:t>viden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om</w:t>
      </w:r>
      <w:proofErr w:type="spellEnd"/>
    </w:p>
    <w:p w:rsidR="007C0113" w:rsidRPr="00711BD0" w:rsidRDefault="007C0113" w:rsidP="000D322A">
      <w:pPr>
        <w:widowControl/>
        <w:numPr>
          <w:ilvl w:val="0"/>
          <w:numId w:val="11"/>
        </w:numPr>
        <w:tabs>
          <w:tab w:val="clear" w:pos="2563"/>
          <w:tab w:val="num" w:pos="1843"/>
        </w:tabs>
        <w:spacing w:line="312" w:lineRule="auto"/>
        <w:ind w:hanging="1003"/>
        <w:rPr>
          <w:szCs w:val="24"/>
        </w:rPr>
      </w:pPr>
      <w:proofErr w:type="spellStart"/>
      <w:r w:rsidRPr="00711BD0">
        <w:rPr>
          <w:szCs w:val="24"/>
        </w:rPr>
        <w:t>sprogets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struktur</w:t>
      </w:r>
      <w:proofErr w:type="spellEnd"/>
      <w:r w:rsidRPr="00711BD0">
        <w:rPr>
          <w:szCs w:val="24"/>
        </w:rPr>
        <w:t xml:space="preserve"> og </w:t>
      </w:r>
      <w:proofErr w:type="spellStart"/>
      <w:r w:rsidRPr="00711BD0">
        <w:rPr>
          <w:szCs w:val="24"/>
        </w:rPr>
        <w:t>funktion</w:t>
      </w:r>
      <w:proofErr w:type="spellEnd"/>
    </w:p>
    <w:p w:rsidR="007C0113" w:rsidRPr="00711BD0" w:rsidRDefault="007C0113" w:rsidP="000D322A">
      <w:pPr>
        <w:numPr>
          <w:ilvl w:val="0"/>
          <w:numId w:val="11"/>
        </w:numPr>
        <w:tabs>
          <w:tab w:val="clear" w:pos="2563"/>
          <w:tab w:val="num" w:pos="1843"/>
        </w:tabs>
        <w:spacing w:line="312" w:lineRule="auto"/>
        <w:ind w:hanging="1003"/>
        <w:rPr>
          <w:szCs w:val="24"/>
        </w:rPr>
      </w:pPr>
      <w:proofErr w:type="spellStart"/>
      <w:r w:rsidRPr="00711BD0">
        <w:rPr>
          <w:szCs w:val="24"/>
        </w:rPr>
        <w:t>teksters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struktur</w:t>
      </w:r>
      <w:proofErr w:type="spellEnd"/>
      <w:r w:rsidRPr="00711BD0">
        <w:rPr>
          <w:szCs w:val="24"/>
        </w:rPr>
        <w:t xml:space="preserve"> og </w:t>
      </w:r>
      <w:proofErr w:type="spellStart"/>
      <w:r w:rsidR="00C52553" w:rsidRPr="00711BD0">
        <w:rPr>
          <w:szCs w:val="24"/>
        </w:rPr>
        <w:t>fun</w:t>
      </w:r>
      <w:r w:rsidR="0031782B" w:rsidRPr="00711BD0">
        <w:rPr>
          <w:szCs w:val="24"/>
        </w:rPr>
        <w:t>k</w:t>
      </w:r>
      <w:r w:rsidR="00C52553" w:rsidRPr="00711BD0">
        <w:rPr>
          <w:szCs w:val="24"/>
        </w:rPr>
        <w:t>tion</w:t>
      </w:r>
      <w:proofErr w:type="spellEnd"/>
    </w:p>
    <w:p w:rsidR="00C52553" w:rsidRPr="00711BD0" w:rsidRDefault="00C52553" w:rsidP="00C52553">
      <w:pPr>
        <w:numPr>
          <w:ilvl w:val="0"/>
          <w:numId w:val="11"/>
        </w:numPr>
        <w:tabs>
          <w:tab w:val="clear" w:pos="2563"/>
          <w:tab w:val="num" w:pos="1843"/>
        </w:tabs>
        <w:spacing w:line="312" w:lineRule="auto"/>
        <w:ind w:hanging="1003"/>
        <w:rPr>
          <w:szCs w:val="24"/>
        </w:rPr>
      </w:pPr>
      <w:proofErr w:type="spellStart"/>
      <w:r w:rsidRPr="00711BD0">
        <w:rPr>
          <w:szCs w:val="24"/>
        </w:rPr>
        <w:t>kommunikative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strategier</w:t>
      </w:r>
      <w:proofErr w:type="spellEnd"/>
    </w:p>
    <w:p w:rsidR="007C0113" w:rsidRPr="00711BD0" w:rsidRDefault="007C0113" w:rsidP="000D322A">
      <w:pPr>
        <w:numPr>
          <w:ilvl w:val="0"/>
          <w:numId w:val="11"/>
        </w:numPr>
        <w:tabs>
          <w:tab w:val="clear" w:pos="2563"/>
          <w:tab w:val="num" w:pos="1843"/>
        </w:tabs>
        <w:spacing w:line="312" w:lineRule="auto"/>
        <w:ind w:hanging="1003"/>
        <w:rPr>
          <w:szCs w:val="24"/>
          <w:lang w:val="da-DK"/>
        </w:rPr>
      </w:pPr>
      <w:r w:rsidRPr="00711BD0">
        <w:rPr>
          <w:szCs w:val="24"/>
          <w:lang w:val="da-DK"/>
        </w:rPr>
        <w:t>sociale, politiske og kulturelle forhold i Frankrig</w:t>
      </w:r>
      <w:r w:rsidRPr="00711BD0" w:rsidDel="00273680">
        <w:rPr>
          <w:szCs w:val="24"/>
          <w:lang w:val="da-DK"/>
        </w:rPr>
        <w:t xml:space="preserve"> </w:t>
      </w:r>
    </w:p>
    <w:p w:rsidR="00FE1A23" w:rsidRPr="00711BD0" w:rsidRDefault="007C0113" w:rsidP="000D322A">
      <w:pPr>
        <w:widowControl/>
        <w:numPr>
          <w:ilvl w:val="0"/>
          <w:numId w:val="11"/>
        </w:numPr>
        <w:tabs>
          <w:tab w:val="clear" w:pos="2563"/>
          <w:tab w:val="num" w:pos="1843"/>
        </w:tabs>
        <w:spacing w:line="312" w:lineRule="auto"/>
        <w:ind w:hanging="1003"/>
        <w:rPr>
          <w:szCs w:val="24"/>
          <w:lang w:val="da-DK"/>
        </w:rPr>
      </w:pPr>
      <w:r w:rsidRPr="00711BD0">
        <w:rPr>
          <w:szCs w:val="24"/>
          <w:lang w:val="da-DK"/>
        </w:rPr>
        <w:t>erhvervsmæssige og samfundsøkonomiske forhold i Frankrig</w:t>
      </w:r>
    </w:p>
    <w:p w:rsidR="007C0113" w:rsidRPr="00711BD0" w:rsidRDefault="007C0113" w:rsidP="007C0113">
      <w:pPr>
        <w:spacing w:line="312" w:lineRule="auto"/>
        <w:ind w:left="1440"/>
        <w:rPr>
          <w:szCs w:val="24"/>
          <w:lang w:val="da-DK"/>
        </w:rPr>
      </w:pPr>
    </w:p>
    <w:p w:rsidR="007C0113" w:rsidRPr="00711BD0" w:rsidRDefault="007C0113" w:rsidP="007C0113">
      <w:pPr>
        <w:widowControl/>
        <w:numPr>
          <w:ilvl w:val="0"/>
          <w:numId w:val="20"/>
        </w:numPr>
        <w:spacing w:line="312" w:lineRule="auto"/>
        <w:rPr>
          <w:szCs w:val="24"/>
        </w:rPr>
      </w:pPr>
      <w:r w:rsidRPr="00711BD0">
        <w:rPr>
          <w:szCs w:val="24"/>
        </w:rPr>
        <w:t xml:space="preserve">færdigheder i at </w:t>
      </w:r>
    </w:p>
    <w:p w:rsidR="007C0113" w:rsidRPr="00711BD0" w:rsidRDefault="007C0113" w:rsidP="000D322A">
      <w:pPr>
        <w:numPr>
          <w:ilvl w:val="1"/>
          <w:numId w:val="22"/>
        </w:numPr>
        <w:tabs>
          <w:tab w:val="clear" w:pos="3040"/>
          <w:tab w:val="num" w:pos="1843"/>
        </w:tabs>
        <w:spacing w:line="312" w:lineRule="auto"/>
        <w:ind w:hanging="1480"/>
        <w:rPr>
          <w:szCs w:val="24"/>
          <w:lang w:val="da-DK"/>
        </w:rPr>
      </w:pPr>
      <w:r w:rsidRPr="00711BD0">
        <w:rPr>
          <w:szCs w:val="24"/>
          <w:lang w:val="da-DK"/>
        </w:rPr>
        <w:t>forstå talt og skrevet fransk</w:t>
      </w:r>
    </w:p>
    <w:p w:rsidR="007C0113" w:rsidRPr="00711BD0" w:rsidRDefault="007C0113" w:rsidP="000D322A">
      <w:pPr>
        <w:numPr>
          <w:ilvl w:val="1"/>
          <w:numId w:val="22"/>
        </w:numPr>
        <w:tabs>
          <w:tab w:val="clear" w:pos="304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udtrykke sig både mundtligt og skriftligt på fransk inden for erhvervsrel</w:t>
      </w:r>
      <w:r w:rsidRPr="00711BD0">
        <w:rPr>
          <w:szCs w:val="24"/>
          <w:lang w:val="da-DK"/>
        </w:rPr>
        <w:t>a</w:t>
      </w:r>
      <w:r w:rsidRPr="00711BD0">
        <w:rPr>
          <w:szCs w:val="24"/>
          <w:lang w:val="da-DK"/>
        </w:rPr>
        <w:t>terede genrer</w:t>
      </w:r>
    </w:p>
    <w:p w:rsidR="00C52553" w:rsidRPr="00711BD0" w:rsidRDefault="007C0113" w:rsidP="00C52553">
      <w:pPr>
        <w:numPr>
          <w:ilvl w:val="1"/>
          <w:numId w:val="22"/>
        </w:numPr>
        <w:tabs>
          <w:tab w:val="clear" w:pos="304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løse mundtlige og skriftlige kommunikationsopgaver på fransk under he</w:t>
      </w:r>
      <w:r w:rsidRPr="00711BD0">
        <w:rPr>
          <w:szCs w:val="24"/>
          <w:lang w:val="da-DK"/>
        </w:rPr>
        <w:t>n</w:t>
      </w:r>
      <w:r w:rsidRPr="00711BD0">
        <w:rPr>
          <w:szCs w:val="24"/>
          <w:lang w:val="da-DK"/>
        </w:rPr>
        <w:t xml:space="preserve">syntagen til </w:t>
      </w:r>
      <w:r w:rsidR="00C52553" w:rsidRPr="00711BD0">
        <w:rPr>
          <w:szCs w:val="24"/>
          <w:lang w:val="da-DK"/>
        </w:rPr>
        <w:t>kommunikationssituationen</w:t>
      </w:r>
    </w:p>
    <w:p w:rsidR="00C52553" w:rsidRPr="00711BD0" w:rsidRDefault="00C52553" w:rsidP="00C52553">
      <w:pPr>
        <w:numPr>
          <w:ilvl w:val="1"/>
          <w:numId w:val="22"/>
        </w:numPr>
        <w:tabs>
          <w:tab w:val="clear" w:pos="304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indhente information fra fransksprogede kilder</w:t>
      </w:r>
    </w:p>
    <w:p w:rsidR="007C0113" w:rsidRPr="00711BD0" w:rsidRDefault="007C0113" w:rsidP="000D322A">
      <w:pPr>
        <w:numPr>
          <w:ilvl w:val="1"/>
          <w:numId w:val="22"/>
        </w:numPr>
        <w:tabs>
          <w:tab w:val="clear" w:pos="3040"/>
          <w:tab w:val="num" w:pos="1843"/>
        </w:tabs>
        <w:spacing w:line="312" w:lineRule="auto"/>
        <w:ind w:hanging="1480"/>
        <w:rPr>
          <w:szCs w:val="24"/>
          <w:lang w:val="da-DK"/>
        </w:rPr>
      </w:pPr>
      <w:r w:rsidRPr="00711BD0">
        <w:rPr>
          <w:szCs w:val="24"/>
          <w:lang w:val="da-DK"/>
        </w:rPr>
        <w:t>foretage kvalitetssikring af virksomheders fransksprogede kommunikation</w:t>
      </w:r>
    </w:p>
    <w:p w:rsidR="007C0113" w:rsidRPr="00711BD0" w:rsidRDefault="007C0113" w:rsidP="007C0113">
      <w:pPr>
        <w:spacing w:line="312" w:lineRule="auto"/>
        <w:ind w:left="1440"/>
        <w:rPr>
          <w:szCs w:val="24"/>
          <w:lang w:val="da-DK"/>
        </w:rPr>
      </w:pPr>
    </w:p>
    <w:p w:rsidR="007C0113" w:rsidRPr="00711BD0" w:rsidRDefault="007C0113" w:rsidP="007C0113">
      <w:pPr>
        <w:pStyle w:val="Opstilling-punkttegn2"/>
        <w:numPr>
          <w:ilvl w:val="0"/>
          <w:numId w:val="2"/>
        </w:numPr>
        <w:spacing w:line="312" w:lineRule="auto"/>
        <w:rPr>
          <w:b/>
          <w:sz w:val="24"/>
          <w:szCs w:val="24"/>
        </w:rPr>
      </w:pPr>
      <w:r w:rsidRPr="00711BD0">
        <w:rPr>
          <w:b/>
          <w:sz w:val="24"/>
          <w:szCs w:val="24"/>
        </w:rPr>
        <w:t>hvad angår SPANSK</w:t>
      </w:r>
    </w:p>
    <w:p w:rsidR="007C0113" w:rsidRPr="00711BD0" w:rsidRDefault="007C0113" w:rsidP="007C0113">
      <w:pPr>
        <w:pStyle w:val="Opstilling-punkttegn2"/>
        <w:numPr>
          <w:ilvl w:val="0"/>
          <w:numId w:val="0"/>
        </w:numPr>
        <w:tabs>
          <w:tab w:val="left" w:pos="1500"/>
        </w:tabs>
        <w:spacing w:line="312" w:lineRule="auto"/>
        <w:ind w:left="1440"/>
        <w:rPr>
          <w:b/>
          <w:sz w:val="24"/>
          <w:szCs w:val="24"/>
        </w:rPr>
      </w:pPr>
    </w:p>
    <w:p w:rsidR="007C0113" w:rsidRPr="00711BD0" w:rsidRDefault="007C0113" w:rsidP="007C0113">
      <w:pPr>
        <w:pStyle w:val="Opstilling-punkttegn2"/>
        <w:numPr>
          <w:ilvl w:val="0"/>
          <w:numId w:val="21"/>
        </w:numPr>
        <w:spacing w:line="312" w:lineRule="auto"/>
        <w:rPr>
          <w:sz w:val="24"/>
          <w:szCs w:val="24"/>
        </w:rPr>
      </w:pPr>
      <w:r w:rsidRPr="00711BD0">
        <w:rPr>
          <w:sz w:val="24"/>
          <w:szCs w:val="24"/>
        </w:rPr>
        <w:t xml:space="preserve">viden om </w:t>
      </w:r>
    </w:p>
    <w:p w:rsidR="007C0113" w:rsidRPr="00711BD0" w:rsidRDefault="007C0113" w:rsidP="000D322A">
      <w:pPr>
        <w:pStyle w:val="Opstilling-punkttegn2"/>
        <w:numPr>
          <w:ilvl w:val="0"/>
          <w:numId w:val="12"/>
        </w:numPr>
        <w:tabs>
          <w:tab w:val="clear" w:pos="2280"/>
          <w:tab w:val="num" w:pos="1843"/>
        </w:tabs>
        <w:spacing w:line="312" w:lineRule="auto"/>
        <w:ind w:left="1843" w:hanging="283"/>
        <w:rPr>
          <w:sz w:val="24"/>
          <w:szCs w:val="24"/>
        </w:rPr>
      </w:pPr>
      <w:r w:rsidRPr="00711BD0">
        <w:rPr>
          <w:sz w:val="24"/>
          <w:szCs w:val="24"/>
        </w:rPr>
        <w:t>sprogets struktur og funktion</w:t>
      </w:r>
    </w:p>
    <w:p w:rsidR="007C0113" w:rsidRPr="00711BD0" w:rsidRDefault="007C0113" w:rsidP="000D322A">
      <w:pPr>
        <w:pStyle w:val="Opstilling-punkttegn2"/>
        <w:numPr>
          <w:ilvl w:val="0"/>
          <w:numId w:val="12"/>
        </w:numPr>
        <w:tabs>
          <w:tab w:val="clear" w:pos="2280"/>
          <w:tab w:val="num" w:pos="1843"/>
        </w:tabs>
        <w:spacing w:line="312" w:lineRule="auto"/>
        <w:ind w:hanging="720"/>
        <w:rPr>
          <w:sz w:val="24"/>
          <w:szCs w:val="24"/>
        </w:rPr>
      </w:pPr>
      <w:r w:rsidRPr="00711BD0">
        <w:rPr>
          <w:sz w:val="24"/>
          <w:szCs w:val="24"/>
        </w:rPr>
        <w:t>teksters struktur og funktion</w:t>
      </w:r>
    </w:p>
    <w:p w:rsidR="007C0113" w:rsidRPr="00711BD0" w:rsidRDefault="007C0113" w:rsidP="000D322A">
      <w:pPr>
        <w:pStyle w:val="Opstilling-punkttegn2"/>
        <w:numPr>
          <w:ilvl w:val="0"/>
          <w:numId w:val="12"/>
        </w:numPr>
        <w:tabs>
          <w:tab w:val="clear" w:pos="2280"/>
          <w:tab w:val="num" w:pos="1843"/>
        </w:tabs>
        <w:spacing w:line="312" w:lineRule="auto"/>
        <w:ind w:left="1843" w:hanging="283"/>
        <w:rPr>
          <w:sz w:val="24"/>
          <w:szCs w:val="24"/>
        </w:rPr>
      </w:pPr>
      <w:r w:rsidRPr="00711BD0">
        <w:rPr>
          <w:sz w:val="24"/>
          <w:szCs w:val="24"/>
        </w:rPr>
        <w:t>sociale, politiske, samfundsøkonomiske og kulturelle forhold i Spanien og i Latinamerika</w:t>
      </w:r>
    </w:p>
    <w:p w:rsidR="007C0113" w:rsidRPr="00711BD0" w:rsidRDefault="007C0113" w:rsidP="000D322A">
      <w:pPr>
        <w:pStyle w:val="Opstilling-punkttegn2"/>
        <w:numPr>
          <w:ilvl w:val="0"/>
          <w:numId w:val="12"/>
        </w:numPr>
        <w:tabs>
          <w:tab w:val="clear" w:pos="2280"/>
          <w:tab w:val="num" w:pos="1843"/>
        </w:tabs>
        <w:spacing w:line="312" w:lineRule="auto"/>
        <w:ind w:hanging="720"/>
        <w:rPr>
          <w:sz w:val="24"/>
          <w:szCs w:val="24"/>
        </w:rPr>
      </w:pPr>
      <w:r w:rsidRPr="00711BD0">
        <w:rPr>
          <w:sz w:val="24"/>
          <w:szCs w:val="24"/>
        </w:rPr>
        <w:t xml:space="preserve">funktioner i spanske erhvervsvirksomheder </w:t>
      </w:r>
    </w:p>
    <w:p w:rsidR="007C0113" w:rsidRPr="00711BD0" w:rsidRDefault="007C0113" w:rsidP="000D322A">
      <w:pPr>
        <w:pStyle w:val="Opstilling-punkttegn2"/>
        <w:numPr>
          <w:ilvl w:val="0"/>
          <w:numId w:val="12"/>
        </w:numPr>
        <w:tabs>
          <w:tab w:val="clear" w:pos="2280"/>
          <w:tab w:val="num" w:pos="1843"/>
        </w:tabs>
        <w:spacing w:line="312" w:lineRule="auto"/>
        <w:ind w:left="1843" w:hanging="283"/>
        <w:rPr>
          <w:sz w:val="24"/>
          <w:szCs w:val="24"/>
        </w:rPr>
      </w:pPr>
      <w:r w:rsidRPr="00711BD0">
        <w:rPr>
          <w:sz w:val="24"/>
          <w:szCs w:val="24"/>
        </w:rPr>
        <w:t>erhvervsøkonomiske og erhvervsretlige forhold i Spanien og evt. også i andre spansktalende lande</w:t>
      </w:r>
    </w:p>
    <w:p w:rsidR="007C0113" w:rsidRPr="00711BD0" w:rsidRDefault="007C0113" w:rsidP="007C0113">
      <w:pPr>
        <w:pStyle w:val="Opstilling-punkttegn2"/>
        <w:numPr>
          <w:ilvl w:val="0"/>
          <w:numId w:val="0"/>
        </w:numPr>
        <w:spacing w:line="312" w:lineRule="auto"/>
        <w:ind w:left="643" w:hanging="360"/>
        <w:rPr>
          <w:sz w:val="24"/>
          <w:szCs w:val="24"/>
        </w:rPr>
      </w:pPr>
    </w:p>
    <w:p w:rsidR="007C0113" w:rsidRPr="00711BD0" w:rsidRDefault="007C0113" w:rsidP="000D322A">
      <w:pPr>
        <w:pStyle w:val="Opstilling-punkttegn2"/>
        <w:numPr>
          <w:ilvl w:val="0"/>
          <w:numId w:val="21"/>
        </w:numPr>
        <w:tabs>
          <w:tab w:val="clear" w:pos="1800"/>
          <w:tab w:val="num" w:pos="1843"/>
        </w:tabs>
        <w:spacing w:line="312" w:lineRule="auto"/>
        <w:rPr>
          <w:sz w:val="24"/>
          <w:szCs w:val="24"/>
        </w:rPr>
      </w:pPr>
      <w:r w:rsidRPr="00711BD0">
        <w:rPr>
          <w:sz w:val="24"/>
          <w:szCs w:val="24"/>
        </w:rPr>
        <w:t xml:space="preserve">færdigheder i at </w:t>
      </w:r>
    </w:p>
    <w:p w:rsidR="007C0113" w:rsidRPr="00711BD0" w:rsidRDefault="007C0113" w:rsidP="000D322A">
      <w:pPr>
        <w:pStyle w:val="Opstilling-punkttegn2"/>
        <w:numPr>
          <w:ilvl w:val="0"/>
          <w:numId w:val="13"/>
        </w:numPr>
        <w:tabs>
          <w:tab w:val="clear" w:pos="2280"/>
          <w:tab w:val="num" w:pos="1843"/>
        </w:tabs>
        <w:spacing w:line="312" w:lineRule="auto"/>
        <w:ind w:hanging="720"/>
        <w:rPr>
          <w:sz w:val="24"/>
          <w:szCs w:val="24"/>
        </w:rPr>
      </w:pPr>
      <w:r w:rsidRPr="00711BD0">
        <w:rPr>
          <w:sz w:val="24"/>
          <w:szCs w:val="24"/>
        </w:rPr>
        <w:t>forstå talt og skrevet spansk</w:t>
      </w:r>
    </w:p>
    <w:p w:rsidR="007C0113" w:rsidRPr="00711BD0" w:rsidRDefault="007C0113" w:rsidP="000D322A">
      <w:pPr>
        <w:pStyle w:val="Opstilling-punkttegn2"/>
        <w:numPr>
          <w:ilvl w:val="0"/>
          <w:numId w:val="13"/>
        </w:numPr>
        <w:tabs>
          <w:tab w:val="clear" w:pos="2280"/>
          <w:tab w:val="num" w:pos="1843"/>
        </w:tabs>
        <w:spacing w:line="312" w:lineRule="auto"/>
        <w:ind w:left="1843" w:hanging="283"/>
        <w:rPr>
          <w:sz w:val="24"/>
          <w:szCs w:val="24"/>
        </w:rPr>
      </w:pPr>
      <w:r w:rsidRPr="00711BD0">
        <w:rPr>
          <w:sz w:val="24"/>
          <w:szCs w:val="24"/>
        </w:rPr>
        <w:t>udtrykke sig mundtligt og skriftligt på spansk og dansk med hovedvægt på erhvervsrelateret kommunikation</w:t>
      </w:r>
    </w:p>
    <w:p w:rsidR="007C0113" w:rsidRPr="00711BD0" w:rsidRDefault="007C0113" w:rsidP="000D322A">
      <w:pPr>
        <w:pStyle w:val="Opstilling-punkttegn2"/>
        <w:numPr>
          <w:ilvl w:val="0"/>
          <w:numId w:val="13"/>
        </w:numPr>
        <w:tabs>
          <w:tab w:val="clear" w:pos="2280"/>
          <w:tab w:val="num" w:pos="1843"/>
        </w:tabs>
        <w:spacing w:line="312" w:lineRule="auto"/>
        <w:ind w:left="1843" w:hanging="283"/>
        <w:rPr>
          <w:sz w:val="24"/>
          <w:szCs w:val="24"/>
        </w:rPr>
      </w:pPr>
      <w:r w:rsidRPr="00711BD0">
        <w:rPr>
          <w:sz w:val="24"/>
          <w:szCs w:val="24"/>
        </w:rPr>
        <w:t xml:space="preserve">foretage de sproglige valg, der gør, at kommunikationen fungerer i den konkrete kontekst </w:t>
      </w:r>
    </w:p>
    <w:p w:rsidR="007C0113" w:rsidRPr="00711BD0" w:rsidRDefault="007C0113" w:rsidP="000D322A">
      <w:pPr>
        <w:numPr>
          <w:ilvl w:val="0"/>
          <w:numId w:val="13"/>
        </w:numPr>
        <w:tabs>
          <w:tab w:val="clear" w:pos="228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udføre forskellige former for fremmedsproglige tekstbearbejdningsopg</w:t>
      </w:r>
      <w:r w:rsidRPr="00711BD0">
        <w:rPr>
          <w:szCs w:val="24"/>
          <w:lang w:val="da-DK"/>
        </w:rPr>
        <w:t>a</w:t>
      </w:r>
      <w:r w:rsidRPr="00711BD0">
        <w:rPr>
          <w:szCs w:val="24"/>
          <w:lang w:val="da-DK"/>
        </w:rPr>
        <w:t>ver, herunder sprogrevision og resumering af spanske tekster</w:t>
      </w:r>
    </w:p>
    <w:p w:rsidR="007C0113" w:rsidRPr="00711BD0" w:rsidRDefault="007C0113" w:rsidP="007C0113">
      <w:pPr>
        <w:tabs>
          <w:tab w:val="left" w:pos="1843"/>
        </w:tabs>
        <w:spacing w:line="312" w:lineRule="auto"/>
        <w:ind w:left="1560"/>
        <w:rPr>
          <w:szCs w:val="24"/>
          <w:lang w:val="da-DK"/>
        </w:rPr>
      </w:pPr>
      <w:r w:rsidRPr="00711BD0">
        <w:rPr>
          <w:szCs w:val="24"/>
          <w:lang w:val="da-DK"/>
        </w:rPr>
        <w:br w:type="page"/>
      </w:r>
      <w:r w:rsidRPr="00711BD0">
        <w:rPr>
          <w:b/>
          <w:szCs w:val="24"/>
          <w:lang w:val="da-DK"/>
        </w:rPr>
        <w:lastRenderedPageBreak/>
        <w:t>-</w:t>
      </w:r>
      <w:r w:rsidRPr="00711BD0">
        <w:rPr>
          <w:b/>
          <w:szCs w:val="24"/>
          <w:lang w:val="da-DK"/>
        </w:rPr>
        <w:tab/>
        <w:t>hvad angår TYSK</w:t>
      </w:r>
    </w:p>
    <w:p w:rsidR="007C0113" w:rsidRPr="00711BD0" w:rsidRDefault="007C0113" w:rsidP="007C0113">
      <w:pPr>
        <w:spacing w:line="312" w:lineRule="auto"/>
        <w:ind w:left="1500"/>
        <w:rPr>
          <w:b/>
          <w:szCs w:val="24"/>
          <w:lang w:val="da-DK"/>
        </w:rPr>
      </w:pPr>
    </w:p>
    <w:p w:rsidR="007C0113" w:rsidRPr="00711BD0" w:rsidRDefault="007C0113" w:rsidP="000D322A">
      <w:pPr>
        <w:widowControl/>
        <w:numPr>
          <w:ilvl w:val="0"/>
          <w:numId w:val="23"/>
        </w:numPr>
        <w:tabs>
          <w:tab w:val="clear" w:pos="1778"/>
          <w:tab w:val="left" w:pos="-300"/>
          <w:tab w:val="num" w:pos="1843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viden om</w:t>
      </w:r>
    </w:p>
    <w:p w:rsidR="007C0113" w:rsidRPr="00711BD0" w:rsidRDefault="007C0113" w:rsidP="000D322A">
      <w:pPr>
        <w:numPr>
          <w:ilvl w:val="1"/>
          <w:numId w:val="23"/>
        </w:numPr>
        <w:tabs>
          <w:tab w:val="clear" w:pos="2498"/>
          <w:tab w:val="left" w:pos="-400"/>
          <w:tab w:val="num" w:pos="1843"/>
        </w:tabs>
        <w:spacing w:line="312" w:lineRule="auto"/>
        <w:ind w:hanging="938"/>
        <w:rPr>
          <w:szCs w:val="24"/>
          <w:lang w:val="da-DK"/>
        </w:rPr>
      </w:pPr>
      <w:r w:rsidRPr="00711BD0">
        <w:rPr>
          <w:szCs w:val="24"/>
          <w:lang w:val="da-DK"/>
        </w:rPr>
        <w:t>sprogets struktur og funktion</w:t>
      </w:r>
    </w:p>
    <w:p w:rsidR="007C0113" w:rsidRPr="00711BD0" w:rsidRDefault="007C0113" w:rsidP="000D322A">
      <w:pPr>
        <w:numPr>
          <w:ilvl w:val="1"/>
          <w:numId w:val="23"/>
        </w:numPr>
        <w:tabs>
          <w:tab w:val="clear" w:pos="2498"/>
          <w:tab w:val="left" w:pos="-400"/>
          <w:tab w:val="num" w:pos="1843"/>
        </w:tabs>
        <w:spacing w:line="312" w:lineRule="auto"/>
        <w:ind w:hanging="938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teksters struktur og funktion </w:t>
      </w:r>
    </w:p>
    <w:p w:rsidR="007C0113" w:rsidRPr="00711BD0" w:rsidRDefault="007C0113" w:rsidP="000D322A">
      <w:pPr>
        <w:widowControl/>
        <w:numPr>
          <w:ilvl w:val="1"/>
          <w:numId w:val="23"/>
        </w:numPr>
        <w:tabs>
          <w:tab w:val="clear" w:pos="2498"/>
          <w:tab w:val="left" w:pos="-400"/>
          <w:tab w:val="left" w:pos="-284"/>
          <w:tab w:val="num" w:pos="1843"/>
        </w:tabs>
        <w:spacing w:line="312" w:lineRule="auto"/>
        <w:ind w:left="1843" w:hanging="283"/>
        <w:rPr>
          <w:iCs/>
          <w:szCs w:val="24"/>
          <w:lang w:val="da-DK"/>
        </w:rPr>
      </w:pPr>
      <w:r w:rsidRPr="00711BD0">
        <w:rPr>
          <w:iCs/>
          <w:szCs w:val="24"/>
          <w:lang w:val="da-DK"/>
        </w:rPr>
        <w:t>sociale, politiske og kulturelle forhold specielt i Tyskland, men også i Øs</w:t>
      </w:r>
      <w:r w:rsidRPr="00711BD0">
        <w:rPr>
          <w:iCs/>
          <w:szCs w:val="24"/>
          <w:lang w:val="da-DK"/>
        </w:rPr>
        <w:t>t</w:t>
      </w:r>
      <w:r w:rsidRPr="00711BD0">
        <w:rPr>
          <w:iCs/>
          <w:szCs w:val="24"/>
          <w:lang w:val="da-DK"/>
        </w:rPr>
        <w:t>rig og Schweiz</w:t>
      </w:r>
    </w:p>
    <w:p w:rsidR="007C0113" w:rsidRPr="00711BD0" w:rsidRDefault="007C0113" w:rsidP="000D322A">
      <w:pPr>
        <w:numPr>
          <w:ilvl w:val="1"/>
          <w:numId w:val="23"/>
        </w:numPr>
        <w:tabs>
          <w:tab w:val="clear" w:pos="2498"/>
          <w:tab w:val="left" w:pos="-426"/>
          <w:tab w:val="left" w:pos="-400"/>
          <w:tab w:val="num" w:pos="1843"/>
        </w:tabs>
        <w:spacing w:line="312" w:lineRule="auto"/>
        <w:ind w:hanging="938"/>
        <w:rPr>
          <w:i/>
          <w:szCs w:val="24"/>
          <w:lang w:val="da-DK"/>
        </w:rPr>
      </w:pPr>
      <w:r w:rsidRPr="00711BD0">
        <w:rPr>
          <w:iCs/>
          <w:szCs w:val="24"/>
          <w:lang w:val="da-DK"/>
        </w:rPr>
        <w:t xml:space="preserve">kommunikative funktioner i tyske erhvervsvirksomheder </w:t>
      </w:r>
    </w:p>
    <w:p w:rsidR="007C0113" w:rsidRPr="00711BD0" w:rsidRDefault="007C0113" w:rsidP="000D322A">
      <w:pPr>
        <w:numPr>
          <w:ilvl w:val="1"/>
          <w:numId w:val="23"/>
        </w:numPr>
        <w:tabs>
          <w:tab w:val="clear" w:pos="2498"/>
          <w:tab w:val="left" w:pos="-400"/>
          <w:tab w:val="left" w:pos="1800"/>
          <w:tab w:val="num" w:pos="1843"/>
        </w:tabs>
        <w:spacing w:line="312" w:lineRule="auto"/>
        <w:ind w:left="1843" w:hanging="283"/>
        <w:rPr>
          <w:iCs/>
          <w:szCs w:val="24"/>
          <w:lang w:val="da-DK"/>
        </w:rPr>
      </w:pPr>
      <w:r w:rsidRPr="00711BD0">
        <w:rPr>
          <w:iCs/>
          <w:szCs w:val="24"/>
          <w:lang w:val="da-DK"/>
        </w:rPr>
        <w:t>erhvervsøkonomiske, samfundsøkonomiske og erhvervsretlige forhold i Tyskland</w:t>
      </w:r>
      <w:r w:rsidRPr="00711BD0">
        <w:rPr>
          <w:szCs w:val="24"/>
          <w:lang w:val="da-DK"/>
        </w:rPr>
        <w:t xml:space="preserve"> </w:t>
      </w:r>
    </w:p>
    <w:p w:rsidR="007C0113" w:rsidRPr="00711BD0" w:rsidRDefault="007C0113" w:rsidP="007C0113">
      <w:pPr>
        <w:spacing w:line="312" w:lineRule="auto"/>
        <w:rPr>
          <w:szCs w:val="24"/>
          <w:lang w:val="da-DK"/>
        </w:rPr>
      </w:pPr>
    </w:p>
    <w:p w:rsidR="007C0113" w:rsidRPr="00711BD0" w:rsidRDefault="007C0113" w:rsidP="007C0113">
      <w:pPr>
        <w:numPr>
          <w:ilvl w:val="0"/>
          <w:numId w:val="23"/>
        </w:numPr>
        <w:tabs>
          <w:tab w:val="num" w:pos="1860"/>
        </w:tabs>
        <w:spacing w:line="312" w:lineRule="auto"/>
        <w:rPr>
          <w:szCs w:val="24"/>
        </w:rPr>
      </w:pPr>
      <w:r w:rsidRPr="00711BD0">
        <w:rPr>
          <w:szCs w:val="24"/>
        </w:rPr>
        <w:t>færdigheder i at</w:t>
      </w:r>
    </w:p>
    <w:p w:rsidR="007C0113" w:rsidRPr="00711BD0" w:rsidRDefault="007C0113" w:rsidP="000D322A">
      <w:pPr>
        <w:numPr>
          <w:ilvl w:val="0"/>
          <w:numId w:val="24"/>
        </w:numPr>
        <w:tabs>
          <w:tab w:val="clear" w:pos="2563"/>
          <w:tab w:val="num" w:pos="1843"/>
        </w:tabs>
        <w:spacing w:line="312" w:lineRule="auto"/>
        <w:ind w:hanging="1003"/>
        <w:rPr>
          <w:szCs w:val="24"/>
        </w:rPr>
      </w:pPr>
      <w:proofErr w:type="spellStart"/>
      <w:r w:rsidRPr="00711BD0">
        <w:rPr>
          <w:szCs w:val="24"/>
        </w:rPr>
        <w:t>forstå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talt</w:t>
      </w:r>
      <w:proofErr w:type="spellEnd"/>
      <w:r w:rsidRPr="00711BD0">
        <w:rPr>
          <w:szCs w:val="24"/>
        </w:rPr>
        <w:t xml:space="preserve"> og </w:t>
      </w:r>
      <w:proofErr w:type="spellStart"/>
      <w:r w:rsidRPr="00711BD0">
        <w:rPr>
          <w:szCs w:val="24"/>
        </w:rPr>
        <w:t>skrevet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tysk</w:t>
      </w:r>
      <w:proofErr w:type="spellEnd"/>
    </w:p>
    <w:p w:rsidR="007C0113" w:rsidRPr="00711BD0" w:rsidRDefault="007C0113" w:rsidP="000D322A">
      <w:pPr>
        <w:numPr>
          <w:ilvl w:val="0"/>
          <w:numId w:val="24"/>
        </w:numPr>
        <w:tabs>
          <w:tab w:val="clear" w:pos="2563"/>
          <w:tab w:val="num" w:pos="1843"/>
        </w:tabs>
        <w:spacing w:line="312" w:lineRule="auto"/>
        <w:ind w:hanging="1003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udtrykke sig både mundtligt og skriftligt på tysk </w:t>
      </w:r>
    </w:p>
    <w:p w:rsidR="007C0113" w:rsidRPr="00711BD0" w:rsidRDefault="007C0113" w:rsidP="000D322A">
      <w:pPr>
        <w:numPr>
          <w:ilvl w:val="0"/>
          <w:numId w:val="24"/>
        </w:numPr>
        <w:tabs>
          <w:tab w:val="clear" w:pos="2563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tilpasse mundtlige og skriftlige tekster til bestemte situationer og må</w:t>
      </w:r>
      <w:r w:rsidRPr="00711BD0">
        <w:rPr>
          <w:szCs w:val="24"/>
          <w:lang w:val="da-DK"/>
        </w:rPr>
        <w:t>l</w:t>
      </w:r>
      <w:r w:rsidRPr="00711BD0">
        <w:rPr>
          <w:szCs w:val="24"/>
          <w:lang w:val="da-DK"/>
        </w:rPr>
        <w:t>grupper</w:t>
      </w:r>
    </w:p>
    <w:p w:rsidR="007C0113" w:rsidRPr="00711BD0" w:rsidRDefault="007C0113" w:rsidP="000D322A">
      <w:pPr>
        <w:numPr>
          <w:ilvl w:val="0"/>
          <w:numId w:val="24"/>
        </w:numPr>
        <w:tabs>
          <w:tab w:val="clear" w:pos="2563"/>
          <w:tab w:val="num" w:pos="36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løse mundtlige og skriftlige tysksprogede kommunikationsopgaver af fo</w:t>
      </w:r>
      <w:r w:rsidRPr="00711BD0">
        <w:rPr>
          <w:szCs w:val="24"/>
          <w:lang w:val="da-DK"/>
        </w:rPr>
        <w:t>r</w:t>
      </w:r>
      <w:r w:rsidRPr="00711BD0">
        <w:rPr>
          <w:szCs w:val="24"/>
          <w:lang w:val="da-DK"/>
        </w:rPr>
        <w:t>skellig art, f.eks. oversættelse fra dansk til tysk og fra tysk til dansk og r</w:t>
      </w:r>
      <w:r w:rsidRPr="00711BD0">
        <w:rPr>
          <w:szCs w:val="24"/>
          <w:lang w:val="da-DK"/>
        </w:rPr>
        <w:t>e</w:t>
      </w:r>
      <w:r w:rsidRPr="00711BD0">
        <w:rPr>
          <w:szCs w:val="24"/>
          <w:lang w:val="da-DK"/>
        </w:rPr>
        <w:t xml:space="preserve">sumering af tyske tekster </w:t>
      </w:r>
    </w:p>
    <w:p w:rsidR="007C0113" w:rsidRPr="00711BD0" w:rsidRDefault="007C0113" w:rsidP="000D322A">
      <w:pPr>
        <w:numPr>
          <w:ilvl w:val="0"/>
          <w:numId w:val="24"/>
        </w:numPr>
        <w:tabs>
          <w:tab w:val="clear" w:pos="2563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foretage kvalitetssikring af virksomheders, organisationers og instituti</w:t>
      </w:r>
      <w:r w:rsidRPr="00711BD0">
        <w:rPr>
          <w:szCs w:val="24"/>
          <w:lang w:val="da-DK"/>
        </w:rPr>
        <w:t>o</w:t>
      </w:r>
      <w:r w:rsidRPr="00711BD0">
        <w:rPr>
          <w:szCs w:val="24"/>
          <w:lang w:val="da-DK"/>
        </w:rPr>
        <w:t>ners tysksprogede kommunikation f.eks. i form af sproglig revision af t</w:t>
      </w:r>
      <w:r w:rsidRPr="00711BD0">
        <w:rPr>
          <w:szCs w:val="24"/>
          <w:lang w:val="da-DK"/>
        </w:rPr>
        <w:t>y</w:t>
      </w:r>
      <w:r w:rsidRPr="00711BD0">
        <w:rPr>
          <w:szCs w:val="24"/>
          <w:lang w:val="da-DK"/>
        </w:rPr>
        <w:t>ske tekster</w:t>
      </w:r>
      <w:r w:rsidRPr="00711BD0">
        <w:rPr>
          <w:szCs w:val="24"/>
          <w:lang w:val="da-DK"/>
        </w:rPr>
        <w:tab/>
      </w:r>
    </w:p>
    <w:p w:rsidR="008C337F" w:rsidRPr="00711BD0" w:rsidRDefault="008C337F" w:rsidP="007C0113">
      <w:pPr>
        <w:spacing w:line="312" w:lineRule="auto"/>
        <w:rPr>
          <w:szCs w:val="24"/>
          <w:lang w:val="da-DK"/>
        </w:rPr>
      </w:pPr>
    </w:p>
    <w:p w:rsidR="008C337F" w:rsidRPr="00711BD0" w:rsidRDefault="008C337F" w:rsidP="000D322A">
      <w:pPr>
        <w:pStyle w:val="NormalLinjeafstandFlerelinjer1"/>
        <w:numPr>
          <w:ilvl w:val="0"/>
          <w:numId w:val="2"/>
        </w:numPr>
        <w:tabs>
          <w:tab w:val="left" w:pos="-426"/>
        </w:tabs>
        <w:ind w:hanging="240"/>
      </w:pPr>
      <w:r w:rsidRPr="00711BD0">
        <w:t xml:space="preserve">hvad angår </w:t>
      </w:r>
      <w:r w:rsidR="000E3BB7">
        <w:t>VIRKSOMHEDS</w:t>
      </w:r>
      <w:r w:rsidRPr="00711BD0">
        <w:t>KOMMUNIKATION</w:t>
      </w:r>
    </w:p>
    <w:p w:rsidR="007808C4" w:rsidRPr="00711BD0" w:rsidRDefault="007808C4" w:rsidP="00624BB7">
      <w:pPr>
        <w:pStyle w:val="NormalLinjeafstandFlerelinjer1"/>
        <w:tabs>
          <w:tab w:val="left" w:pos="-426"/>
          <w:tab w:val="left" w:pos="1843"/>
        </w:tabs>
      </w:pPr>
    </w:p>
    <w:p w:rsidR="00190BCD" w:rsidRPr="00711BD0" w:rsidRDefault="00190BCD" w:rsidP="00190BCD">
      <w:pPr>
        <w:tabs>
          <w:tab w:val="left" w:pos="960"/>
          <w:tab w:val="num" w:pos="1843"/>
        </w:tabs>
        <w:spacing w:line="312" w:lineRule="auto"/>
        <w:ind w:left="1500"/>
        <w:rPr>
          <w:szCs w:val="24"/>
        </w:rPr>
      </w:pPr>
      <w:r w:rsidRPr="00711BD0">
        <w:rPr>
          <w:szCs w:val="24"/>
        </w:rPr>
        <w:t xml:space="preserve">(a) </w:t>
      </w:r>
      <w:proofErr w:type="spellStart"/>
      <w:proofErr w:type="gramStart"/>
      <w:r w:rsidRPr="00711BD0">
        <w:rPr>
          <w:szCs w:val="24"/>
        </w:rPr>
        <w:t>viden</w:t>
      </w:r>
      <w:proofErr w:type="spellEnd"/>
      <w:proofErr w:type="gram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om</w:t>
      </w:r>
      <w:proofErr w:type="spellEnd"/>
    </w:p>
    <w:p w:rsidR="007808C4" w:rsidRPr="00711BD0" w:rsidRDefault="007808C4" w:rsidP="00630410">
      <w:pPr>
        <w:numPr>
          <w:ilvl w:val="0"/>
          <w:numId w:val="28"/>
        </w:numPr>
        <w:spacing w:line="312" w:lineRule="auto"/>
        <w:rPr>
          <w:lang w:val="da-DK"/>
        </w:rPr>
      </w:pPr>
      <w:r w:rsidRPr="00711BD0">
        <w:rPr>
          <w:lang w:val="da-DK"/>
        </w:rPr>
        <w:t>produktion, analyse og reception af verbale/visuelle tekster</w:t>
      </w:r>
    </w:p>
    <w:p w:rsidR="007808C4" w:rsidRPr="00711BD0" w:rsidRDefault="007808C4" w:rsidP="00630410">
      <w:pPr>
        <w:numPr>
          <w:ilvl w:val="0"/>
          <w:numId w:val="28"/>
        </w:numPr>
        <w:spacing w:line="312" w:lineRule="auto"/>
        <w:rPr>
          <w:lang w:val="da-DK"/>
        </w:rPr>
      </w:pPr>
      <w:r w:rsidRPr="00711BD0">
        <w:rPr>
          <w:lang w:val="da-DK"/>
        </w:rPr>
        <w:t>personlig kommunikation</w:t>
      </w:r>
    </w:p>
    <w:p w:rsidR="007808C4" w:rsidRPr="00711BD0" w:rsidRDefault="007808C4" w:rsidP="00630410">
      <w:pPr>
        <w:numPr>
          <w:ilvl w:val="0"/>
          <w:numId w:val="28"/>
        </w:numPr>
        <w:spacing w:line="312" w:lineRule="auto"/>
        <w:rPr>
          <w:lang w:val="da-DK"/>
        </w:rPr>
      </w:pPr>
      <w:r w:rsidRPr="00711BD0">
        <w:rPr>
          <w:lang w:val="da-DK"/>
        </w:rPr>
        <w:t>intern kommunikation</w:t>
      </w:r>
    </w:p>
    <w:p w:rsidR="007808C4" w:rsidRPr="00711BD0" w:rsidRDefault="007808C4" w:rsidP="00630410">
      <w:pPr>
        <w:numPr>
          <w:ilvl w:val="0"/>
          <w:numId w:val="28"/>
        </w:numPr>
        <w:spacing w:line="312" w:lineRule="auto"/>
        <w:rPr>
          <w:lang w:val="da-DK"/>
        </w:rPr>
      </w:pPr>
      <w:r w:rsidRPr="00711BD0">
        <w:rPr>
          <w:lang w:val="da-DK"/>
        </w:rPr>
        <w:t>ekstern kommunikation</w:t>
      </w:r>
    </w:p>
    <w:p w:rsidR="007808C4" w:rsidRPr="00711BD0" w:rsidRDefault="007808C4" w:rsidP="00630410">
      <w:pPr>
        <w:numPr>
          <w:ilvl w:val="0"/>
          <w:numId w:val="28"/>
        </w:numPr>
        <w:spacing w:line="312" w:lineRule="auto"/>
        <w:rPr>
          <w:lang w:val="da-DK"/>
        </w:rPr>
      </w:pPr>
      <w:r w:rsidRPr="00711BD0">
        <w:rPr>
          <w:lang w:val="da-DK"/>
        </w:rPr>
        <w:t>kommunikationsplanlægning</w:t>
      </w:r>
    </w:p>
    <w:p w:rsidR="007808C4" w:rsidRPr="00711BD0" w:rsidRDefault="007808C4" w:rsidP="00630410">
      <w:pPr>
        <w:numPr>
          <w:ilvl w:val="0"/>
          <w:numId w:val="28"/>
        </w:numPr>
        <w:spacing w:line="312" w:lineRule="auto"/>
        <w:rPr>
          <w:lang w:val="da-DK"/>
        </w:rPr>
      </w:pPr>
      <w:r w:rsidRPr="00711BD0">
        <w:rPr>
          <w:lang w:val="da-DK"/>
        </w:rPr>
        <w:t>medieteori</w:t>
      </w:r>
    </w:p>
    <w:p w:rsidR="007808C4" w:rsidRPr="00711BD0" w:rsidRDefault="00142297" w:rsidP="00630410">
      <w:pPr>
        <w:numPr>
          <w:ilvl w:val="0"/>
          <w:numId w:val="28"/>
        </w:numPr>
        <w:spacing w:line="312" w:lineRule="auto"/>
        <w:rPr>
          <w:lang w:val="da-DK"/>
        </w:rPr>
      </w:pPr>
      <w:r w:rsidRPr="00711BD0">
        <w:rPr>
          <w:lang w:val="da-DK"/>
        </w:rPr>
        <w:t>adfærd i organisationer</w:t>
      </w:r>
    </w:p>
    <w:p w:rsidR="007808C4" w:rsidRPr="00711BD0" w:rsidRDefault="007808C4" w:rsidP="00630410">
      <w:pPr>
        <w:numPr>
          <w:ilvl w:val="0"/>
          <w:numId w:val="28"/>
        </w:numPr>
        <w:spacing w:line="312" w:lineRule="auto"/>
        <w:rPr>
          <w:lang w:val="da-DK"/>
        </w:rPr>
      </w:pPr>
      <w:r w:rsidRPr="00711BD0">
        <w:rPr>
          <w:lang w:val="da-DK"/>
        </w:rPr>
        <w:t>teori om samfund og kultur</w:t>
      </w:r>
    </w:p>
    <w:p w:rsidR="007808C4" w:rsidRPr="00711BD0" w:rsidRDefault="007808C4" w:rsidP="00624BB7">
      <w:pPr>
        <w:tabs>
          <w:tab w:val="left" w:pos="1800"/>
        </w:tabs>
        <w:spacing w:line="312" w:lineRule="auto"/>
        <w:ind w:left="1500"/>
        <w:rPr>
          <w:szCs w:val="24"/>
          <w:lang w:val="da-DK"/>
        </w:rPr>
      </w:pPr>
    </w:p>
    <w:p w:rsidR="007808C4" w:rsidRPr="00711BD0" w:rsidRDefault="007808C4" w:rsidP="00624BB7">
      <w:pPr>
        <w:tabs>
          <w:tab w:val="left" w:pos="960"/>
        </w:tabs>
        <w:spacing w:line="312" w:lineRule="auto"/>
        <w:ind w:left="1500"/>
        <w:rPr>
          <w:szCs w:val="24"/>
        </w:rPr>
      </w:pPr>
      <w:r w:rsidRPr="00711BD0">
        <w:rPr>
          <w:szCs w:val="24"/>
        </w:rPr>
        <w:t xml:space="preserve">(b) </w:t>
      </w:r>
      <w:proofErr w:type="gramStart"/>
      <w:r w:rsidRPr="00711BD0">
        <w:rPr>
          <w:szCs w:val="24"/>
        </w:rPr>
        <w:t>færdigheder</w:t>
      </w:r>
      <w:proofErr w:type="gramEnd"/>
      <w:r w:rsidRPr="00711BD0">
        <w:rPr>
          <w:szCs w:val="24"/>
        </w:rPr>
        <w:t xml:space="preserve"> i at </w:t>
      </w:r>
    </w:p>
    <w:p w:rsidR="007808C4" w:rsidRPr="00711BD0" w:rsidRDefault="007808C4" w:rsidP="000D322A">
      <w:pPr>
        <w:numPr>
          <w:ilvl w:val="0"/>
          <w:numId w:val="18"/>
        </w:numPr>
        <w:tabs>
          <w:tab w:val="clear" w:pos="1917"/>
          <w:tab w:val="num" w:pos="1843"/>
        </w:tabs>
        <w:spacing w:line="312" w:lineRule="auto"/>
        <w:ind w:left="1843" w:hanging="283"/>
        <w:rPr>
          <w:lang w:val="da-DK"/>
        </w:rPr>
      </w:pPr>
      <w:r w:rsidRPr="00711BD0">
        <w:rPr>
          <w:lang w:val="da-DK"/>
        </w:rPr>
        <w:t>løse interne og eksterne kommunikationsopgaver i tale og skrift på dansk</w:t>
      </w:r>
    </w:p>
    <w:p w:rsidR="007808C4" w:rsidRPr="00711BD0" w:rsidRDefault="007808C4" w:rsidP="000D322A">
      <w:pPr>
        <w:numPr>
          <w:ilvl w:val="0"/>
          <w:numId w:val="18"/>
        </w:numPr>
        <w:tabs>
          <w:tab w:val="clear" w:pos="1917"/>
          <w:tab w:val="num" w:pos="1843"/>
        </w:tabs>
        <w:spacing w:line="312" w:lineRule="auto"/>
        <w:ind w:left="1843" w:hanging="283"/>
        <w:rPr>
          <w:lang w:val="da-DK"/>
        </w:rPr>
      </w:pPr>
      <w:r w:rsidRPr="00711BD0">
        <w:rPr>
          <w:lang w:val="da-DK"/>
        </w:rPr>
        <w:t>analysere tekster og billeder</w:t>
      </w:r>
    </w:p>
    <w:p w:rsidR="007808C4" w:rsidRPr="00711BD0" w:rsidRDefault="00CA6C10" w:rsidP="000D322A">
      <w:pPr>
        <w:numPr>
          <w:ilvl w:val="0"/>
          <w:numId w:val="18"/>
        </w:numPr>
        <w:tabs>
          <w:tab w:val="clear" w:pos="1917"/>
          <w:tab w:val="num" w:pos="1843"/>
        </w:tabs>
        <w:spacing w:line="312" w:lineRule="auto"/>
        <w:ind w:left="1843" w:hanging="283"/>
        <w:rPr>
          <w:lang w:val="da-DK"/>
        </w:rPr>
      </w:pPr>
      <w:r w:rsidRPr="00711BD0">
        <w:rPr>
          <w:lang w:val="da-DK"/>
        </w:rPr>
        <w:br w:type="page"/>
      </w:r>
      <w:r w:rsidR="007808C4" w:rsidRPr="00711BD0">
        <w:rPr>
          <w:lang w:val="da-DK"/>
        </w:rPr>
        <w:lastRenderedPageBreak/>
        <w:t>analysere interne og eksterne kommunikative problemstillinger og behov</w:t>
      </w:r>
    </w:p>
    <w:p w:rsidR="007808C4" w:rsidRPr="00711BD0" w:rsidRDefault="007808C4" w:rsidP="000D322A">
      <w:pPr>
        <w:numPr>
          <w:ilvl w:val="0"/>
          <w:numId w:val="18"/>
        </w:numPr>
        <w:tabs>
          <w:tab w:val="clear" w:pos="1917"/>
          <w:tab w:val="num" w:pos="1843"/>
        </w:tabs>
        <w:spacing w:line="312" w:lineRule="auto"/>
        <w:ind w:left="1843" w:hanging="283"/>
        <w:rPr>
          <w:lang w:val="da-DK"/>
        </w:rPr>
      </w:pPr>
      <w:r w:rsidRPr="00711BD0">
        <w:rPr>
          <w:lang w:val="da-DK"/>
        </w:rPr>
        <w:t>planlægge interne og eksterne kommunikative opgaver fra koncept til u</w:t>
      </w:r>
      <w:r w:rsidRPr="00711BD0">
        <w:rPr>
          <w:lang w:val="da-DK"/>
        </w:rPr>
        <w:t>d</w:t>
      </w:r>
      <w:r w:rsidRPr="00711BD0">
        <w:rPr>
          <w:lang w:val="da-DK"/>
        </w:rPr>
        <w:t>førelse</w:t>
      </w:r>
    </w:p>
    <w:p w:rsidR="007808C4" w:rsidRPr="00711BD0" w:rsidRDefault="007808C4" w:rsidP="000D322A">
      <w:pPr>
        <w:numPr>
          <w:ilvl w:val="0"/>
          <w:numId w:val="18"/>
        </w:numPr>
        <w:tabs>
          <w:tab w:val="clear" w:pos="1917"/>
          <w:tab w:val="num" w:pos="1843"/>
        </w:tabs>
        <w:spacing w:line="312" w:lineRule="auto"/>
        <w:ind w:left="1843" w:hanging="283"/>
        <w:rPr>
          <w:lang w:val="da-DK"/>
        </w:rPr>
      </w:pPr>
      <w:r w:rsidRPr="00711BD0">
        <w:rPr>
          <w:lang w:val="da-DK"/>
        </w:rPr>
        <w:t>producere de tekster på dansk, som løsningen af de nævnte kommunikat</w:t>
      </w:r>
      <w:r w:rsidRPr="00711BD0">
        <w:rPr>
          <w:lang w:val="da-DK"/>
        </w:rPr>
        <w:t>i</w:t>
      </w:r>
      <w:r w:rsidRPr="00711BD0">
        <w:rPr>
          <w:lang w:val="da-DK"/>
        </w:rPr>
        <w:t>onsopgaver omfatter</w:t>
      </w:r>
    </w:p>
    <w:p w:rsidR="007808C4" w:rsidRPr="00711BD0" w:rsidRDefault="007808C4" w:rsidP="000D322A">
      <w:pPr>
        <w:numPr>
          <w:ilvl w:val="0"/>
          <w:numId w:val="18"/>
        </w:numPr>
        <w:tabs>
          <w:tab w:val="clear" w:pos="1917"/>
          <w:tab w:val="num" w:pos="1843"/>
        </w:tabs>
        <w:spacing w:line="312" w:lineRule="auto"/>
        <w:ind w:left="1843" w:hanging="283"/>
        <w:rPr>
          <w:lang w:val="da-DK"/>
        </w:rPr>
      </w:pPr>
      <w:r w:rsidRPr="00711BD0">
        <w:rPr>
          <w:lang w:val="da-DK"/>
        </w:rPr>
        <w:t>analysere receptionen af disse tekster</w:t>
      </w:r>
    </w:p>
    <w:p w:rsidR="007808C4" w:rsidRPr="00711BD0" w:rsidRDefault="007808C4" w:rsidP="000D322A">
      <w:pPr>
        <w:numPr>
          <w:ilvl w:val="0"/>
          <w:numId w:val="18"/>
        </w:numPr>
        <w:tabs>
          <w:tab w:val="clear" w:pos="1917"/>
          <w:tab w:val="num" w:pos="1843"/>
        </w:tabs>
        <w:spacing w:line="312" w:lineRule="auto"/>
        <w:ind w:left="1843" w:hanging="283"/>
        <w:rPr>
          <w:lang w:val="da-DK"/>
        </w:rPr>
      </w:pPr>
      <w:r w:rsidRPr="00711BD0">
        <w:rPr>
          <w:lang w:val="da-DK"/>
        </w:rPr>
        <w:t>beherske principperne for personlig kommunikation på dansk</w:t>
      </w:r>
    </w:p>
    <w:p w:rsidR="00CA6C10" w:rsidRPr="00711BD0" w:rsidRDefault="007808C4" w:rsidP="000D322A">
      <w:pPr>
        <w:numPr>
          <w:ilvl w:val="0"/>
          <w:numId w:val="18"/>
        </w:numPr>
        <w:tabs>
          <w:tab w:val="clear" w:pos="1917"/>
          <w:tab w:val="num" w:pos="1843"/>
        </w:tabs>
        <w:spacing w:line="312" w:lineRule="auto"/>
        <w:ind w:left="1843" w:hanging="283"/>
        <w:rPr>
          <w:lang w:val="da-DK"/>
        </w:rPr>
      </w:pPr>
      <w:r w:rsidRPr="00711BD0">
        <w:rPr>
          <w:lang w:val="da-DK"/>
        </w:rPr>
        <w:t>beherske relevante dele af de programmer og teknikker, som anvendes i</w:t>
      </w:r>
      <w:r w:rsidRPr="00711BD0">
        <w:rPr>
          <w:lang w:val="da-DK"/>
        </w:rPr>
        <w:t>n</w:t>
      </w:r>
      <w:r w:rsidRPr="00711BD0">
        <w:rPr>
          <w:lang w:val="da-DK"/>
        </w:rPr>
        <w:t>den for grafisk produktion</w:t>
      </w:r>
    </w:p>
    <w:p w:rsidR="00CA6C10" w:rsidRPr="00711BD0" w:rsidRDefault="00CA6C10" w:rsidP="00CA6C10">
      <w:pPr>
        <w:spacing w:line="312" w:lineRule="auto"/>
        <w:ind w:left="1560"/>
        <w:rPr>
          <w:b/>
          <w:szCs w:val="24"/>
          <w:lang w:val="da-DK"/>
        </w:rPr>
      </w:pPr>
    </w:p>
    <w:p w:rsidR="007C0113" w:rsidRPr="00711BD0" w:rsidRDefault="007C0113" w:rsidP="000D322A">
      <w:pPr>
        <w:pStyle w:val="Opstilling-punkttegn2"/>
        <w:numPr>
          <w:ilvl w:val="0"/>
          <w:numId w:val="25"/>
        </w:numPr>
        <w:tabs>
          <w:tab w:val="clear" w:pos="1663"/>
          <w:tab w:val="num" w:pos="-200"/>
          <w:tab w:val="left" w:pos="1800"/>
        </w:tabs>
        <w:spacing w:line="312" w:lineRule="auto"/>
        <w:ind w:hanging="163"/>
        <w:rPr>
          <w:b/>
          <w:sz w:val="24"/>
          <w:szCs w:val="24"/>
        </w:rPr>
      </w:pPr>
      <w:r w:rsidRPr="00711BD0">
        <w:rPr>
          <w:b/>
          <w:sz w:val="24"/>
          <w:szCs w:val="24"/>
        </w:rPr>
        <w:t>hvad angår FÆLLESFAGENE</w:t>
      </w:r>
    </w:p>
    <w:p w:rsidR="007C0113" w:rsidRPr="00711BD0" w:rsidRDefault="007C0113" w:rsidP="007C0113">
      <w:pPr>
        <w:pStyle w:val="Opstilling-punkttegn2"/>
        <w:numPr>
          <w:ilvl w:val="0"/>
          <w:numId w:val="0"/>
        </w:numPr>
        <w:spacing w:line="312" w:lineRule="auto"/>
        <w:ind w:left="1303"/>
        <w:rPr>
          <w:b/>
          <w:sz w:val="24"/>
          <w:szCs w:val="24"/>
        </w:rPr>
      </w:pPr>
    </w:p>
    <w:p w:rsidR="007C0113" w:rsidRPr="00711BD0" w:rsidRDefault="007C0113" w:rsidP="007C0113">
      <w:pPr>
        <w:spacing w:line="312" w:lineRule="auto"/>
        <w:ind w:left="1500"/>
        <w:rPr>
          <w:b/>
          <w:szCs w:val="24"/>
        </w:rPr>
      </w:pPr>
      <w:proofErr w:type="spellStart"/>
      <w:r w:rsidRPr="00711BD0">
        <w:rPr>
          <w:b/>
          <w:szCs w:val="24"/>
        </w:rPr>
        <w:t>Fællespropædeutikum</w:t>
      </w:r>
      <w:proofErr w:type="spellEnd"/>
      <w:r w:rsidRPr="00711BD0">
        <w:rPr>
          <w:b/>
          <w:szCs w:val="24"/>
        </w:rPr>
        <w:br/>
      </w:r>
    </w:p>
    <w:p w:rsidR="007C0113" w:rsidRPr="00711BD0" w:rsidRDefault="007C0113" w:rsidP="007C0113">
      <w:pPr>
        <w:tabs>
          <w:tab w:val="left" w:pos="1800"/>
        </w:tabs>
        <w:spacing w:line="312" w:lineRule="auto"/>
        <w:ind w:left="1500"/>
        <w:rPr>
          <w:szCs w:val="24"/>
        </w:rPr>
      </w:pPr>
      <w:r w:rsidRPr="00711BD0">
        <w:rPr>
          <w:szCs w:val="24"/>
        </w:rPr>
        <w:t xml:space="preserve">(a) </w:t>
      </w:r>
      <w:proofErr w:type="spellStart"/>
      <w:proofErr w:type="gramStart"/>
      <w:r w:rsidRPr="00711BD0">
        <w:rPr>
          <w:szCs w:val="24"/>
        </w:rPr>
        <w:t>viden</w:t>
      </w:r>
      <w:proofErr w:type="spellEnd"/>
      <w:proofErr w:type="gram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om</w:t>
      </w:r>
      <w:proofErr w:type="spellEnd"/>
      <w:r w:rsidRPr="00711BD0">
        <w:rPr>
          <w:szCs w:val="24"/>
        </w:rPr>
        <w:t xml:space="preserve"> </w:t>
      </w:r>
    </w:p>
    <w:p w:rsidR="007C0113" w:rsidRPr="00711BD0" w:rsidRDefault="007C0113" w:rsidP="000D322A">
      <w:pPr>
        <w:widowControl/>
        <w:numPr>
          <w:ilvl w:val="0"/>
          <w:numId w:val="14"/>
        </w:numPr>
        <w:tabs>
          <w:tab w:val="clear" w:pos="2280"/>
          <w:tab w:val="left" w:pos="-300"/>
          <w:tab w:val="num" w:pos="-142"/>
          <w:tab w:val="left" w:pos="1560"/>
          <w:tab w:val="left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teorier om sprog og kommunikation</w:t>
      </w:r>
    </w:p>
    <w:p w:rsidR="007C0113" w:rsidRPr="00711BD0" w:rsidRDefault="007C0113" w:rsidP="000D322A">
      <w:pPr>
        <w:widowControl/>
        <w:numPr>
          <w:ilvl w:val="0"/>
          <w:numId w:val="14"/>
        </w:numPr>
        <w:tabs>
          <w:tab w:val="clear" w:pos="2280"/>
          <w:tab w:val="left" w:pos="-300"/>
          <w:tab w:val="num" w:pos="-142"/>
          <w:tab w:val="left" w:pos="1560"/>
          <w:tab w:val="left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teorier om kultur og samfund</w:t>
      </w:r>
    </w:p>
    <w:p w:rsidR="007C0113" w:rsidRPr="00711BD0" w:rsidRDefault="007C0113" w:rsidP="007C0113">
      <w:pPr>
        <w:tabs>
          <w:tab w:val="left" w:pos="960"/>
        </w:tabs>
        <w:spacing w:line="312" w:lineRule="auto"/>
        <w:ind w:left="1440"/>
        <w:rPr>
          <w:szCs w:val="24"/>
          <w:lang w:val="da-DK"/>
        </w:rPr>
      </w:pPr>
    </w:p>
    <w:p w:rsidR="007C0113" w:rsidRPr="00711BD0" w:rsidRDefault="00C84A00" w:rsidP="00C84A00">
      <w:pPr>
        <w:tabs>
          <w:tab w:val="left" w:pos="1800"/>
        </w:tabs>
        <w:spacing w:line="312" w:lineRule="auto"/>
        <w:ind w:left="1500"/>
        <w:rPr>
          <w:szCs w:val="24"/>
        </w:rPr>
      </w:pPr>
      <w:r w:rsidRPr="00711BD0">
        <w:rPr>
          <w:szCs w:val="24"/>
        </w:rPr>
        <w:t xml:space="preserve">(b) </w:t>
      </w:r>
      <w:proofErr w:type="gramStart"/>
      <w:r w:rsidRPr="00711BD0">
        <w:rPr>
          <w:szCs w:val="24"/>
        </w:rPr>
        <w:t>færdigheder</w:t>
      </w:r>
      <w:proofErr w:type="gramEnd"/>
      <w:r w:rsidRPr="00711BD0">
        <w:rPr>
          <w:szCs w:val="24"/>
        </w:rPr>
        <w:t xml:space="preserve"> i at: </w:t>
      </w:r>
    </w:p>
    <w:p w:rsidR="007C0113" w:rsidRPr="00711BD0" w:rsidRDefault="007C0113" w:rsidP="000D322A">
      <w:pPr>
        <w:widowControl/>
        <w:numPr>
          <w:ilvl w:val="0"/>
          <w:numId w:val="29"/>
        </w:numPr>
        <w:tabs>
          <w:tab w:val="left" w:pos="-284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anvende ovennævnte teorier i forbindelse med behandling af specifikke problemstillinger</w:t>
      </w:r>
    </w:p>
    <w:p w:rsidR="007C0113" w:rsidRPr="00711BD0" w:rsidRDefault="007C0113" w:rsidP="003B16D5">
      <w:pPr>
        <w:widowControl/>
        <w:numPr>
          <w:ilvl w:val="0"/>
          <w:numId w:val="29"/>
        </w:numPr>
        <w:tabs>
          <w:tab w:val="left" w:pos="-284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udfærdige rapporter med iagttagelse af de akademiske normer herfor</w:t>
      </w:r>
    </w:p>
    <w:p w:rsidR="007C0113" w:rsidRPr="00711BD0" w:rsidRDefault="007C0113" w:rsidP="003B16D5">
      <w:pPr>
        <w:widowControl/>
        <w:numPr>
          <w:ilvl w:val="0"/>
          <w:numId w:val="29"/>
        </w:numPr>
        <w:tabs>
          <w:tab w:val="left" w:pos="-284"/>
        </w:tabs>
        <w:spacing w:line="312" w:lineRule="auto"/>
        <w:rPr>
          <w:szCs w:val="24"/>
          <w:lang w:val="da-DK"/>
        </w:rPr>
      </w:pPr>
      <w:r w:rsidRPr="00711BD0">
        <w:rPr>
          <w:lang w:val="da-DK"/>
        </w:rPr>
        <w:t>udvælge og anvende egnede studieteknikker</w:t>
      </w:r>
    </w:p>
    <w:p w:rsidR="004742AD" w:rsidRPr="00711BD0" w:rsidRDefault="004742AD" w:rsidP="004742AD">
      <w:pPr>
        <w:widowControl/>
        <w:tabs>
          <w:tab w:val="left" w:pos="-284"/>
        </w:tabs>
        <w:spacing w:line="312" w:lineRule="auto"/>
        <w:ind w:left="1560"/>
        <w:rPr>
          <w:lang w:val="da-DK"/>
        </w:rPr>
      </w:pPr>
    </w:p>
    <w:p w:rsidR="004742AD" w:rsidRPr="00711BD0" w:rsidRDefault="004742AD" w:rsidP="004742AD">
      <w:pPr>
        <w:widowControl/>
        <w:spacing w:line="312" w:lineRule="auto"/>
        <w:ind w:left="1560"/>
        <w:rPr>
          <w:b/>
          <w:szCs w:val="24"/>
          <w:lang w:val="da-DK"/>
        </w:rPr>
      </w:pPr>
      <w:r w:rsidRPr="00711BD0">
        <w:rPr>
          <w:b/>
          <w:szCs w:val="24"/>
          <w:lang w:val="da-DK"/>
        </w:rPr>
        <w:t>Samfundsøkonomi</w:t>
      </w:r>
    </w:p>
    <w:p w:rsidR="004742AD" w:rsidRPr="00711BD0" w:rsidRDefault="004742AD" w:rsidP="004742AD">
      <w:pPr>
        <w:widowControl/>
        <w:spacing w:line="312" w:lineRule="auto"/>
        <w:ind w:left="1560"/>
        <w:rPr>
          <w:szCs w:val="24"/>
          <w:lang w:val="da-DK"/>
        </w:rPr>
      </w:pPr>
    </w:p>
    <w:p w:rsidR="004742AD" w:rsidRPr="00711BD0" w:rsidRDefault="004742AD" w:rsidP="004742AD">
      <w:pPr>
        <w:tabs>
          <w:tab w:val="left" w:pos="1800"/>
        </w:tabs>
        <w:spacing w:line="312" w:lineRule="auto"/>
        <w:ind w:left="1500"/>
        <w:rPr>
          <w:szCs w:val="24"/>
        </w:rPr>
      </w:pPr>
      <w:r w:rsidRPr="00711BD0">
        <w:rPr>
          <w:szCs w:val="24"/>
        </w:rPr>
        <w:t xml:space="preserve">(a) </w:t>
      </w:r>
      <w:proofErr w:type="spellStart"/>
      <w:proofErr w:type="gramStart"/>
      <w:r w:rsidRPr="00711BD0">
        <w:rPr>
          <w:szCs w:val="24"/>
        </w:rPr>
        <w:t>viden</w:t>
      </w:r>
      <w:proofErr w:type="spellEnd"/>
      <w:proofErr w:type="gram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om</w:t>
      </w:r>
      <w:proofErr w:type="spellEnd"/>
      <w:r w:rsidRPr="00711BD0">
        <w:rPr>
          <w:szCs w:val="24"/>
        </w:rPr>
        <w:t xml:space="preserve"> </w:t>
      </w:r>
    </w:p>
    <w:p w:rsidR="004742AD" w:rsidRPr="00711BD0" w:rsidRDefault="004742AD" w:rsidP="004742AD">
      <w:pPr>
        <w:widowControl/>
        <w:numPr>
          <w:ilvl w:val="0"/>
          <w:numId w:val="14"/>
        </w:numPr>
        <w:tabs>
          <w:tab w:val="clear" w:pos="2280"/>
          <w:tab w:val="left" w:pos="-300"/>
          <w:tab w:val="num" w:pos="-142"/>
          <w:tab w:val="left" w:pos="1560"/>
          <w:tab w:val="left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hvordan markeder fungerer</w:t>
      </w:r>
    </w:p>
    <w:p w:rsidR="004742AD" w:rsidRPr="00711BD0" w:rsidRDefault="004742AD" w:rsidP="004742AD">
      <w:pPr>
        <w:widowControl/>
        <w:numPr>
          <w:ilvl w:val="0"/>
          <w:numId w:val="14"/>
        </w:numPr>
        <w:tabs>
          <w:tab w:val="clear" w:pos="2280"/>
          <w:tab w:val="left" w:pos="-300"/>
          <w:tab w:val="num" w:pos="-142"/>
          <w:tab w:val="left" w:pos="1560"/>
          <w:tab w:val="left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hvordan </w:t>
      </w:r>
      <w:proofErr w:type="spellStart"/>
      <w:r w:rsidRPr="00711BD0">
        <w:rPr>
          <w:szCs w:val="24"/>
          <w:lang w:val="da-DK"/>
        </w:rPr>
        <w:t>mikroøkonomiske</w:t>
      </w:r>
      <w:proofErr w:type="spellEnd"/>
      <w:r w:rsidRPr="00711BD0">
        <w:rPr>
          <w:szCs w:val="24"/>
          <w:lang w:val="da-DK"/>
        </w:rPr>
        <w:t xml:space="preserve"> og makroøkonomiske forhold påvirker vir</w:t>
      </w:r>
      <w:r w:rsidRPr="00711BD0">
        <w:rPr>
          <w:szCs w:val="24"/>
          <w:lang w:val="da-DK"/>
        </w:rPr>
        <w:t>k</w:t>
      </w:r>
      <w:r w:rsidRPr="00711BD0">
        <w:rPr>
          <w:szCs w:val="24"/>
          <w:lang w:val="da-DK"/>
        </w:rPr>
        <w:t>somhederne</w:t>
      </w:r>
    </w:p>
    <w:p w:rsidR="004742AD" w:rsidRPr="00711BD0" w:rsidRDefault="004742AD" w:rsidP="004742AD">
      <w:pPr>
        <w:widowControl/>
        <w:tabs>
          <w:tab w:val="left" w:pos="-300"/>
          <w:tab w:val="left" w:pos="1560"/>
          <w:tab w:val="left" w:pos="1843"/>
        </w:tabs>
        <w:spacing w:line="312" w:lineRule="auto"/>
        <w:ind w:left="1560"/>
        <w:rPr>
          <w:szCs w:val="24"/>
          <w:lang w:val="da-DK"/>
        </w:rPr>
      </w:pPr>
    </w:p>
    <w:p w:rsidR="004742AD" w:rsidRPr="00711BD0" w:rsidRDefault="004742AD" w:rsidP="004742AD">
      <w:pPr>
        <w:spacing w:line="312" w:lineRule="auto"/>
        <w:ind w:left="1500"/>
        <w:rPr>
          <w:szCs w:val="24"/>
        </w:rPr>
      </w:pPr>
      <w:r w:rsidRPr="00711BD0">
        <w:rPr>
          <w:szCs w:val="24"/>
        </w:rPr>
        <w:t xml:space="preserve">(b) </w:t>
      </w:r>
      <w:proofErr w:type="gramStart"/>
      <w:r w:rsidRPr="00711BD0">
        <w:rPr>
          <w:szCs w:val="24"/>
        </w:rPr>
        <w:t>færdigheder</w:t>
      </w:r>
      <w:proofErr w:type="gramEnd"/>
      <w:r w:rsidRPr="00711BD0">
        <w:rPr>
          <w:szCs w:val="24"/>
        </w:rPr>
        <w:t xml:space="preserve"> i at</w:t>
      </w:r>
    </w:p>
    <w:p w:rsidR="004742AD" w:rsidRPr="00711BD0" w:rsidRDefault="004742AD" w:rsidP="004742AD">
      <w:pPr>
        <w:widowControl/>
        <w:numPr>
          <w:ilvl w:val="0"/>
          <w:numId w:val="27"/>
        </w:numPr>
        <w:tabs>
          <w:tab w:val="left" w:pos="-300"/>
          <w:tab w:val="left" w:pos="156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analysere konkrete og teoretiske sammenhænge mellem samfundsøkon</w:t>
      </w:r>
      <w:r w:rsidRPr="00711BD0">
        <w:rPr>
          <w:szCs w:val="24"/>
          <w:lang w:val="da-DK"/>
        </w:rPr>
        <w:t>o</w:t>
      </w:r>
      <w:r w:rsidRPr="00711BD0">
        <w:rPr>
          <w:szCs w:val="24"/>
          <w:lang w:val="da-DK"/>
        </w:rPr>
        <w:t>miske variable</w:t>
      </w:r>
    </w:p>
    <w:p w:rsidR="004742AD" w:rsidRPr="00711BD0" w:rsidRDefault="004742AD" w:rsidP="004742AD">
      <w:pPr>
        <w:widowControl/>
        <w:numPr>
          <w:ilvl w:val="0"/>
          <w:numId w:val="27"/>
        </w:numPr>
        <w:tabs>
          <w:tab w:val="left" w:pos="-284"/>
          <w:tab w:val="left" w:pos="156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udarbejde skriftlige rapporter herom</w:t>
      </w:r>
    </w:p>
    <w:p w:rsidR="007C0113" w:rsidRPr="00711BD0" w:rsidRDefault="007C0113" w:rsidP="007C0113">
      <w:pPr>
        <w:widowControl/>
        <w:spacing w:line="312" w:lineRule="auto"/>
        <w:ind w:left="720" w:firstLine="720"/>
        <w:rPr>
          <w:szCs w:val="24"/>
          <w:lang w:val="da-DK"/>
        </w:rPr>
      </w:pPr>
    </w:p>
    <w:p w:rsidR="007C0113" w:rsidRPr="00711BD0" w:rsidRDefault="00E3624B" w:rsidP="007C0113">
      <w:pPr>
        <w:widowControl/>
        <w:spacing w:line="312" w:lineRule="auto"/>
        <w:ind w:left="720" w:firstLine="720"/>
        <w:rPr>
          <w:b/>
          <w:szCs w:val="24"/>
          <w:lang w:val="da-DK"/>
        </w:rPr>
      </w:pPr>
      <w:r w:rsidRPr="00711BD0">
        <w:rPr>
          <w:b/>
          <w:lang w:val="da-DK"/>
        </w:rPr>
        <w:br w:type="page"/>
      </w:r>
      <w:r w:rsidR="007C0113" w:rsidRPr="00711BD0">
        <w:rPr>
          <w:b/>
          <w:lang w:val="da-DK"/>
        </w:rPr>
        <w:lastRenderedPageBreak/>
        <w:t>Videnskabsteori</w:t>
      </w:r>
    </w:p>
    <w:p w:rsidR="007C0113" w:rsidRPr="00711BD0" w:rsidRDefault="007C0113" w:rsidP="007C0113">
      <w:pPr>
        <w:pStyle w:val="Opstilling-punkttegn2"/>
        <w:numPr>
          <w:ilvl w:val="0"/>
          <w:numId w:val="0"/>
        </w:numPr>
        <w:spacing w:line="312" w:lineRule="auto"/>
        <w:ind w:left="1500"/>
        <w:rPr>
          <w:b/>
          <w:sz w:val="24"/>
          <w:szCs w:val="24"/>
        </w:rPr>
      </w:pPr>
    </w:p>
    <w:p w:rsidR="007C0113" w:rsidRPr="00711BD0" w:rsidRDefault="007C0113" w:rsidP="007C0113">
      <w:pPr>
        <w:widowControl/>
        <w:numPr>
          <w:ilvl w:val="0"/>
          <w:numId w:val="7"/>
        </w:numPr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viden om</w:t>
      </w:r>
    </w:p>
    <w:p w:rsidR="007C0113" w:rsidRPr="00711BD0" w:rsidRDefault="007C0113" w:rsidP="000D322A">
      <w:pPr>
        <w:widowControl/>
        <w:numPr>
          <w:ilvl w:val="0"/>
          <w:numId w:val="15"/>
        </w:numPr>
        <w:tabs>
          <w:tab w:val="clear" w:pos="2320"/>
          <w:tab w:val="num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forskellige aktuelle videnskabsteoretiske positioner samt grundlæggende videnskabsteoretiske begreber og teorier med særlig relevans for sprog og erhvervskommunikation </w:t>
      </w:r>
    </w:p>
    <w:p w:rsidR="007C0113" w:rsidRPr="00711BD0" w:rsidRDefault="007C0113" w:rsidP="000D322A">
      <w:pPr>
        <w:widowControl/>
        <w:numPr>
          <w:ilvl w:val="0"/>
          <w:numId w:val="15"/>
        </w:numPr>
        <w:tabs>
          <w:tab w:val="clear" w:pos="2320"/>
          <w:tab w:val="num" w:pos="1843"/>
        </w:tabs>
        <w:spacing w:line="312" w:lineRule="auto"/>
        <w:ind w:hanging="760"/>
        <w:rPr>
          <w:szCs w:val="24"/>
        </w:rPr>
      </w:pPr>
      <w:proofErr w:type="spellStart"/>
      <w:r w:rsidRPr="00711BD0">
        <w:rPr>
          <w:szCs w:val="24"/>
        </w:rPr>
        <w:t>kritisk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tænkning</w:t>
      </w:r>
      <w:proofErr w:type="spellEnd"/>
      <w:r w:rsidRPr="00711BD0">
        <w:rPr>
          <w:szCs w:val="24"/>
        </w:rPr>
        <w:t xml:space="preserve">: </w:t>
      </w:r>
      <w:proofErr w:type="spellStart"/>
      <w:r w:rsidRPr="00711BD0">
        <w:rPr>
          <w:szCs w:val="24"/>
        </w:rPr>
        <w:t>argumentationsanalyse</w:t>
      </w:r>
      <w:proofErr w:type="spellEnd"/>
      <w:r w:rsidRPr="00711BD0">
        <w:rPr>
          <w:szCs w:val="24"/>
        </w:rPr>
        <w:t xml:space="preserve"> og </w:t>
      </w:r>
      <w:proofErr w:type="spellStart"/>
      <w:r w:rsidRPr="00711BD0">
        <w:rPr>
          <w:szCs w:val="24"/>
        </w:rPr>
        <w:t>diskussion</w:t>
      </w:r>
      <w:proofErr w:type="spellEnd"/>
      <w:r w:rsidRPr="00711BD0">
        <w:rPr>
          <w:szCs w:val="24"/>
        </w:rPr>
        <w:t xml:space="preserve"> </w:t>
      </w:r>
    </w:p>
    <w:p w:rsidR="007C0113" w:rsidRPr="00711BD0" w:rsidRDefault="007C0113" w:rsidP="000D322A">
      <w:pPr>
        <w:widowControl/>
        <w:numPr>
          <w:ilvl w:val="0"/>
          <w:numId w:val="15"/>
        </w:numPr>
        <w:tabs>
          <w:tab w:val="clear" w:pos="2320"/>
          <w:tab w:val="num" w:pos="1843"/>
        </w:tabs>
        <w:spacing w:line="312" w:lineRule="auto"/>
        <w:ind w:hanging="760"/>
        <w:rPr>
          <w:szCs w:val="24"/>
        </w:rPr>
      </w:pPr>
      <w:proofErr w:type="spellStart"/>
      <w:r w:rsidRPr="00711BD0">
        <w:rPr>
          <w:szCs w:val="24"/>
        </w:rPr>
        <w:t>videnskabelig</w:t>
      </w:r>
      <w:proofErr w:type="spellEnd"/>
      <w:r w:rsidRPr="00711BD0">
        <w:rPr>
          <w:szCs w:val="24"/>
        </w:rPr>
        <w:t xml:space="preserve"> og valid argumentation </w:t>
      </w:r>
    </w:p>
    <w:p w:rsidR="007C0113" w:rsidRPr="00711BD0" w:rsidRDefault="007C0113" w:rsidP="007C0113">
      <w:pPr>
        <w:spacing w:line="312" w:lineRule="auto"/>
        <w:ind w:left="1500"/>
        <w:rPr>
          <w:szCs w:val="24"/>
        </w:rPr>
      </w:pPr>
    </w:p>
    <w:p w:rsidR="007C0113" w:rsidRPr="00711BD0" w:rsidRDefault="007C0113" w:rsidP="007C0113">
      <w:pPr>
        <w:spacing w:line="312" w:lineRule="auto"/>
        <w:ind w:left="1500"/>
        <w:rPr>
          <w:szCs w:val="24"/>
        </w:rPr>
      </w:pPr>
      <w:r w:rsidRPr="00711BD0">
        <w:rPr>
          <w:szCs w:val="24"/>
        </w:rPr>
        <w:t xml:space="preserve">(b) </w:t>
      </w:r>
      <w:proofErr w:type="gramStart"/>
      <w:r w:rsidRPr="00711BD0">
        <w:rPr>
          <w:szCs w:val="24"/>
        </w:rPr>
        <w:t>færdigheder</w:t>
      </w:r>
      <w:proofErr w:type="gramEnd"/>
      <w:r w:rsidRPr="00711BD0">
        <w:rPr>
          <w:szCs w:val="24"/>
        </w:rPr>
        <w:t xml:space="preserve"> i at</w:t>
      </w:r>
    </w:p>
    <w:p w:rsidR="00207330" w:rsidRPr="00711BD0" w:rsidRDefault="007C0113" w:rsidP="000D322A">
      <w:pPr>
        <w:widowControl/>
        <w:numPr>
          <w:ilvl w:val="0"/>
          <w:numId w:val="26"/>
        </w:numPr>
        <w:tabs>
          <w:tab w:val="clear" w:pos="1917"/>
          <w:tab w:val="num" w:pos="1843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identificere og anvende videnskabsteorie</w:t>
      </w:r>
      <w:r w:rsidR="00207330" w:rsidRPr="00711BD0">
        <w:rPr>
          <w:szCs w:val="24"/>
          <w:lang w:val="da-DK"/>
        </w:rPr>
        <w:t>r og valid argumentationsteknik</w:t>
      </w:r>
    </w:p>
    <w:p w:rsidR="007C0113" w:rsidRPr="00711BD0" w:rsidRDefault="007C0113" w:rsidP="00207330">
      <w:pPr>
        <w:widowControl/>
        <w:spacing w:line="312" w:lineRule="auto"/>
        <w:ind w:left="1843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inden for sprog og erhvervskommunikation </w:t>
      </w:r>
    </w:p>
    <w:p w:rsidR="007C0113" w:rsidRPr="00711BD0" w:rsidRDefault="007C0113" w:rsidP="00AB5255">
      <w:pPr>
        <w:widowControl/>
        <w:numPr>
          <w:ilvl w:val="0"/>
          <w:numId w:val="26"/>
        </w:numPr>
        <w:tabs>
          <w:tab w:val="clear" w:pos="1917"/>
          <w:tab w:val="num" w:pos="1843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producere og formidle relevant videnskabelig viden </w:t>
      </w:r>
    </w:p>
    <w:p w:rsidR="007C0113" w:rsidRPr="00711BD0" w:rsidRDefault="007C0113" w:rsidP="007C0113">
      <w:pPr>
        <w:spacing w:line="312" w:lineRule="auto"/>
        <w:ind w:left="1500"/>
        <w:rPr>
          <w:szCs w:val="24"/>
          <w:lang w:val="da-DK"/>
        </w:rPr>
      </w:pPr>
    </w:p>
    <w:p w:rsidR="007C0113" w:rsidRPr="00711BD0" w:rsidRDefault="00142297" w:rsidP="007C0113">
      <w:pPr>
        <w:widowControl/>
        <w:spacing w:line="312" w:lineRule="auto"/>
        <w:ind w:left="1560"/>
        <w:rPr>
          <w:b/>
          <w:szCs w:val="24"/>
          <w:lang w:val="da-DK"/>
        </w:rPr>
      </w:pPr>
      <w:r w:rsidRPr="00711BD0">
        <w:rPr>
          <w:b/>
          <w:szCs w:val="24"/>
          <w:lang w:val="da-DK"/>
        </w:rPr>
        <w:t>Adfærd i organisationer</w:t>
      </w:r>
    </w:p>
    <w:p w:rsidR="007C0113" w:rsidRPr="00711BD0" w:rsidRDefault="007C0113" w:rsidP="007C0113">
      <w:pPr>
        <w:widowControl/>
        <w:spacing w:line="312" w:lineRule="auto"/>
        <w:ind w:left="1560"/>
        <w:rPr>
          <w:szCs w:val="24"/>
          <w:lang w:val="da-DK"/>
        </w:rPr>
      </w:pPr>
    </w:p>
    <w:p w:rsidR="007C0113" w:rsidRPr="00711BD0" w:rsidRDefault="007C0113" w:rsidP="007C0113">
      <w:pPr>
        <w:tabs>
          <w:tab w:val="left" w:pos="1800"/>
        </w:tabs>
        <w:spacing w:line="312" w:lineRule="auto"/>
        <w:ind w:left="1500"/>
        <w:rPr>
          <w:szCs w:val="24"/>
          <w:lang w:val="da-DK"/>
        </w:rPr>
      </w:pPr>
      <w:r w:rsidRPr="00711BD0">
        <w:rPr>
          <w:szCs w:val="24"/>
          <w:lang w:val="da-DK"/>
        </w:rPr>
        <w:t>(a) viden om bl.a.</w:t>
      </w:r>
    </w:p>
    <w:p w:rsidR="007C0113" w:rsidRPr="00711BD0" w:rsidRDefault="007C0113" w:rsidP="000D322A">
      <w:pPr>
        <w:widowControl/>
        <w:numPr>
          <w:ilvl w:val="0"/>
          <w:numId w:val="14"/>
        </w:numPr>
        <w:tabs>
          <w:tab w:val="clear" w:pos="2280"/>
          <w:tab w:val="left" w:pos="-300"/>
          <w:tab w:val="num" w:pos="-142"/>
          <w:tab w:val="left" w:pos="1560"/>
          <w:tab w:val="left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organisationsteori</w:t>
      </w:r>
    </w:p>
    <w:p w:rsidR="007C0113" w:rsidRPr="00711BD0" w:rsidRDefault="007C0113" w:rsidP="000D322A">
      <w:pPr>
        <w:widowControl/>
        <w:numPr>
          <w:ilvl w:val="0"/>
          <w:numId w:val="14"/>
        </w:numPr>
        <w:tabs>
          <w:tab w:val="clear" w:pos="2280"/>
          <w:tab w:val="left" w:pos="-300"/>
          <w:tab w:val="num" w:pos="-142"/>
          <w:tab w:val="left" w:pos="1560"/>
          <w:tab w:val="left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organisationsformer</w:t>
      </w:r>
    </w:p>
    <w:p w:rsidR="007C0113" w:rsidRPr="00711BD0" w:rsidRDefault="007C0113" w:rsidP="000D322A">
      <w:pPr>
        <w:widowControl/>
        <w:numPr>
          <w:ilvl w:val="0"/>
          <w:numId w:val="14"/>
        </w:numPr>
        <w:tabs>
          <w:tab w:val="clear" w:pos="2280"/>
          <w:tab w:val="left" w:pos="-300"/>
          <w:tab w:val="num" w:pos="-142"/>
          <w:tab w:val="left" w:pos="1560"/>
          <w:tab w:val="left" w:pos="1843"/>
        </w:tabs>
        <w:spacing w:line="312" w:lineRule="auto"/>
        <w:ind w:left="1843" w:hanging="283"/>
        <w:rPr>
          <w:szCs w:val="24"/>
          <w:lang w:val="da-DK"/>
        </w:rPr>
      </w:pPr>
      <w:r w:rsidRPr="00711BD0">
        <w:rPr>
          <w:szCs w:val="24"/>
          <w:lang w:val="da-DK"/>
        </w:rPr>
        <w:t>organisationskultur</w:t>
      </w:r>
    </w:p>
    <w:p w:rsidR="007C0113" w:rsidRPr="00711BD0" w:rsidRDefault="007C0113" w:rsidP="007C0113">
      <w:pPr>
        <w:widowControl/>
        <w:tabs>
          <w:tab w:val="left" w:pos="-300"/>
          <w:tab w:val="left" w:pos="1560"/>
          <w:tab w:val="left" w:pos="1843"/>
        </w:tabs>
        <w:spacing w:line="312" w:lineRule="auto"/>
        <w:ind w:left="1560"/>
        <w:rPr>
          <w:szCs w:val="24"/>
          <w:lang w:val="da-DK"/>
        </w:rPr>
      </w:pPr>
    </w:p>
    <w:p w:rsidR="007C0113" w:rsidRPr="00711BD0" w:rsidRDefault="0000443E" w:rsidP="0000443E">
      <w:pPr>
        <w:spacing w:line="312" w:lineRule="auto"/>
        <w:ind w:left="1500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(b) </w:t>
      </w:r>
      <w:r w:rsidR="007C0113" w:rsidRPr="00711BD0">
        <w:rPr>
          <w:szCs w:val="24"/>
          <w:lang w:val="da-DK"/>
        </w:rPr>
        <w:t>færdigheder i at forstå og vurdere relevan</w:t>
      </w:r>
      <w:r w:rsidR="00207330" w:rsidRPr="00711BD0">
        <w:rPr>
          <w:szCs w:val="24"/>
          <w:lang w:val="da-DK"/>
        </w:rPr>
        <w:t xml:space="preserve">sen af givne teorier/modeller i </w:t>
      </w:r>
      <w:r w:rsidR="007C0113" w:rsidRPr="00711BD0">
        <w:rPr>
          <w:szCs w:val="24"/>
          <w:lang w:val="da-DK"/>
        </w:rPr>
        <w:t>forhold til en konkret problemstilling.</w:t>
      </w:r>
    </w:p>
    <w:p w:rsidR="007C0113" w:rsidRPr="00711BD0" w:rsidRDefault="007C0113" w:rsidP="007C0113">
      <w:pPr>
        <w:tabs>
          <w:tab w:val="left" w:pos="1800"/>
        </w:tabs>
        <w:spacing w:line="312" w:lineRule="auto"/>
        <w:ind w:left="1500"/>
        <w:rPr>
          <w:szCs w:val="24"/>
          <w:lang w:val="da-DK"/>
        </w:rPr>
      </w:pPr>
    </w:p>
    <w:p w:rsidR="007C0113" w:rsidRPr="00711BD0" w:rsidRDefault="007C0113" w:rsidP="007C0113">
      <w:pPr>
        <w:tabs>
          <w:tab w:val="left" w:pos="1500"/>
        </w:tabs>
        <w:spacing w:line="312" w:lineRule="auto"/>
        <w:ind w:left="1500" w:hanging="1500"/>
        <w:rPr>
          <w:b/>
          <w:szCs w:val="24"/>
          <w:lang w:val="da-DK"/>
        </w:rPr>
      </w:pPr>
      <w:r w:rsidRPr="00711BD0">
        <w:rPr>
          <w:szCs w:val="24"/>
          <w:lang w:val="da-DK"/>
        </w:rPr>
        <w:t>1.3</w:t>
      </w:r>
      <w:r w:rsidRPr="00711BD0">
        <w:rPr>
          <w:szCs w:val="24"/>
          <w:lang w:val="da-DK"/>
        </w:rPr>
        <w:tab/>
        <w:t>På studiets 4.-6. semester udbydes der en række valgfag. Udbud af valgfag fastlægges fra år til år af studienævnet.</w:t>
      </w:r>
    </w:p>
    <w:p w:rsidR="007C0113" w:rsidRPr="00711BD0" w:rsidRDefault="007C0113" w:rsidP="007C0113">
      <w:pPr>
        <w:tabs>
          <w:tab w:val="left" w:pos="1500"/>
        </w:tabs>
        <w:spacing w:line="312" w:lineRule="auto"/>
        <w:rPr>
          <w:szCs w:val="24"/>
          <w:lang w:val="da-DK"/>
        </w:rPr>
      </w:pPr>
    </w:p>
    <w:p w:rsidR="007C0113" w:rsidRPr="00711BD0" w:rsidRDefault="007A4034" w:rsidP="007C0113">
      <w:pPr>
        <w:tabs>
          <w:tab w:val="num" w:pos="-284"/>
          <w:tab w:val="left" w:pos="1560"/>
        </w:tabs>
        <w:spacing w:line="312" w:lineRule="auto"/>
        <w:ind w:left="1560" w:right="117" w:hanging="1560"/>
        <w:rPr>
          <w:szCs w:val="24"/>
          <w:lang w:val="da-DK"/>
        </w:rPr>
      </w:pPr>
      <w:r w:rsidRPr="00711BD0">
        <w:rPr>
          <w:szCs w:val="24"/>
          <w:lang w:val="da-DK"/>
        </w:rPr>
        <w:t>1.4</w:t>
      </w:r>
      <w:r w:rsidRPr="00711BD0">
        <w:rPr>
          <w:szCs w:val="24"/>
          <w:lang w:val="da-DK"/>
        </w:rPr>
        <w:tab/>
        <w:t>Bacheloruddannelsen i et</w:t>
      </w:r>
      <w:r w:rsidR="007C0113" w:rsidRPr="00711BD0">
        <w:rPr>
          <w:szCs w:val="24"/>
          <w:lang w:val="da-DK"/>
        </w:rPr>
        <w:t xml:space="preserve"> fremmedsprog</w:t>
      </w:r>
      <w:r w:rsidRPr="00711BD0">
        <w:rPr>
          <w:szCs w:val="24"/>
          <w:lang w:val="da-DK"/>
        </w:rPr>
        <w:t xml:space="preserve"> og kommunikation</w:t>
      </w:r>
      <w:r w:rsidR="007C0113" w:rsidRPr="00711BD0">
        <w:rPr>
          <w:szCs w:val="24"/>
          <w:lang w:val="da-DK"/>
        </w:rPr>
        <w:t xml:space="preserve"> afsluttes med et bachelorprojekt. Formålet med bachelorprojektet er at</w:t>
      </w:r>
    </w:p>
    <w:p w:rsidR="007C0113" w:rsidRPr="00711BD0" w:rsidRDefault="007C0113" w:rsidP="007C0113">
      <w:pPr>
        <w:tabs>
          <w:tab w:val="left" w:pos="1701"/>
        </w:tabs>
        <w:spacing w:line="312" w:lineRule="auto"/>
        <w:ind w:right="117"/>
        <w:rPr>
          <w:szCs w:val="24"/>
          <w:lang w:val="da-DK"/>
        </w:rPr>
      </w:pPr>
    </w:p>
    <w:p w:rsidR="007C0113" w:rsidRPr="00711BD0" w:rsidRDefault="007C0113" w:rsidP="000D322A">
      <w:pPr>
        <w:numPr>
          <w:ilvl w:val="0"/>
          <w:numId w:val="16"/>
        </w:numPr>
        <w:tabs>
          <w:tab w:val="clear" w:pos="2160"/>
          <w:tab w:val="left" w:pos="-851"/>
          <w:tab w:val="num" w:pos="1843"/>
        </w:tabs>
        <w:spacing w:line="312" w:lineRule="auto"/>
        <w:ind w:left="1843" w:right="117" w:hanging="283"/>
        <w:rPr>
          <w:szCs w:val="24"/>
          <w:lang w:val="da-DK"/>
        </w:rPr>
      </w:pPr>
      <w:r w:rsidRPr="00711BD0">
        <w:rPr>
          <w:szCs w:val="24"/>
          <w:lang w:val="da-DK"/>
        </w:rPr>
        <w:t>udvikle de studerendes evne til informationssøgning og til selvstændig tilegnelse og systematisk og metodisk bearbejdelse af faglig viden</w:t>
      </w:r>
    </w:p>
    <w:p w:rsidR="007C0113" w:rsidRPr="00711BD0" w:rsidRDefault="007C0113" w:rsidP="000D322A">
      <w:pPr>
        <w:numPr>
          <w:ilvl w:val="0"/>
          <w:numId w:val="16"/>
        </w:numPr>
        <w:tabs>
          <w:tab w:val="clear" w:pos="2160"/>
          <w:tab w:val="left" w:pos="-851"/>
          <w:tab w:val="num" w:pos="1843"/>
        </w:tabs>
        <w:spacing w:line="312" w:lineRule="auto"/>
        <w:ind w:left="1843" w:right="117" w:hanging="283"/>
        <w:rPr>
          <w:szCs w:val="24"/>
          <w:lang w:val="da-DK"/>
        </w:rPr>
      </w:pPr>
      <w:r w:rsidRPr="00711BD0">
        <w:rPr>
          <w:szCs w:val="24"/>
          <w:lang w:val="da-DK"/>
        </w:rPr>
        <w:t>udvikle de studerendes færdigheder i selvstændig og kritisk analyse af faglige problemstillinger</w:t>
      </w:r>
    </w:p>
    <w:p w:rsidR="007C0113" w:rsidRPr="00711BD0" w:rsidRDefault="007C0113" w:rsidP="000D322A">
      <w:pPr>
        <w:numPr>
          <w:ilvl w:val="0"/>
          <w:numId w:val="16"/>
        </w:numPr>
        <w:tabs>
          <w:tab w:val="clear" w:pos="2160"/>
          <w:tab w:val="left" w:pos="-851"/>
          <w:tab w:val="num" w:pos="1843"/>
        </w:tabs>
        <w:spacing w:line="312" w:lineRule="auto"/>
        <w:ind w:left="1843" w:right="117" w:hanging="283"/>
        <w:rPr>
          <w:szCs w:val="24"/>
          <w:lang w:val="da-DK"/>
        </w:rPr>
      </w:pPr>
      <w:r w:rsidRPr="00711BD0">
        <w:rPr>
          <w:szCs w:val="24"/>
          <w:lang w:val="da-DK"/>
        </w:rPr>
        <w:t>udvikle de studerendes evne til skriftlig formulering i en klar og letfo</w:t>
      </w:r>
      <w:r w:rsidRPr="00711BD0">
        <w:rPr>
          <w:szCs w:val="24"/>
          <w:lang w:val="da-DK"/>
        </w:rPr>
        <w:t>r</w:t>
      </w:r>
      <w:r w:rsidRPr="00711BD0">
        <w:rPr>
          <w:szCs w:val="24"/>
          <w:lang w:val="da-DK"/>
        </w:rPr>
        <w:t>ståelig form på fremmedsproget</w:t>
      </w:r>
    </w:p>
    <w:p w:rsidR="008C337F" w:rsidRPr="00711BD0" w:rsidRDefault="007C0113" w:rsidP="00AB5255">
      <w:pPr>
        <w:numPr>
          <w:ilvl w:val="0"/>
          <w:numId w:val="16"/>
        </w:numPr>
        <w:tabs>
          <w:tab w:val="clear" w:pos="2160"/>
          <w:tab w:val="left" w:pos="-851"/>
          <w:tab w:val="num" w:pos="1843"/>
        </w:tabs>
        <w:spacing w:line="312" w:lineRule="auto"/>
        <w:ind w:left="1843" w:right="117" w:hanging="283"/>
        <w:rPr>
          <w:szCs w:val="24"/>
          <w:lang w:val="da-DK"/>
        </w:rPr>
      </w:pPr>
      <w:proofErr w:type="gramStart"/>
      <w:r w:rsidRPr="00711BD0">
        <w:rPr>
          <w:szCs w:val="24"/>
          <w:lang w:val="da-DK"/>
        </w:rPr>
        <w:t>udvikle de studerendes evner med hensyn til mundtlig fremlæggelse og diskussion af faglige problemstillinger på fremmedsproget.</w:t>
      </w:r>
      <w:proofErr w:type="gramEnd"/>
    </w:p>
    <w:p w:rsidR="008C337F" w:rsidRPr="00747932" w:rsidRDefault="008C337F" w:rsidP="003E2F06">
      <w:pPr>
        <w:pStyle w:val="Overskrift1"/>
        <w:rPr>
          <w:b w:val="0"/>
        </w:rPr>
      </w:pPr>
      <w:r w:rsidRPr="00711BD0">
        <w:br w:type="page"/>
      </w:r>
      <w:bookmarkStart w:id="4" w:name="_Toc297281514"/>
      <w:r w:rsidRPr="00747932">
        <w:rPr>
          <w:b w:val="0"/>
        </w:rPr>
        <w:lastRenderedPageBreak/>
        <w:t>Kapitel 2</w:t>
      </w:r>
      <w:bookmarkEnd w:id="4"/>
    </w:p>
    <w:p w:rsidR="008C337F" w:rsidRPr="00711BD0" w:rsidRDefault="008C337F" w:rsidP="008C337F">
      <w:pPr>
        <w:spacing w:line="312" w:lineRule="auto"/>
        <w:rPr>
          <w:b/>
          <w:szCs w:val="24"/>
          <w:lang w:val="da-DK"/>
        </w:rPr>
      </w:pPr>
    </w:p>
    <w:p w:rsidR="008C337F" w:rsidRPr="00747932" w:rsidRDefault="008C337F" w:rsidP="00747932">
      <w:pPr>
        <w:pStyle w:val="Overskrift2"/>
      </w:pPr>
      <w:bookmarkStart w:id="5" w:name="_Toc297281515"/>
      <w:r w:rsidRPr="00747932">
        <w:t>STUDIETS OPBYGNING</w:t>
      </w:r>
      <w:bookmarkEnd w:id="5"/>
    </w:p>
    <w:p w:rsidR="008C337F" w:rsidRPr="00711BD0" w:rsidRDefault="008C337F" w:rsidP="008C337F">
      <w:pPr>
        <w:spacing w:line="312" w:lineRule="auto"/>
        <w:rPr>
          <w:szCs w:val="24"/>
          <w:lang w:val="da-DK"/>
        </w:rPr>
      </w:pPr>
    </w:p>
    <w:p w:rsidR="00473247" w:rsidRPr="00711BD0" w:rsidRDefault="008C337F" w:rsidP="00473247">
      <w:pPr>
        <w:tabs>
          <w:tab w:val="left" w:pos="14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Bacheloruddannelsen i et fremmedsprog og kommunikation er normeret til 180 </w:t>
      </w:r>
      <w:r w:rsidR="008B59E9" w:rsidRPr="00711BD0">
        <w:rPr>
          <w:szCs w:val="24"/>
          <w:lang w:val="da-DK"/>
        </w:rPr>
        <w:t>ECTS</w:t>
      </w:r>
      <w:r w:rsidRPr="00711BD0">
        <w:rPr>
          <w:szCs w:val="24"/>
          <w:lang w:val="da-DK"/>
        </w:rPr>
        <w:t xml:space="preserve"> og består af obligatoriske fag, valgfag samt et bachelorprojekt.</w:t>
      </w:r>
      <w:r w:rsidR="00473247" w:rsidRPr="00711BD0">
        <w:rPr>
          <w:szCs w:val="24"/>
          <w:lang w:val="da-DK"/>
        </w:rPr>
        <w:t xml:space="preserve"> Både fremmedsproget og </w:t>
      </w:r>
      <w:r w:rsidR="001C1F62">
        <w:rPr>
          <w:szCs w:val="24"/>
          <w:lang w:val="da-DK"/>
        </w:rPr>
        <w:t>vir</w:t>
      </w:r>
      <w:r w:rsidR="001C1F62">
        <w:rPr>
          <w:szCs w:val="24"/>
          <w:lang w:val="da-DK"/>
        </w:rPr>
        <w:t>k</w:t>
      </w:r>
      <w:r w:rsidR="001C1F62">
        <w:rPr>
          <w:szCs w:val="24"/>
          <w:lang w:val="da-DK"/>
        </w:rPr>
        <w:t>somheds</w:t>
      </w:r>
      <w:r w:rsidR="00473247" w:rsidRPr="00711BD0">
        <w:rPr>
          <w:szCs w:val="24"/>
          <w:lang w:val="da-DK"/>
        </w:rPr>
        <w:t>kommunikation skal have et omfang af min. 65 ECTS (obligatoriske fag og valgfag under ét).</w:t>
      </w:r>
    </w:p>
    <w:p w:rsidR="008C337F" w:rsidRPr="00711BD0" w:rsidRDefault="008C337F" w:rsidP="008C337F">
      <w:pPr>
        <w:spacing w:line="312" w:lineRule="auto"/>
        <w:rPr>
          <w:szCs w:val="24"/>
          <w:lang w:val="da-DK"/>
        </w:rPr>
      </w:pPr>
    </w:p>
    <w:p w:rsidR="008C337F" w:rsidRPr="00711BD0" w:rsidRDefault="008C337F" w:rsidP="000C46AD">
      <w:pPr>
        <w:tabs>
          <w:tab w:val="left" w:pos="1400"/>
        </w:tabs>
        <w:spacing w:line="312" w:lineRule="auto"/>
        <w:rPr>
          <w:b/>
          <w:szCs w:val="24"/>
          <w:lang w:val="da-DK"/>
        </w:rPr>
      </w:pPr>
      <w:r w:rsidRPr="00711BD0">
        <w:rPr>
          <w:szCs w:val="24"/>
          <w:lang w:val="da-DK"/>
        </w:rPr>
        <w:t>2.1</w:t>
      </w:r>
      <w:r w:rsidRPr="00711BD0">
        <w:rPr>
          <w:b/>
          <w:szCs w:val="24"/>
          <w:lang w:val="da-DK"/>
        </w:rPr>
        <w:tab/>
        <w:t>De obligatoriske fag</w:t>
      </w:r>
    </w:p>
    <w:p w:rsidR="008C337F" w:rsidRPr="00711BD0" w:rsidRDefault="008C337F" w:rsidP="008C337F">
      <w:pPr>
        <w:tabs>
          <w:tab w:val="left" w:pos="14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De obligatoriske fag omfatter</w:t>
      </w:r>
    </w:p>
    <w:p w:rsidR="008C337F" w:rsidRPr="00711BD0" w:rsidRDefault="008C337F" w:rsidP="008C337F">
      <w:pPr>
        <w:tabs>
          <w:tab w:val="left" w:pos="1400"/>
        </w:tabs>
        <w:spacing w:line="312" w:lineRule="auto"/>
        <w:rPr>
          <w:szCs w:val="24"/>
          <w:lang w:val="da-DK"/>
        </w:rPr>
      </w:pPr>
    </w:p>
    <w:p w:rsidR="008C337F" w:rsidRPr="00711BD0" w:rsidRDefault="008C337F" w:rsidP="008C337F">
      <w:pPr>
        <w:tabs>
          <w:tab w:val="left" w:pos="1400"/>
        </w:tabs>
        <w:spacing w:line="312" w:lineRule="auto"/>
        <w:ind w:left="1395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Et fremmedsprog (40-45 </w:t>
      </w:r>
      <w:r w:rsidR="008B59E9" w:rsidRPr="00711BD0">
        <w:rPr>
          <w:szCs w:val="24"/>
          <w:lang w:val="da-DK"/>
        </w:rPr>
        <w:t>ECTS</w:t>
      </w:r>
      <w:r w:rsidRPr="00711BD0">
        <w:rPr>
          <w:szCs w:val="24"/>
          <w:lang w:val="da-DK"/>
        </w:rPr>
        <w:t>)</w:t>
      </w:r>
    </w:p>
    <w:p w:rsidR="008C337F" w:rsidRPr="00711BD0" w:rsidRDefault="008C337F" w:rsidP="008C337F">
      <w:pPr>
        <w:tabs>
          <w:tab w:val="left" w:pos="1400"/>
        </w:tabs>
        <w:spacing w:line="312" w:lineRule="auto"/>
        <w:ind w:left="1395"/>
        <w:rPr>
          <w:szCs w:val="24"/>
          <w:lang w:val="da-DK"/>
        </w:rPr>
      </w:pPr>
      <w:r w:rsidRPr="00711BD0">
        <w:rPr>
          <w:szCs w:val="24"/>
          <w:lang w:val="da-DK"/>
        </w:rPr>
        <w:t>Der kan vælges mellem følgende fremmedsprog: engelsk, fransk, spansk, tysk</w:t>
      </w:r>
    </w:p>
    <w:p w:rsidR="008C337F" w:rsidRPr="00711BD0" w:rsidRDefault="008C337F" w:rsidP="008C337F">
      <w:pPr>
        <w:tabs>
          <w:tab w:val="left" w:pos="1400"/>
        </w:tabs>
        <w:spacing w:line="312" w:lineRule="auto"/>
        <w:rPr>
          <w:szCs w:val="24"/>
          <w:lang w:val="da-DK"/>
        </w:rPr>
      </w:pPr>
    </w:p>
    <w:p w:rsidR="008C337F" w:rsidRPr="00711BD0" w:rsidRDefault="001D2FB8" w:rsidP="008C337F">
      <w:pPr>
        <w:tabs>
          <w:tab w:val="left" w:pos="14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FE1A23">
        <w:rPr>
          <w:szCs w:val="24"/>
          <w:lang w:val="da-DK"/>
        </w:rPr>
        <w:t>Virksomhedsk</w:t>
      </w:r>
      <w:r w:rsidRPr="00711BD0">
        <w:rPr>
          <w:szCs w:val="24"/>
          <w:lang w:val="da-DK"/>
        </w:rPr>
        <w:t>ommunikation (5</w:t>
      </w:r>
      <w:r w:rsidR="008C337F" w:rsidRPr="00711BD0">
        <w:rPr>
          <w:szCs w:val="24"/>
          <w:lang w:val="da-DK"/>
        </w:rPr>
        <w:t xml:space="preserve">5 </w:t>
      </w:r>
      <w:r w:rsidR="008B59E9" w:rsidRPr="00711BD0">
        <w:rPr>
          <w:szCs w:val="24"/>
          <w:lang w:val="da-DK"/>
        </w:rPr>
        <w:t>ECTS</w:t>
      </w:r>
      <w:r w:rsidR="008C337F" w:rsidRPr="00711BD0">
        <w:rPr>
          <w:szCs w:val="24"/>
          <w:lang w:val="da-DK"/>
        </w:rPr>
        <w:t>)</w:t>
      </w:r>
    </w:p>
    <w:p w:rsidR="007C0113" w:rsidRPr="00711BD0" w:rsidRDefault="007C0113" w:rsidP="007C0113">
      <w:pPr>
        <w:tabs>
          <w:tab w:val="left" w:pos="14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7C0113" w:rsidRPr="00711BD0" w:rsidRDefault="007C0113" w:rsidP="007C0113">
      <w:pPr>
        <w:tabs>
          <w:tab w:val="left" w:pos="14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De obligatoriske fag omfatter desuden følgende fællesfag:</w:t>
      </w:r>
    </w:p>
    <w:p w:rsidR="007C0113" w:rsidRPr="00711BD0" w:rsidRDefault="007C0113" w:rsidP="007C0113">
      <w:pPr>
        <w:tabs>
          <w:tab w:val="left" w:pos="1400"/>
        </w:tabs>
        <w:spacing w:line="312" w:lineRule="auto"/>
        <w:rPr>
          <w:szCs w:val="24"/>
          <w:lang w:val="da-DK"/>
        </w:rPr>
      </w:pPr>
    </w:p>
    <w:p w:rsidR="007C0113" w:rsidRPr="00711BD0" w:rsidRDefault="007C0113" w:rsidP="007C0113">
      <w:pPr>
        <w:widowControl/>
        <w:numPr>
          <w:ilvl w:val="0"/>
          <w:numId w:val="3"/>
        </w:numPr>
        <w:tabs>
          <w:tab w:val="left" w:pos="1400"/>
        </w:tabs>
        <w:spacing w:line="312" w:lineRule="auto"/>
        <w:rPr>
          <w:szCs w:val="24"/>
        </w:rPr>
      </w:pPr>
      <w:proofErr w:type="spellStart"/>
      <w:r w:rsidRPr="00711BD0">
        <w:rPr>
          <w:szCs w:val="24"/>
        </w:rPr>
        <w:t>Fællespropædeutikum</w:t>
      </w:r>
      <w:proofErr w:type="spellEnd"/>
      <w:r w:rsidRPr="00711BD0">
        <w:rPr>
          <w:szCs w:val="24"/>
        </w:rPr>
        <w:t xml:space="preserve"> (5 ECTS)</w:t>
      </w:r>
    </w:p>
    <w:p w:rsidR="007C086A" w:rsidRPr="00711BD0" w:rsidRDefault="007C086A" w:rsidP="007C086A">
      <w:pPr>
        <w:widowControl/>
        <w:numPr>
          <w:ilvl w:val="0"/>
          <w:numId w:val="3"/>
        </w:numPr>
        <w:tabs>
          <w:tab w:val="left" w:pos="1400"/>
        </w:tabs>
        <w:spacing w:line="312" w:lineRule="auto"/>
        <w:rPr>
          <w:szCs w:val="24"/>
        </w:rPr>
      </w:pPr>
      <w:proofErr w:type="spellStart"/>
      <w:r w:rsidRPr="00711BD0">
        <w:rPr>
          <w:szCs w:val="24"/>
        </w:rPr>
        <w:t>Samfundsøkonomi</w:t>
      </w:r>
      <w:proofErr w:type="spellEnd"/>
      <w:r w:rsidRPr="00711BD0">
        <w:rPr>
          <w:szCs w:val="24"/>
        </w:rPr>
        <w:t xml:space="preserve"> (5 ECTS)</w:t>
      </w:r>
    </w:p>
    <w:p w:rsidR="007C0113" w:rsidRPr="00711BD0" w:rsidRDefault="007C0113" w:rsidP="007C0113">
      <w:pPr>
        <w:widowControl/>
        <w:numPr>
          <w:ilvl w:val="0"/>
          <w:numId w:val="3"/>
        </w:numPr>
        <w:tabs>
          <w:tab w:val="left" w:pos="1400"/>
        </w:tabs>
        <w:spacing w:line="312" w:lineRule="auto"/>
        <w:rPr>
          <w:szCs w:val="24"/>
        </w:rPr>
      </w:pPr>
      <w:proofErr w:type="spellStart"/>
      <w:r w:rsidRPr="00711BD0">
        <w:rPr>
          <w:szCs w:val="24"/>
        </w:rPr>
        <w:t>Videnskabsteori</w:t>
      </w:r>
      <w:proofErr w:type="spellEnd"/>
      <w:r w:rsidRPr="00711BD0">
        <w:rPr>
          <w:szCs w:val="24"/>
        </w:rPr>
        <w:t xml:space="preserve"> (5 ECTS)</w:t>
      </w:r>
    </w:p>
    <w:p w:rsidR="008C337F" w:rsidRPr="00711BD0" w:rsidRDefault="00142297" w:rsidP="007C0113">
      <w:pPr>
        <w:widowControl/>
        <w:numPr>
          <w:ilvl w:val="0"/>
          <w:numId w:val="3"/>
        </w:numPr>
        <w:tabs>
          <w:tab w:val="left" w:pos="1400"/>
        </w:tabs>
        <w:spacing w:line="312" w:lineRule="auto"/>
        <w:rPr>
          <w:szCs w:val="24"/>
        </w:rPr>
      </w:pPr>
      <w:proofErr w:type="spellStart"/>
      <w:r w:rsidRPr="00711BD0">
        <w:rPr>
          <w:szCs w:val="24"/>
        </w:rPr>
        <w:t>Adfærd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i</w:t>
      </w:r>
      <w:proofErr w:type="spellEnd"/>
      <w:r w:rsidRPr="00711BD0">
        <w:rPr>
          <w:szCs w:val="24"/>
        </w:rPr>
        <w:t xml:space="preserve"> </w:t>
      </w:r>
      <w:proofErr w:type="spellStart"/>
      <w:r w:rsidRPr="00711BD0">
        <w:rPr>
          <w:szCs w:val="24"/>
        </w:rPr>
        <w:t>organisationer</w:t>
      </w:r>
      <w:proofErr w:type="spellEnd"/>
      <w:r w:rsidR="007C0113" w:rsidRPr="00711BD0">
        <w:rPr>
          <w:szCs w:val="24"/>
        </w:rPr>
        <w:t xml:space="preserve"> (5 ECTS)</w:t>
      </w:r>
    </w:p>
    <w:p w:rsidR="008C337F" w:rsidRPr="00711BD0" w:rsidRDefault="008C337F" w:rsidP="00FB47ED">
      <w:pPr>
        <w:tabs>
          <w:tab w:val="left" w:pos="1418"/>
        </w:tabs>
        <w:spacing w:line="312" w:lineRule="auto"/>
        <w:rPr>
          <w:szCs w:val="24"/>
          <w:lang w:val="da-DK"/>
        </w:rPr>
      </w:pPr>
    </w:p>
    <w:p w:rsidR="008C337F" w:rsidRPr="00711BD0" w:rsidRDefault="008C337F" w:rsidP="00303313">
      <w:pPr>
        <w:tabs>
          <w:tab w:val="left" w:pos="1418"/>
        </w:tabs>
        <w:spacing w:line="312" w:lineRule="auto"/>
        <w:rPr>
          <w:b/>
          <w:szCs w:val="24"/>
          <w:lang w:val="da-DK"/>
        </w:rPr>
      </w:pPr>
      <w:r w:rsidRPr="00711BD0">
        <w:rPr>
          <w:szCs w:val="24"/>
          <w:lang w:val="da-DK"/>
        </w:rPr>
        <w:t>2.2</w:t>
      </w:r>
      <w:r w:rsidRPr="00711BD0">
        <w:rPr>
          <w:b/>
          <w:szCs w:val="24"/>
          <w:lang w:val="da-DK"/>
        </w:rPr>
        <w:t xml:space="preserve"> </w:t>
      </w:r>
      <w:r w:rsidRPr="00711BD0">
        <w:rPr>
          <w:b/>
          <w:szCs w:val="24"/>
          <w:lang w:val="da-DK"/>
        </w:rPr>
        <w:tab/>
        <w:t>Valgfagene</w:t>
      </w:r>
    </w:p>
    <w:p w:rsidR="00CA6D39" w:rsidRPr="00CA6D39" w:rsidRDefault="00CA6D39" w:rsidP="00CA6D39">
      <w:pPr>
        <w:tabs>
          <w:tab w:val="left" w:pos="1418"/>
        </w:tabs>
        <w:spacing w:line="312" w:lineRule="auto"/>
        <w:ind w:left="1418"/>
        <w:rPr>
          <w:szCs w:val="24"/>
          <w:lang w:val="da-DK"/>
        </w:rPr>
      </w:pPr>
      <w:r w:rsidRPr="00CA6D39">
        <w:rPr>
          <w:szCs w:val="24"/>
          <w:lang w:val="da-DK"/>
        </w:rPr>
        <w:t>Valgfagene er normeret til 40 ECTS for kombinationerne fransk-kommunikation og tysk-kommunikation og 45 ECTS for kombinationerne e</w:t>
      </w:r>
      <w:r w:rsidRPr="00CA6D39">
        <w:rPr>
          <w:szCs w:val="24"/>
          <w:lang w:val="da-DK"/>
        </w:rPr>
        <w:t>n</w:t>
      </w:r>
      <w:r w:rsidRPr="00CA6D39">
        <w:rPr>
          <w:szCs w:val="24"/>
          <w:lang w:val="da-DK"/>
        </w:rPr>
        <w:t>gelsk-kommunikation og spansk-kommunikation.</w:t>
      </w:r>
    </w:p>
    <w:p w:rsidR="00CC448C" w:rsidRPr="00711BD0" w:rsidRDefault="008C337F" w:rsidP="00303313">
      <w:pPr>
        <w:tabs>
          <w:tab w:val="left" w:pos="1418"/>
        </w:tabs>
        <w:spacing w:line="312" w:lineRule="auto"/>
        <w:ind w:left="1418"/>
        <w:rPr>
          <w:szCs w:val="24"/>
          <w:lang w:val="da-DK"/>
        </w:rPr>
      </w:pPr>
      <w:r w:rsidRPr="00711BD0">
        <w:rPr>
          <w:szCs w:val="24"/>
          <w:lang w:val="da-DK"/>
        </w:rPr>
        <w:t>Der kan vælges fag svarende til mak</w:t>
      </w:r>
      <w:r w:rsidR="00F41E7E" w:rsidRPr="00711BD0">
        <w:rPr>
          <w:szCs w:val="24"/>
          <w:lang w:val="da-DK"/>
        </w:rPr>
        <w:t>s.</w:t>
      </w:r>
      <w:r w:rsidRPr="00711BD0">
        <w:rPr>
          <w:szCs w:val="24"/>
          <w:lang w:val="da-DK"/>
        </w:rPr>
        <w:t xml:space="preserve"> 10 </w:t>
      </w:r>
      <w:r w:rsidR="008B59E9" w:rsidRPr="00711BD0">
        <w:rPr>
          <w:szCs w:val="24"/>
          <w:lang w:val="da-DK"/>
        </w:rPr>
        <w:t>ECTS</w:t>
      </w:r>
      <w:r w:rsidRPr="00711BD0">
        <w:rPr>
          <w:szCs w:val="24"/>
          <w:lang w:val="da-DK"/>
        </w:rPr>
        <w:t xml:space="preserve"> uden for fremmedsproget hhv. kommunikation</w:t>
      </w:r>
      <w:r w:rsidR="00CC448C" w:rsidRPr="00711BD0">
        <w:rPr>
          <w:szCs w:val="24"/>
          <w:lang w:val="da-DK"/>
        </w:rPr>
        <w:t xml:space="preserve">, disse fag skal dog være relevante for bacheloruddannelsen i International virksomhedskommunikation. </w:t>
      </w:r>
    </w:p>
    <w:p w:rsidR="00CC448C" w:rsidRPr="00711BD0" w:rsidRDefault="00CC448C" w:rsidP="00303313">
      <w:pPr>
        <w:tabs>
          <w:tab w:val="left" w:pos="1418"/>
        </w:tabs>
        <w:spacing w:line="312" w:lineRule="auto"/>
        <w:ind w:left="1418"/>
        <w:rPr>
          <w:szCs w:val="24"/>
          <w:lang w:val="da-DK"/>
        </w:rPr>
      </w:pPr>
    </w:p>
    <w:p w:rsidR="008C337F" w:rsidRPr="00711BD0" w:rsidRDefault="00303313" w:rsidP="00303313">
      <w:pPr>
        <w:tabs>
          <w:tab w:val="left" w:pos="1418"/>
        </w:tabs>
        <w:spacing w:line="312" w:lineRule="auto"/>
        <w:ind w:left="1418" w:firstLine="22"/>
        <w:rPr>
          <w:szCs w:val="24"/>
          <w:lang w:val="da-DK"/>
        </w:rPr>
      </w:pPr>
      <w:r>
        <w:rPr>
          <w:szCs w:val="24"/>
          <w:lang w:val="da-DK"/>
        </w:rPr>
        <w:t>O</w:t>
      </w:r>
      <w:r w:rsidR="001D2FB8" w:rsidRPr="00711BD0">
        <w:rPr>
          <w:szCs w:val="24"/>
          <w:lang w:val="da-DK"/>
        </w:rPr>
        <w:t>prettelse af valgfag kan være betinget af</w:t>
      </w:r>
      <w:r w:rsidR="008C337F" w:rsidRPr="00711BD0">
        <w:rPr>
          <w:szCs w:val="24"/>
          <w:lang w:val="da-DK"/>
        </w:rPr>
        <w:t xml:space="preserve"> et minimum antal tilmeldte stud</w:t>
      </w:r>
      <w:r w:rsidR="008C337F" w:rsidRPr="00711BD0">
        <w:rPr>
          <w:szCs w:val="24"/>
          <w:lang w:val="da-DK"/>
        </w:rPr>
        <w:t>e</w:t>
      </w:r>
      <w:r w:rsidR="008C337F" w:rsidRPr="00711BD0">
        <w:rPr>
          <w:szCs w:val="24"/>
          <w:lang w:val="da-DK"/>
        </w:rPr>
        <w:t>rende.</w:t>
      </w:r>
    </w:p>
    <w:p w:rsidR="008C337F" w:rsidRDefault="008C337F" w:rsidP="00303313">
      <w:pPr>
        <w:tabs>
          <w:tab w:val="left" w:pos="1418"/>
        </w:tabs>
        <w:spacing w:line="312" w:lineRule="auto"/>
        <w:rPr>
          <w:szCs w:val="24"/>
          <w:lang w:val="da-DK"/>
        </w:rPr>
      </w:pPr>
    </w:p>
    <w:p w:rsidR="00CC448C" w:rsidRPr="00711BD0" w:rsidRDefault="008C337F" w:rsidP="000C46AD">
      <w:pPr>
        <w:tabs>
          <w:tab w:val="left" w:pos="1418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>2.3</w:t>
      </w:r>
      <w:r w:rsidRPr="00711BD0">
        <w:rPr>
          <w:b/>
          <w:szCs w:val="24"/>
          <w:lang w:val="da-DK"/>
        </w:rPr>
        <w:t xml:space="preserve"> </w:t>
      </w:r>
      <w:r w:rsidRPr="00711BD0">
        <w:rPr>
          <w:b/>
          <w:szCs w:val="24"/>
          <w:lang w:val="da-DK"/>
        </w:rPr>
        <w:tab/>
      </w:r>
      <w:r w:rsidR="00FB47ED" w:rsidRPr="00711BD0">
        <w:rPr>
          <w:b/>
          <w:szCs w:val="24"/>
          <w:lang w:val="da-DK"/>
        </w:rPr>
        <w:tab/>
      </w:r>
      <w:r w:rsidRPr="00711BD0">
        <w:rPr>
          <w:b/>
          <w:szCs w:val="24"/>
          <w:lang w:val="da-DK"/>
        </w:rPr>
        <w:t>Bachelorprojektet</w:t>
      </w:r>
    </w:p>
    <w:p w:rsidR="008C337F" w:rsidRPr="00711BD0" w:rsidRDefault="008C337F" w:rsidP="00FB47ED">
      <w:pPr>
        <w:tabs>
          <w:tab w:val="left" w:pos="1276"/>
          <w:tab w:val="left" w:pos="1418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FB47ED" w:rsidRPr="00711BD0">
        <w:rPr>
          <w:szCs w:val="24"/>
          <w:lang w:val="da-DK"/>
        </w:rPr>
        <w:tab/>
      </w:r>
      <w:r w:rsidRPr="00711BD0">
        <w:rPr>
          <w:szCs w:val="24"/>
          <w:lang w:val="da-DK"/>
        </w:rPr>
        <w:t xml:space="preserve">Bachelorprojektet er normeret til 20 </w:t>
      </w:r>
      <w:r w:rsidR="008B59E9" w:rsidRPr="00711BD0">
        <w:rPr>
          <w:szCs w:val="24"/>
          <w:lang w:val="da-DK"/>
        </w:rPr>
        <w:t>ECTS</w:t>
      </w:r>
      <w:r w:rsidRPr="00711BD0">
        <w:rPr>
          <w:szCs w:val="24"/>
          <w:lang w:val="da-DK"/>
        </w:rPr>
        <w:t>.</w:t>
      </w:r>
    </w:p>
    <w:p w:rsidR="008C337F" w:rsidRPr="00747932" w:rsidRDefault="008C337F" w:rsidP="003E2F06">
      <w:pPr>
        <w:pStyle w:val="Overskrift1"/>
        <w:rPr>
          <w:b w:val="0"/>
        </w:rPr>
      </w:pPr>
      <w:r w:rsidRPr="00711BD0">
        <w:br w:type="page"/>
      </w:r>
      <w:bookmarkStart w:id="6" w:name="_Toc297281516"/>
      <w:r w:rsidRPr="00747932">
        <w:rPr>
          <w:b w:val="0"/>
        </w:rPr>
        <w:lastRenderedPageBreak/>
        <w:t>Kapitel 3</w:t>
      </w:r>
      <w:bookmarkEnd w:id="6"/>
    </w:p>
    <w:p w:rsidR="008C337F" w:rsidRPr="00711BD0" w:rsidRDefault="008C337F" w:rsidP="008C337F">
      <w:pPr>
        <w:tabs>
          <w:tab w:val="left" w:pos="1500"/>
        </w:tabs>
        <w:spacing w:line="312" w:lineRule="auto"/>
        <w:rPr>
          <w:szCs w:val="24"/>
          <w:lang w:val="da-DK"/>
        </w:rPr>
      </w:pPr>
    </w:p>
    <w:p w:rsidR="008C337F" w:rsidRPr="00711BD0" w:rsidRDefault="008C337F" w:rsidP="00747932">
      <w:pPr>
        <w:pStyle w:val="Overskrift2"/>
      </w:pPr>
      <w:bookmarkStart w:id="7" w:name="_Toc297281517"/>
      <w:r w:rsidRPr="00711BD0">
        <w:t>INDHOLD</w:t>
      </w:r>
      <w:bookmarkEnd w:id="7"/>
    </w:p>
    <w:p w:rsidR="00565B39" w:rsidRPr="00711BD0" w:rsidRDefault="00565B39" w:rsidP="00565B39">
      <w:pPr>
        <w:pStyle w:val="Brdtekstindrykning2"/>
        <w:tabs>
          <w:tab w:val="left" w:pos="1418"/>
        </w:tabs>
        <w:rPr>
          <w:rFonts w:ascii="Times New Roman" w:hAnsi="Times New Roman"/>
          <w:szCs w:val="24"/>
        </w:rPr>
      </w:pPr>
    </w:p>
    <w:p w:rsidR="00565B39" w:rsidRPr="00711BD0" w:rsidRDefault="008C337F" w:rsidP="00207330">
      <w:pPr>
        <w:tabs>
          <w:tab w:val="left" w:pos="-709"/>
          <w:tab w:val="left" w:pos="1418"/>
        </w:tabs>
        <w:spacing w:line="312" w:lineRule="auto"/>
        <w:ind w:left="1418" w:hanging="1418"/>
        <w:rPr>
          <w:b/>
          <w:szCs w:val="24"/>
          <w:lang w:val="da-DK"/>
        </w:rPr>
      </w:pPr>
      <w:r w:rsidRPr="00711BD0">
        <w:rPr>
          <w:szCs w:val="24"/>
          <w:lang w:val="da-DK"/>
        </w:rPr>
        <w:t>3.1</w:t>
      </w:r>
      <w:r w:rsidR="00565B39" w:rsidRPr="00711BD0">
        <w:rPr>
          <w:b/>
          <w:szCs w:val="24"/>
          <w:lang w:val="da-DK"/>
        </w:rPr>
        <w:t xml:space="preserve"> </w:t>
      </w:r>
      <w:r w:rsidR="00207330" w:rsidRPr="00711BD0">
        <w:rPr>
          <w:b/>
          <w:szCs w:val="24"/>
          <w:lang w:val="da-DK"/>
        </w:rPr>
        <w:tab/>
      </w:r>
      <w:r w:rsidR="00565B39" w:rsidRPr="00711BD0">
        <w:rPr>
          <w:b/>
          <w:szCs w:val="24"/>
          <w:lang w:val="da-DK"/>
        </w:rPr>
        <w:t>De</w:t>
      </w:r>
      <w:r w:rsidR="00565B39" w:rsidRPr="00711BD0">
        <w:rPr>
          <w:szCs w:val="24"/>
          <w:lang w:val="da-DK"/>
        </w:rPr>
        <w:t xml:space="preserve"> </w:t>
      </w:r>
      <w:r w:rsidR="00565B39" w:rsidRPr="00711BD0">
        <w:rPr>
          <w:b/>
          <w:szCs w:val="24"/>
          <w:lang w:val="da-DK"/>
        </w:rPr>
        <w:t>obligatoriske fag</w:t>
      </w:r>
      <w:r w:rsidR="00A4454C" w:rsidRPr="00711BD0">
        <w:rPr>
          <w:b/>
          <w:szCs w:val="24"/>
          <w:lang w:val="da-DK"/>
        </w:rPr>
        <w:t xml:space="preserve"> </w:t>
      </w:r>
    </w:p>
    <w:p w:rsidR="00565B39" w:rsidRPr="00711BD0" w:rsidRDefault="00565B39" w:rsidP="00207330">
      <w:pPr>
        <w:tabs>
          <w:tab w:val="left" w:pos="1276"/>
          <w:tab w:val="left" w:pos="1418"/>
        </w:tabs>
        <w:spacing w:line="312" w:lineRule="auto"/>
        <w:ind w:left="1418" w:hanging="1418"/>
        <w:rPr>
          <w:b/>
          <w:szCs w:val="24"/>
          <w:lang w:val="da-DK"/>
        </w:rPr>
      </w:pPr>
    </w:p>
    <w:p w:rsidR="007C0113" w:rsidRPr="00711BD0" w:rsidRDefault="00565B39" w:rsidP="00207330">
      <w:pPr>
        <w:tabs>
          <w:tab w:val="left" w:pos="1276"/>
        </w:tabs>
        <w:spacing w:line="312" w:lineRule="auto"/>
        <w:ind w:left="1418"/>
        <w:rPr>
          <w:b/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7C0113" w:rsidRPr="00711BD0">
        <w:rPr>
          <w:b/>
          <w:szCs w:val="24"/>
          <w:lang w:val="da-DK"/>
        </w:rPr>
        <w:t xml:space="preserve">Engelsk </w:t>
      </w:r>
    </w:p>
    <w:p w:rsidR="007C0113" w:rsidRPr="00711BD0" w:rsidRDefault="007C0113" w:rsidP="00207330">
      <w:pPr>
        <w:pStyle w:val="Brdtekstindrykning2"/>
        <w:tabs>
          <w:tab w:val="left" w:pos="-400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 xml:space="preserve">Undervisningen i engelsk giver den studerende et fagligt – primært lingvistisk – grundlag for at </w:t>
      </w:r>
      <w:proofErr w:type="gramStart"/>
      <w:r w:rsidRPr="00711BD0">
        <w:rPr>
          <w:rFonts w:ascii="Times New Roman" w:hAnsi="Times New Roman"/>
          <w:szCs w:val="24"/>
        </w:rPr>
        <w:t>kunne</w:t>
      </w:r>
      <w:proofErr w:type="gramEnd"/>
      <w:r w:rsidRPr="00711BD0">
        <w:rPr>
          <w:rFonts w:ascii="Times New Roman" w:hAnsi="Times New Roman"/>
          <w:szCs w:val="24"/>
        </w:rPr>
        <w:t xml:space="preserve"> anvende det engelske sprog professionelt i skriftlig s</w:t>
      </w:r>
      <w:r w:rsidRPr="00711BD0">
        <w:rPr>
          <w:rFonts w:ascii="Times New Roman" w:hAnsi="Times New Roman"/>
          <w:szCs w:val="24"/>
        </w:rPr>
        <w:t>å</w:t>
      </w:r>
      <w:r w:rsidRPr="00711BD0">
        <w:rPr>
          <w:rFonts w:ascii="Times New Roman" w:hAnsi="Times New Roman"/>
          <w:szCs w:val="24"/>
        </w:rPr>
        <w:t>vel som mundtlig kommunikation i erhvervsmæssige og erhvervsrelevante sammenhænge. Undervisningen tager udgangspunkt i tilegnelsen og anvende</w:t>
      </w:r>
      <w:r w:rsidRPr="00711BD0">
        <w:rPr>
          <w:rFonts w:ascii="Times New Roman" w:hAnsi="Times New Roman"/>
          <w:szCs w:val="24"/>
        </w:rPr>
        <w:t>l</w:t>
      </w:r>
      <w:r w:rsidRPr="00711BD0">
        <w:rPr>
          <w:rFonts w:ascii="Times New Roman" w:hAnsi="Times New Roman"/>
          <w:szCs w:val="24"/>
        </w:rPr>
        <w:t>sen af faglige metoder og teorier med henblik på at udvikle den studerendes viden om det engelske sprog og færdigheder i at anvende det engelske sprog professionelt i både skriftlig og mundtlig sprogproduktion.</w:t>
      </w:r>
    </w:p>
    <w:p w:rsidR="007C0113" w:rsidRPr="00711BD0" w:rsidRDefault="007C0113" w:rsidP="00207330">
      <w:pPr>
        <w:pStyle w:val="Brdtekstindrykning2"/>
        <w:tabs>
          <w:tab w:val="left" w:pos="1300"/>
        </w:tabs>
        <w:ind w:left="1418"/>
        <w:rPr>
          <w:rFonts w:ascii="Times New Roman" w:hAnsi="Times New Roman"/>
          <w:szCs w:val="24"/>
        </w:rPr>
      </w:pPr>
    </w:p>
    <w:p w:rsidR="007C0113" w:rsidRPr="00711BD0" w:rsidRDefault="007C0113" w:rsidP="00207330">
      <w:pPr>
        <w:pStyle w:val="Brdtekstindrykning2"/>
        <w:tabs>
          <w:tab w:val="left" w:pos="-500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I undervisningen indgår sprogbeskrivelse, sprogproduktion, viden om kulturt</w:t>
      </w:r>
      <w:r w:rsidRPr="00711BD0">
        <w:rPr>
          <w:rFonts w:ascii="Times New Roman" w:hAnsi="Times New Roman"/>
          <w:szCs w:val="24"/>
        </w:rPr>
        <w:t>e</w:t>
      </w:r>
      <w:r w:rsidRPr="00711BD0">
        <w:rPr>
          <w:rFonts w:ascii="Times New Roman" w:hAnsi="Times New Roman"/>
          <w:szCs w:val="24"/>
        </w:rPr>
        <w:t>ori og kulturel praksis, viden om udvalgte engelsksprogede landes sociale, p</w:t>
      </w:r>
      <w:r w:rsidRPr="00711BD0">
        <w:rPr>
          <w:rFonts w:ascii="Times New Roman" w:hAnsi="Times New Roman"/>
          <w:szCs w:val="24"/>
        </w:rPr>
        <w:t>o</w:t>
      </w:r>
      <w:r w:rsidRPr="00711BD0">
        <w:rPr>
          <w:rFonts w:ascii="Times New Roman" w:hAnsi="Times New Roman"/>
          <w:szCs w:val="24"/>
        </w:rPr>
        <w:t>litiske og kulturelle forhold og om erhvervsmæssige og samfundsøkonomiske forhold i et eller flere engelsksprogede lande.</w:t>
      </w:r>
    </w:p>
    <w:p w:rsidR="007C0113" w:rsidRPr="00711BD0" w:rsidRDefault="007C0113" w:rsidP="00207330">
      <w:pPr>
        <w:pStyle w:val="Brdtekstindrykning2"/>
        <w:tabs>
          <w:tab w:val="left" w:pos="1300"/>
        </w:tabs>
        <w:ind w:left="1418"/>
        <w:rPr>
          <w:rFonts w:ascii="Times New Roman" w:hAnsi="Times New Roman"/>
          <w:szCs w:val="24"/>
        </w:rPr>
      </w:pPr>
    </w:p>
    <w:p w:rsidR="007C0113" w:rsidRPr="00711BD0" w:rsidRDefault="00207330" w:rsidP="00207330">
      <w:pPr>
        <w:pStyle w:val="Brdtekstindrykning2"/>
        <w:tabs>
          <w:tab w:val="left" w:pos="1418"/>
        </w:tabs>
        <w:ind w:left="1418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ab/>
      </w:r>
      <w:r w:rsidR="007C0113" w:rsidRPr="00711BD0">
        <w:rPr>
          <w:rFonts w:ascii="Times New Roman" w:hAnsi="Times New Roman"/>
          <w:szCs w:val="24"/>
        </w:rPr>
        <w:t xml:space="preserve">Der henvises i øvrigt til </w:t>
      </w:r>
      <w:r w:rsidR="00502D16" w:rsidRPr="00711BD0">
        <w:rPr>
          <w:rFonts w:ascii="Times New Roman" w:hAnsi="Times New Roman"/>
          <w:szCs w:val="24"/>
        </w:rPr>
        <w:t>det elektroniske fagkatalog</w:t>
      </w:r>
      <w:r w:rsidR="007C0113" w:rsidRPr="00711BD0">
        <w:rPr>
          <w:rFonts w:ascii="Times New Roman" w:hAnsi="Times New Roman"/>
          <w:szCs w:val="24"/>
        </w:rPr>
        <w:t>.</w:t>
      </w:r>
    </w:p>
    <w:p w:rsidR="007C0113" w:rsidRPr="00711BD0" w:rsidRDefault="007C0113" w:rsidP="00207330">
      <w:pPr>
        <w:spacing w:line="312" w:lineRule="auto"/>
        <w:ind w:left="1418" w:hanging="4"/>
        <w:rPr>
          <w:szCs w:val="24"/>
          <w:lang w:val="da-DK"/>
        </w:rPr>
      </w:pPr>
    </w:p>
    <w:p w:rsidR="007C0113" w:rsidRPr="00711BD0" w:rsidRDefault="007C0113" w:rsidP="00207330">
      <w:pPr>
        <w:tabs>
          <w:tab w:val="left" w:pos="-426"/>
        </w:tabs>
        <w:spacing w:line="312" w:lineRule="auto"/>
        <w:ind w:left="1418"/>
        <w:rPr>
          <w:szCs w:val="24"/>
          <w:lang w:val="da-DK"/>
        </w:rPr>
      </w:pPr>
      <w:r w:rsidRPr="00711BD0">
        <w:rPr>
          <w:b/>
          <w:szCs w:val="24"/>
          <w:lang w:val="da-DK"/>
        </w:rPr>
        <w:t>Fransk</w:t>
      </w:r>
    </w:p>
    <w:p w:rsidR="007C0113" w:rsidRPr="00711BD0" w:rsidRDefault="007C0113" w:rsidP="00207330">
      <w:pPr>
        <w:pStyle w:val="Brdtekstindrykning2"/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Undervisningen i fransk har fokus på indlæring af viden om det franske sprog, fransk kultur, det franske samfund</w:t>
      </w:r>
      <w:r w:rsidR="00616975" w:rsidRPr="00711BD0">
        <w:rPr>
          <w:rFonts w:ascii="Times New Roman" w:hAnsi="Times New Roman"/>
          <w:szCs w:val="24"/>
        </w:rPr>
        <w:t xml:space="preserve"> og </w:t>
      </w:r>
      <w:r w:rsidR="00CC448C" w:rsidRPr="00711BD0">
        <w:rPr>
          <w:rFonts w:ascii="Times New Roman" w:hAnsi="Times New Roman"/>
          <w:szCs w:val="24"/>
        </w:rPr>
        <w:t>det franske marked</w:t>
      </w:r>
      <w:r w:rsidR="00616975" w:rsidRPr="00711BD0">
        <w:rPr>
          <w:rFonts w:ascii="Times New Roman" w:hAnsi="Times New Roman"/>
          <w:szCs w:val="24"/>
        </w:rPr>
        <w:t xml:space="preserve"> </w:t>
      </w:r>
      <w:r w:rsidRPr="00711BD0">
        <w:rPr>
          <w:rFonts w:ascii="Times New Roman" w:hAnsi="Times New Roman"/>
          <w:szCs w:val="24"/>
        </w:rPr>
        <w:t>og på opøvelse af færdigheder i kommunikation på fransk i erhvervsmæssige sammenhænge. V</w:t>
      </w:r>
      <w:r w:rsidRPr="00711BD0">
        <w:rPr>
          <w:rFonts w:ascii="Times New Roman" w:hAnsi="Times New Roman"/>
          <w:szCs w:val="24"/>
        </w:rPr>
        <w:t>i</w:t>
      </w:r>
      <w:r w:rsidRPr="00711BD0">
        <w:rPr>
          <w:rFonts w:ascii="Times New Roman" w:hAnsi="Times New Roman"/>
          <w:szCs w:val="24"/>
        </w:rPr>
        <w:t>den og færdigheder integreres, således at den erhvervede viden anvendes til målrettet kommunikation, såvel skriftligt som mundtligt.</w:t>
      </w:r>
    </w:p>
    <w:p w:rsidR="007C0113" w:rsidRPr="00711BD0" w:rsidRDefault="007C0113" w:rsidP="00207330">
      <w:pPr>
        <w:pStyle w:val="Brdtekstindrykning2"/>
        <w:tabs>
          <w:tab w:val="left" w:pos="1418"/>
        </w:tabs>
        <w:ind w:left="1418"/>
        <w:rPr>
          <w:rFonts w:ascii="Times New Roman" w:hAnsi="Times New Roman"/>
          <w:szCs w:val="24"/>
        </w:rPr>
      </w:pPr>
    </w:p>
    <w:p w:rsidR="007C0113" w:rsidRPr="00711BD0" w:rsidRDefault="007C0113" w:rsidP="00207330">
      <w:pPr>
        <w:pStyle w:val="Brdtekstindrykning2"/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Den undervisning, der tilgodeser viden om det franske sprog, har fokus på fransk syntaks og morfologi, analyse af kommunikationssituationer samt a</w:t>
      </w:r>
      <w:r w:rsidRPr="00711BD0">
        <w:rPr>
          <w:rFonts w:ascii="Times New Roman" w:hAnsi="Times New Roman"/>
          <w:szCs w:val="24"/>
        </w:rPr>
        <w:t>f</w:t>
      </w:r>
      <w:r w:rsidRPr="00711BD0">
        <w:rPr>
          <w:rFonts w:ascii="Times New Roman" w:hAnsi="Times New Roman"/>
          <w:szCs w:val="24"/>
        </w:rPr>
        <w:t>dækning af væsentlige tekstkonstituerende træk. Der lægges vægt på kontrastiv analyse af områder, hvor det franske sprog frembyder særlige problemer. Sa</w:t>
      </w:r>
      <w:r w:rsidRPr="00711BD0">
        <w:rPr>
          <w:rFonts w:ascii="Times New Roman" w:hAnsi="Times New Roman"/>
          <w:szCs w:val="24"/>
        </w:rPr>
        <w:t>m</w:t>
      </w:r>
      <w:r w:rsidRPr="00711BD0">
        <w:rPr>
          <w:rFonts w:ascii="Times New Roman" w:hAnsi="Times New Roman"/>
          <w:szCs w:val="24"/>
        </w:rPr>
        <w:t>tidig indgår anvendelsen af reglerne for det franske sprogs lydsystem.</w:t>
      </w:r>
    </w:p>
    <w:p w:rsidR="007C0113" w:rsidRPr="00711BD0" w:rsidRDefault="007C0113" w:rsidP="00207330">
      <w:pPr>
        <w:pStyle w:val="Brdtekstindrykning2"/>
        <w:tabs>
          <w:tab w:val="left" w:pos="1418"/>
        </w:tabs>
        <w:ind w:left="1418"/>
        <w:rPr>
          <w:rFonts w:ascii="Times New Roman" w:hAnsi="Times New Roman"/>
          <w:szCs w:val="24"/>
        </w:rPr>
      </w:pPr>
    </w:p>
    <w:p w:rsidR="007C0113" w:rsidRPr="00711BD0" w:rsidRDefault="007C0113" w:rsidP="00207330">
      <w:pPr>
        <w:pStyle w:val="Brdtekstindrykning2"/>
        <w:tabs>
          <w:tab w:val="left" w:pos="-100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Den undervisning, der tilgodeser viden om fransk kultur, det franske samfund</w:t>
      </w:r>
    </w:p>
    <w:p w:rsidR="00BE4F36" w:rsidRPr="00711BD0" w:rsidRDefault="007C0113" w:rsidP="00207330">
      <w:pPr>
        <w:pStyle w:val="Brdtekstindrykning2"/>
        <w:tabs>
          <w:tab w:val="left" w:pos="-100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 xml:space="preserve">og det franske marked, centrerer sig om væsentlige aspekter af de sociale, </w:t>
      </w:r>
      <w:proofErr w:type="spellStart"/>
      <w:r w:rsidRPr="00711BD0">
        <w:rPr>
          <w:rFonts w:ascii="Times New Roman" w:hAnsi="Times New Roman"/>
          <w:szCs w:val="24"/>
        </w:rPr>
        <w:t>poli</w:t>
      </w:r>
      <w:r w:rsidR="00BE4F36" w:rsidRPr="00711BD0">
        <w:rPr>
          <w:rFonts w:ascii="Times New Roman" w:hAnsi="Times New Roman"/>
          <w:szCs w:val="24"/>
        </w:rPr>
        <w:t>-</w:t>
      </w:r>
      <w:proofErr w:type="spellEnd"/>
    </w:p>
    <w:p w:rsidR="007C0113" w:rsidRPr="00711BD0" w:rsidRDefault="007C0113" w:rsidP="00207330">
      <w:pPr>
        <w:pStyle w:val="Brdtekstindrykning2"/>
        <w:tabs>
          <w:tab w:val="left" w:pos="-100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 xml:space="preserve">tiske, kulturelle, erhvervsmæssige og samfundsøkonomiske forhold i Frankrig under inddragelse af landets internationale relationer. </w:t>
      </w:r>
    </w:p>
    <w:p w:rsidR="007C0113" w:rsidRPr="00711BD0" w:rsidRDefault="003B6AAD" w:rsidP="00207330">
      <w:pPr>
        <w:pStyle w:val="Brdtekstindrykning2"/>
        <w:ind w:left="1418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="007C0113" w:rsidRPr="00711BD0">
        <w:rPr>
          <w:rFonts w:ascii="Times New Roman" w:hAnsi="Times New Roman"/>
          <w:szCs w:val="24"/>
        </w:rPr>
        <w:lastRenderedPageBreak/>
        <w:t>De kommunikative færdigheder opøves ved hjælp af skriftlig og mundtlig tekstproduktion og -reception. Den skriftlige del omfatter frie fremstillinger og oversættelser med processkrivning som udgangspunkt samt andre former for tekstbearbejdning. Den mundtlige del omfatter såvel envejs</w:t>
      </w:r>
      <w:r w:rsidR="007C0113" w:rsidRPr="00711BD0">
        <w:rPr>
          <w:rFonts w:ascii="Times New Roman" w:hAnsi="Times New Roman"/>
          <w:szCs w:val="24"/>
        </w:rPr>
        <w:softHyphen/>
        <w:t>kommunikation</w:t>
      </w:r>
      <w:r w:rsidR="00CE0540">
        <w:rPr>
          <w:rFonts w:ascii="Times New Roman" w:hAnsi="Times New Roman"/>
          <w:szCs w:val="24"/>
        </w:rPr>
        <w:t xml:space="preserve"> </w:t>
      </w:r>
      <w:r w:rsidR="001C1F62">
        <w:rPr>
          <w:rFonts w:ascii="Times New Roman" w:hAnsi="Times New Roman"/>
          <w:szCs w:val="24"/>
        </w:rPr>
        <w:t xml:space="preserve">i form af referater og præsentationer </w:t>
      </w:r>
      <w:r w:rsidR="007C0113" w:rsidRPr="00711BD0">
        <w:rPr>
          <w:rFonts w:ascii="Times New Roman" w:hAnsi="Times New Roman"/>
          <w:szCs w:val="24"/>
        </w:rPr>
        <w:t xml:space="preserve">som tovejskommunikation </w:t>
      </w:r>
      <w:r w:rsidR="001C1F62">
        <w:rPr>
          <w:rFonts w:ascii="Times New Roman" w:hAnsi="Times New Roman"/>
          <w:szCs w:val="24"/>
        </w:rPr>
        <w:t>i form af samt</w:t>
      </w:r>
      <w:r w:rsidR="001C1F62">
        <w:rPr>
          <w:rFonts w:ascii="Times New Roman" w:hAnsi="Times New Roman"/>
          <w:szCs w:val="24"/>
        </w:rPr>
        <w:t>a</w:t>
      </w:r>
      <w:r w:rsidR="001C1F62">
        <w:rPr>
          <w:rFonts w:ascii="Times New Roman" w:hAnsi="Times New Roman"/>
          <w:szCs w:val="24"/>
        </w:rPr>
        <w:t xml:space="preserve">ler og diskussioner. </w:t>
      </w:r>
    </w:p>
    <w:p w:rsidR="007C0113" w:rsidRPr="00711BD0" w:rsidRDefault="007C0113" w:rsidP="00207330">
      <w:pPr>
        <w:pStyle w:val="Brdtekstindrykning2"/>
        <w:tabs>
          <w:tab w:val="left" w:pos="1418"/>
        </w:tabs>
        <w:ind w:left="1418"/>
        <w:rPr>
          <w:rFonts w:ascii="Times New Roman" w:hAnsi="Times New Roman"/>
          <w:szCs w:val="24"/>
        </w:rPr>
      </w:pPr>
    </w:p>
    <w:p w:rsidR="007C0113" w:rsidRPr="00711BD0" w:rsidRDefault="00207330" w:rsidP="00502D16">
      <w:pPr>
        <w:pStyle w:val="Brdtekstindrykning2"/>
        <w:tabs>
          <w:tab w:val="left" w:pos="1418"/>
        </w:tabs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ab/>
      </w:r>
      <w:r w:rsidRPr="00711BD0">
        <w:rPr>
          <w:rFonts w:ascii="Times New Roman" w:hAnsi="Times New Roman"/>
          <w:szCs w:val="24"/>
        </w:rPr>
        <w:tab/>
      </w:r>
      <w:r w:rsidR="00D755FF">
        <w:rPr>
          <w:rFonts w:ascii="Times New Roman" w:hAnsi="Times New Roman"/>
          <w:szCs w:val="24"/>
        </w:rPr>
        <w:tab/>
      </w:r>
      <w:r w:rsidR="007C0113" w:rsidRPr="00711BD0">
        <w:rPr>
          <w:rFonts w:ascii="Times New Roman" w:hAnsi="Times New Roman"/>
          <w:szCs w:val="24"/>
        </w:rPr>
        <w:t xml:space="preserve">Der henvises i øvrigt til </w:t>
      </w:r>
      <w:r w:rsidR="00502D16" w:rsidRPr="00711BD0">
        <w:rPr>
          <w:rFonts w:ascii="Times New Roman" w:hAnsi="Times New Roman"/>
          <w:szCs w:val="24"/>
        </w:rPr>
        <w:t>det elektroniske fagkatalog.</w:t>
      </w:r>
    </w:p>
    <w:p w:rsidR="00502D16" w:rsidRPr="00711BD0" w:rsidRDefault="00502D16" w:rsidP="00502D16">
      <w:pPr>
        <w:pStyle w:val="Brdtekstindrykning2"/>
        <w:tabs>
          <w:tab w:val="left" w:pos="1418"/>
        </w:tabs>
        <w:rPr>
          <w:rFonts w:ascii="Times New Roman" w:hAnsi="Times New Roman"/>
          <w:szCs w:val="24"/>
        </w:rPr>
      </w:pPr>
    </w:p>
    <w:p w:rsidR="007C0113" w:rsidRPr="00711BD0" w:rsidRDefault="007C0113" w:rsidP="00207330">
      <w:pPr>
        <w:pStyle w:val="Brdtekstindrykning2"/>
        <w:tabs>
          <w:tab w:val="clear" w:pos="600"/>
          <w:tab w:val="clear" w:pos="2672"/>
          <w:tab w:val="left" w:pos="-426"/>
          <w:tab w:val="left" w:pos="1418"/>
        </w:tabs>
        <w:ind w:left="1418" w:hanging="1300"/>
        <w:rPr>
          <w:rFonts w:ascii="Times New Roman" w:hAnsi="Times New Roman"/>
          <w:b/>
          <w:szCs w:val="24"/>
        </w:rPr>
      </w:pPr>
      <w:r w:rsidRPr="00711BD0">
        <w:rPr>
          <w:rFonts w:ascii="Times New Roman" w:hAnsi="Times New Roman"/>
          <w:szCs w:val="24"/>
        </w:rPr>
        <w:tab/>
      </w:r>
      <w:r w:rsidRPr="00711BD0">
        <w:rPr>
          <w:rFonts w:ascii="Times New Roman" w:hAnsi="Times New Roman"/>
          <w:b/>
          <w:szCs w:val="24"/>
        </w:rPr>
        <w:t>Spansk</w:t>
      </w:r>
    </w:p>
    <w:p w:rsidR="007C0113" w:rsidRPr="00711BD0" w:rsidRDefault="007C0113" w:rsidP="00207330">
      <w:pPr>
        <w:pStyle w:val="Brdtekstindrykning2"/>
        <w:tabs>
          <w:tab w:val="left" w:pos="-142"/>
          <w:tab w:val="left" w:pos="1276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Undervisningen i spansk indeholder følgende elementer: grammatik, mundtlig kommunikation, kultur- og samfundsforhold, erhvervsøkonomiske forhold samt skriftlig tekstproduktion.</w:t>
      </w:r>
    </w:p>
    <w:p w:rsidR="007C0113" w:rsidRPr="00711BD0" w:rsidRDefault="007C0113" w:rsidP="00207330">
      <w:pPr>
        <w:pStyle w:val="Brdtekstindrykning2"/>
        <w:tabs>
          <w:tab w:val="left" w:pos="1276"/>
          <w:tab w:val="left" w:pos="1418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Undervisningen i grammatik har fokus på grundlæggende grammatiske begr</w:t>
      </w:r>
      <w:r w:rsidRPr="00711BD0">
        <w:rPr>
          <w:rFonts w:ascii="Times New Roman" w:hAnsi="Times New Roman"/>
          <w:szCs w:val="24"/>
        </w:rPr>
        <w:t>e</w:t>
      </w:r>
      <w:r w:rsidRPr="00711BD0">
        <w:rPr>
          <w:rFonts w:ascii="Times New Roman" w:hAnsi="Times New Roman"/>
          <w:szCs w:val="24"/>
        </w:rPr>
        <w:t>ber og systematisk grammatisk analyse.</w:t>
      </w:r>
    </w:p>
    <w:p w:rsidR="007C0113" w:rsidRPr="00711BD0" w:rsidRDefault="007C0113" w:rsidP="00207330">
      <w:pPr>
        <w:pStyle w:val="Brdtekstindrykning2"/>
        <w:tabs>
          <w:tab w:val="left" w:pos="1276"/>
          <w:tab w:val="left" w:pos="1418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Undervisningen i mundtlig kommunikation omfatter viden om samtaleteknik, diskussionsteknik, forhandlingsteknik samt præsentationsteknik. Der trænes i anvendelse af disse teknikker med særligt henblik på overholdelse af de spa</w:t>
      </w:r>
      <w:r w:rsidRPr="00711BD0">
        <w:rPr>
          <w:rFonts w:ascii="Times New Roman" w:hAnsi="Times New Roman"/>
          <w:szCs w:val="24"/>
        </w:rPr>
        <w:t>n</w:t>
      </w:r>
      <w:r w:rsidRPr="00711BD0">
        <w:rPr>
          <w:rFonts w:ascii="Times New Roman" w:hAnsi="Times New Roman"/>
          <w:szCs w:val="24"/>
        </w:rPr>
        <w:t xml:space="preserve">ske normer for mundtlig kommunikativ adfærd. </w:t>
      </w:r>
    </w:p>
    <w:p w:rsidR="007C0113" w:rsidRPr="00711BD0" w:rsidRDefault="007C0113" w:rsidP="00207330">
      <w:pPr>
        <w:pStyle w:val="Brdtekstindrykning2"/>
        <w:tabs>
          <w:tab w:val="left" w:pos="1276"/>
          <w:tab w:val="left" w:pos="1418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Undervisningen i kultur og samfund centrerer sig om væsentlige aspekter af de sociale, politiske og kulturelle forhold i Spanien og Latinamerika.</w:t>
      </w:r>
    </w:p>
    <w:p w:rsidR="007C0113" w:rsidRPr="00711BD0" w:rsidRDefault="007C0113" w:rsidP="00207330">
      <w:pPr>
        <w:pStyle w:val="Brdtekstindrykning2"/>
        <w:tabs>
          <w:tab w:val="left" w:pos="1276"/>
          <w:tab w:val="left" w:pos="1418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Undervisningen i erhvervsøkonomiske forhold inddrager faktuelle aspekter og aktuelle temaer, der har betydning for de erhvervsmæssige relationer mellem Danmark og de spansktalende lande.</w:t>
      </w:r>
    </w:p>
    <w:p w:rsidR="007C0113" w:rsidRPr="00711BD0" w:rsidRDefault="007C0113" w:rsidP="00207330">
      <w:pPr>
        <w:pStyle w:val="Brdtekstindrykning2"/>
        <w:tabs>
          <w:tab w:val="left" w:pos="1276"/>
          <w:tab w:val="left" w:pos="1418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>Undervisningen i skriftlig tekstproduktion tager særligt afsæt i erhvervsrelat</w:t>
      </w:r>
      <w:r w:rsidRPr="00711BD0">
        <w:rPr>
          <w:rFonts w:ascii="Times New Roman" w:hAnsi="Times New Roman"/>
          <w:szCs w:val="24"/>
        </w:rPr>
        <w:t>e</w:t>
      </w:r>
      <w:r w:rsidRPr="00711BD0">
        <w:rPr>
          <w:rFonts w:ascii="Times New Roman" w:hAnsi="Times New Roman"/>
          <w:szCs w:val="24"/>
        </w:rPr>
        <w:t>rede forhold, og der trænes i frie fremstillinger, oversættelse og forskellige former for tekstbearbejdning.</w:t>
      </w:r>
    </w:p>
    <w:p w:rsidR="007C0113" w:rsidRPr="00711BD0" w:rsidRDefault="007C0113" w:rsidP="00207330">
      <w:pPr>
        <w:pStyle w:val="Brdtekstindrykning2"/>
        <w:tabs>
          <w:tab w:val="left" w:pos="1276"/>
          <w:tab w:val="left" w:pos="1418"/>
        </w:tabs>
        <w:ind w:left="1418" w:firstLine="0"/>
        <w:rPr>
          <w:rFonts w:ascii="Times New Roman" w:hAnsi="Times New Roman"/>
          <w:szCs w:val="24"/>
        </w:rPr>
      </w:pPr>
    </w:p>
    <w:p w:rsidR="007C0113" w:rsidRPr="00711BD0" w:rsidRDefault="007C0113" w:rsidP="00502D16">
      <w:pPr>
        <w:pStyle w:val="Brdtekstindrykning2"/>
        <w:tabs>
          <w:tab w:val="left" w:pos="1276"/>
          <w:tab w:val="left" w:pos="1418"/>
        </w:tabs>
        <w:ind w:left="1418" w:firstLine="0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</w:rPr>
        <w:t xml:space="preserve">Der henvises i øvrigt til </w:t>
      </w:r>
      <w:r w:rsidR="00502D16" w:rsidRPr="00711BD0">
        <w:rPr>
          <w:rFonts w:ascii="Times New Roman" w:hAnsi="Times New Roman"/>
          <w:szCs w:val="24"/>
        </w:rPr>
        <w:t>det elektroniske fagkatalog.</w:t>
      </w:r>
    </w:p>
    <w:p w:rsidR="00502D16" w:rsidRPr="00711BD0" w:rsidRDefault="00502D16" w:rsidP="00502D16">
      <w:pPr>
        <w:pStyle w:val="Brdtekstindrykning2"/>
        <w:tabs>
          <w:tab w:val="left" w:pos="1276"/>
          <w:tab w:val="left" w:pos="1418"/>
        </w:tabs>
        <w:ind w:left="1418" w:firstLine="0"/>
        <w:rPr>
          <w:rFonts w:ascii="Times New Roman" w:hAnsi="Times New Roman"/>
          <w:szCs w:val="24"/>
        </w:rPr>
      </w:pPr>
    </w:p>
    <w:p w:rsidR="007C0113" w:rsidRPr="00711BD0" w:rsidRDefault="007C0113" w:rsidP="00207330">
      <w:pPr>
        <w:tabs>
          <w:tab w:val="left" w:pos="1276"/>
          <w:tab w:val="left" w:pos="1843"/>
        </w:tabs>
        <w:spacing w:line="312" w:lineRule="auto"/>
        <w:ind w:left="1418"/>
        <w:rPr>
          <w:b/>
          <w:szCs w:val="24"/>
          <w:lang w:val="da-DK"/>
        </w:rPr>
      </w:pPr>
      <w:r w:rsidRPr="00711BD0">
        <w:rPr>
          <w:b/>
          <w:szCs w:val="24"/>
          <w:lang w:val="da-DK"/>
        </w:rPr>
        <w:t>Tysk</w:t>
      </w:r>
    </w:p>
    <w:p w:rsidR="007C0113" w:rsidRPr="00711BD0" w:rsidRDefault="007C0113" w:rsidP="00207330">
      <w:pPr>
        <w:tabs>
          <w:tab w:val="left" w:pos="1276"/>
          <w:tab w:val="left" w:pos="1843"/>
        </w:tabs>
        <w:spacing w:line="312" w:lineRule="auto"/>
        <w:ind w:left="1418"/>
        <w:rPr>
          <w:szCs w:val="24"/>
          <w:lang w:val="da-DK"/>
        </w:rPr>
      </w:pPr>
      <w:r w:rsidRPr="00711BD0">
        <w:rPr>
          <w:szCs w:val="24"/>
          <w:lang w:val="da-DK"/>
        </w:rPr>
        <w:t>Undervisningen i tysk er bygget op omkring, at den studerende skal erhverve viden og færdigheder såvel på et basalt som på et mere komplekst niveau.</w:t>
      </w:r>
    </w:p>
    <w:p w:rsidR="00207330" w:rsidRPr="00711BD0" w:rsidRDefault="00207330" w:rsidP="00207330">
      <w:pPr>
        <w:tabs>
          <w:tab w:val="left" w:pos="1276"/>
          <w:tab w:val="left" w:pos="1843"/>
        </w:tabs>
        <w:spacing w:line="312" w:lineRule="auto"/>
        <w:ind w:left="1418"/>
        <w:rPr>
          <w:b/>
          <w:szCs w:val="24"/>
          <w:lang w:val="da-DK"/>
        </w:rPr>
      </w:pPr>
    </w:p>
    <w:p w:rsidR="00E16A0F" w:rsidRPr="00711BD0" w:rsidRDefault="007C0113" w:rsidP="00207330">
      <w:pPr>
        <w:spacing w:line="312" w:lineRule="auto"/>
        <w:ind w:left="1418"/>
        <w:rPr>
          <w:szCs w:val="24"/>
          <w:lang w:val="da-DK"/>
        </w:rPr>
      </w:pPr>
      <w:r w:rsidRPr="00711BD0">
        <w:rPr>
          <w:szCs w:val="24"/>
          <w:lang w:val="da-DK"/>
        </w:rPr>
        <w:t>På det basale niveau arbejdes der med indføring i relevante grammatiske b</w:t>
      </w:r>
      <w:r w:rsidRPr="00711BD0">
        <w:rPr>
          <w:szCs w:val="24"/>
          <w:lang w:val="da-DK"/>
        </w:rPr>
        <w:t>e</w:t>
      </w:r>
      <w:r w:rsidRPr="00711BD0">
        <w:rPr>
          <w:szCs w:val="24"/>
          <w:lang w:val="da-DK"/>
        </w:rPr>
        <w:t>greber og med grammatisk analyse. Der lægges vægt på systematiske forskelle mellem dansk og tysk. Lytte- og læseforståelse specielt på det akademiske o</w:t>
      </w:r>
      <w:r w:rsidRPr="00711BD0">
        <w:rPr>
          <w:szCs w:val="24"/>
          <w:lang w:val="da-DK"/>
        </w:rPr>
        <w:t>m</w:t>
      </w:r>
      <w:r w:rsidRPr="00711BD0">
        <w:rPr>
          <w:szCs w:val="24"/>
          <w:lang w:val="da-DK"/>
        </w:rPr>
        <w:t xml:space="preserve">råde (forelæsninger, fagbøger) udvikles i undervisningen såvel gennem særlige </w:t>
      </w:r>
    </w:p>
    <w:p w:rsidR="00C35CF9" w:rsidRPr="00711BD0" w:rsidRDefault="007C0113" w:rsidP="00207330">
      <w:pPr>
        <w:spacing w:line="312" w:lineRule="auto"/>
        <w:ind w:left="1418"/>
        <w:rPr>
          <w:szCs w:val="24"/>
          <w:lang w:val="da-DK"/>
        </w:rPr>
      </w:pPr>
      <w:r w:rsidRPr="00711BD0">
        <w:rPr>
          <w:szCs w:val="24"/>
          <w:lang w:val="da-DK"/>
        </w:rPr>
        <w:t>øvelser som gennem valg af formidlingsform i forbindelse med arbejdet på studiet</w:t>
      </w:r>
      <w:proofErr w:type="gramStart"/>
      <w:r w:rsidRPr="00711BD0">
        <w:rPr>
          <w:szCs w:val="24"/>
          <w:lang w:val="da-DK"/>
        </w:rPr>
        <w:t xml:space="preserve"> (f.eks. forelæsninger eller læsning af større tekster som forberedelse til</w:t>
      </w:r>
      <w:proofErr w:type="gramEnd"/>
      <w:r w:rsidRPr="00711BD0">
        <w:rPr>
          <w:szCs w:val="24"/>
          <w:lang w:val="da-DK"/>
        </w:rPr>
        <w:t xml:space="preserve"> </w:t>
      </w:r>
    </w:p>
    <w:p w:rsidR="007C0113" w:rsidRPr="00711BD0" w:rsidRDefault="007C0113" w:rsidP="00E16A0F">
      <w:pPr>
        <w:spacing w:line="312" w:lineRule="auto"/>
        <w:ind w:left="1414" w:firstLine="26"/>
        <w:rPr>
          <w:szCs w:val="24"/>
          <w:lang w:val="da-DK"/>
        </w:rPr>
      </w:pPr>
      <w:r w:rsidRPr="00711BD0">
        <w:rPr>
          <w:szCs w:val="24"/>
          <w:lang w:val="da-DK"/>
        </w:rPr>
        <w:lastRenderedPageBreak/>
        <w:t>øvelsestimer). På det mundtlige område trænes såvel samtale som egne oplæg på tysk, og på det skriftlige område arbejdes der med at producere tekster, der såvel syntaktisk som semantisk er korrekte.</w:t>
      </w:r>
    </w:p>
    <w:p w:rsidR="007C0113" w:rsidRPr="00711BD0" w:rsidRDefault="007C0113" w:rsidP="00207330">
      <w:pPr>
        <w:spacing w:line="312" w:lineRule="auto"/>
        <w:ind w:left="1418" w:hanging="4"/>
        <w:rPr>
          <w:szCs w:val="24"/>
          <w:lang w:val="da-DK"/>
        </w:rPr>
      </w:pPr>
    </w:p>
    <w:p w:rsidR="007C0113" w:rsidRPr="00711BD0" w:rsidRDefault="007C0113" w:rsidP="00207330">
      <w:pPr>
        <w:spacing w:line="312" w:lineRule="auto"/>
        <w:ind w:left="1418" w:hanging="4"/>
        <w:rPr>
          <w:szCs w:val="24"/>
          <w:lang w:val="da-DK"/>
        </w:rPr>
      </w:pPr>
      <w:r w:rsidRPr="00711BD0">
        <w:rPr>
          <w:szCs w:val="24"/>
          <w:lang w:val="da-DK"/>
        </w:rPr>
        <w:t>På et mere komplekst niveau arbejdes der med at analysere kommunikationss</w:t>
      </w:r>
      <w:r w:rsidRPr="00711BD0">
        <w:rPr>
          <w:szCs w:val="24"/>
          <w:lang w:val="da-DK"/>
        </w:rPr>
        <w:t>i</w:t>
      </w:r>
      <w:r w:rsidRPr="00711BD0">
        <w:rPr>
          <w:szCs w:val="24"/>
          <w:lang w:val="da-DK"/>
        </w:rPr>
        <w:t>tuationer, så at den studerende bliver i stand til professionelt at anvende tysk både skriftligt og mundtligt på en måde, så de resulterende tekster passer til d</w:t>
      </w:r>
      <w:r w:rsidRPr="00711BD0">
        <w:rPr>
          <w:szCs w:val="24"/>
          <w:lang w:val="da-DK"/>
        </w:rPr>
        <w:t>e</w:t>
      </w:r>
      <w:r w:rsidRPr="00711BD0">
        <w:rPr>
          <w:szCs w:val="24"/>
          <w:lang w:val="da-DK"/>
        </w:rPr>
        <w:t>res situationer. I denne forbindelse arbejdes der specifikt med oversættelse, men også andre former for tekstproduktion og tekst- og sprogrevision bliver behandlet og trænet. Endelig formidles der gennem undervisningen viden om sociale, politiske, kulturelle, erhvervsmæssige og samfundsøkonomiske fo</w:t>
      </w:r>
      <w:r w:rsidRPr="00711BD0">
        <w:rPr>
          <w:szCs w:val="24"/>
          <w:lang w:val="da-DK"/>
        </w:rPr>
        <w:t>r</w:t>
      </w:r>
      <w:r w:rsidRPr="00711BD0">
        <w:rPr>
          <w:szCs w:val="24"/>
          <w:lang w:val="da-DK"/>
        </w:rPr>
        <w:t>hold specielt i Tyskland. Forholdene i andre tysktalende lande inddrages i et vist omfang. Formidlingen af viden på dette niveau støtter samtidig opbygni</w:t>
      </w:r>
      <w:r w:rsidRPr="00711BD0">
        <w:rPr>
          <w:szCs w:val="24"/>
          <w:lang w:val="da-DK"/>
        </w:rPr>
        <w:t>n</w:t>
      </w:r>
      <w:r w:rsidRPr="00711BD0">
        <w:rPr>
          <w:szCs w:val="24"/>
          <w:lang w:val="da-DK"/>
        </w:rPr>
        <w:t>gen af læse- og lytteforståelse samt mundtlig sprogfærdighed.</w:t>
      </w:r>
    </w:p>
    <w:p w:rsidR="007C0113" w:rsidRPr="00711BD0" w:rsidRDefault="007C0113" w:rsidP="00207330">
      <w:pPr>
        <w:spacing w:line="312" w:lineRule="auto"/>
        <w:ind w:left="1418" w:hanging="4"/>
        <w:rPr>
          <w:szCs w:val="24"/>
          <w:lang w:val="da-DK"/>
        </w:rPr>
      </w:pPr>
    </w:p>
    <w:p w:rsidR="008C337F" w:rsidRPr="00711BD0" w:rsidRDefault="007C0113" w:rsidP="00207330">
      <w:pPr>
        <w:spacing w:line="312" w:lineRule="auto"/>
        <w:ind w:left="1418" w:hanging="4"/>
        <w:rPr>
          <w:szCs w:val="24"/>
          <w:lang w:val="da-DK"/>
        </w:rPr>
      </w:pPr>
      <w:r w:rsidRPr="00711BD0">
        <w:rPr>
          <w:lang w:val="da-DK"/>
        </w:rPr>
        <w:t xml:space="preserve">Der henvises i øvrigt til </w:t>
      </w:r>
      <w:r w:rsidR="00502D16" w:rsidRPr="00711BD0">
        <w:rPr>
          <w:lang w:val="da-DK"/>
        </w:rPr>
        <w:t>det elektroniske fagkatalog.</w:t>
      </w:r>
      <w:r w:rsidR="00565B39" w:rsidRPr="00711BD0">
        <w:rPr>
          <w:lang w:val="da-DK"/>
        </w:rPr>
        <w:tab/>
      </w:r>
    </w:p>
    <w:p w:rsidR="00565B39" w:rsidRPr="00711BD0" w:rsidRDefault="00565B39" w:rsidP="00FB47ED">
      <w:pPr>
        <w:pStyle w:val="Brdtekstindrykning2"/>
        <w:tabs>
          <w:tab w:val="left" w:pos="1418"/>
        </w:tabs>
        <w:ind w:left="1418" w:hanging="1418"/>
        <w:rPr>
          <w:rFonts w:ascii="Times New Roman" w:hAnsi="Times New Roman"/>
          <w:b/>
          <w:szCs w:val="24"/>
        </w:rPr>
      </w:pPr>
    </w:p>
    <w:p w:rsidR="006108F6" w:rsidRPr="00711BD0" w:rsidRDefault="00FB47ED" w:rsidP="00207330">
      <w:pPr>
        <w:pStyle w:val="Brdtekstindrykning2"/>
        <w:tabs>
          <w:tab w:val="left" w:pos="1418"/>
        </w:tabs>
        <w:ind w:left="1418" w:hanging="1418"/>
        <w:rPr>
          <w:rFonts w:ascii="Times New Roman" w:hAnsi="Times New Roman"/>
          <w:b/>
          <w:szCs w:val="24"/>
        </w:rPr>
      </w:pPr>
      <w:r w:rsidRPr="00711BD0">
        <w:tab/>
      </w:r>
      <w:r w:rsidRPr="00711BD0">
        <w:tab/>
      </w:r>
      <w:r w:rsidR="001C1F62">
        <w:rPr>
          <w:rFonts w:ascii="Times New Roman" w:hAnsi="Times New Roman"/>
          <w:b/>
        </w:rPr>
        <w:t>Virksomhedsk</w:t>
      </w:r>
      <w:r w:rsidR="008C337F" w:rsidRPr="00711BD0">
        <w:rPr>
          <w:rFonts w:ascii="Times New Roman" w:hAnsi="Times New Roman"/>
          <w:b/>
        </w:rPr>
        <w:t>ommunikation</w:t>
      </w:r>
      <w:r w:rsidR="00733421" w:rsidRPr="00711BD0">
        <w:rPr>
          <w:rFonts w:ascii="Times New Roman" w:hAnsi="Times New Roman"/>
          <w:b/>
        </w:rPr>
        <w:t xml:space="preserve"> </w:t>
      </w:r>
    </w:p>
    <w:p w:rsidR="006108F6" w:rsidRPr="00711BD0" w:rsidRDefault="006108F6" w:rsidP="006108F6">
      <w:pPr>
        <w:spacing w:line="312" w:lineRule="auto"/>
        <w:ind w:left="1418"/>
        <w:rPr>
          <w:lang w:val="da-DK"/>
        </w:rPr>
      </w:pPr>
      <w:r w:rsidRPr="00711BD0">
        <w:rPr>
          <w:lang w:val="da-DK"/>
        </w:rPr>
        <w:t xml:space="preserve">Undervisningen i </w:t>
      </w:r>
      <w:r w:rsidR="001C1F62">
        <w:rPr>
          <w:lang w:val="da-DK"/>
        </w:rPr>
        <w:t>virksomheds</w:t>
      </w:r>
      <w:r w:rsidRPr="00711BD0">
        <w:rPr>
          <w:lang w:val="da-DK"/>
        </w:rPr>
        <w:t>kommunikation følger en progression fra det simple til det komplekse: fra personlig kommunikation, hvor to eller flere mennesker kommunikerer med hinanden, over intern kommunikation, hvor l</w:t>
      </w:r>
      <w:r w:rsidRPr="00711BD0">
        <w:rPr>
          <w:lang w:val="da-DK"/>
        </w:rPr>
        <w:t>e</w:t>
      </w:r>
      <w:r w:rsidRPr="00711BD0">
        <w:rPr>
          <w:lang w:val="da-DK"/>
        </w:rPr>
        <w:t>dere og medarbejdere kommunikerer med hinanden inden for rammerne af en organisatorisk kontekst, til ekstern kommunikation, hvor virksomheden, org</w:t>
      </w:r>
      <w:r w:rsidRPr="00711BD0">
        <w:rPr>
          <w:lang w:val="da-DK"/>
        </w:rPr>
        <w:t>a</w:t>
      </w:r>
      <w:r w:rsidRPr="00711BD0">
        <w:rPr>
          <w:lang w:val="da-DK"/>
        </w:rPr>
        <w:t>nisationen eller institutionen kommunikerer med udvalgte dele af sin omve</w:t>
      </w:r>
      <w:r w:rsidRPr="00711BD0">
        <w:rPr>
          <w:lang w:val="da-DK"/>
        </w:rPr>
        <w:t>r</w:t>
      </w:r>
      <w:r w:rsidRPr="00711BD0">
        <w:rPr>
          <w:lang w:val="da-DK"/>
        </w:rPr>
        <w:t>den (f.eks. kunder eller borgere) inden for rammerne af en samfundsmæssig og kulturel kontekst.</w:t>
      </w:r>
    </w:p>
    <w:p w:rsidR="006108F6" w:rsidRPr="00711BD0" w:rsidRDefault="006108F6" w:rsidP="006108F6">
      <w:pPr>
        <w:spacing w:line="312" w:lineRule="auto"/>
        <w:ind w:left="1418"/>
        <w:rPr>
          <w:b/>
          <w:lang w:val="da-DK"/>
        </w:rPr>
      </w:pPr>
      <w:r w:rsidRPr="00711BD0">
        <w:rPr>
          <w:lang w:val="da-DK"/>
        </w:rPr>
        <w:t>Undervisningen omfatter følgende fem typer af fag: a) dimensioner (personlig kommunikation, intern kommuni</w:t>
      </w:r>
      <w:r w:rsidR="00C35CF9" w:rsidRPr="00711BD0">
        <w:rPr>
          <w:lang w:val="da-DK"/>
        </w:rPr>
        <w:t>kation og ekstern kommunikation)</w:t>
      </w:r>
      <w:r w:rsidRPr="00711BD0">
        <w:rPr>
          <w:lang w:val="da-DK"/>
        </w:rPr>
        <w:t xml:space="preserve"> der er o</w:t>
      </w:r>
      <w:r w:rsidRPr="00711BD0">
        <w:rPr>
          <w:lang w:val="da-DK"/>
        </w:rPr>
        <w:t>m</w:t>
      </w:r>
      <w:r w:rsidR="00C35CF9" w:rsidRPr="00711BD0">
        <w:rPr>
          <w:lang w:val="da-DK"/>
        </w:rPr>
        <w:t>drejningspunktet i uddannelsen</w:t>
      </w:r>
      <w:r w:rsidRPr="00711BD0">
        <w:rPr>
          <w:lang w:val="da-DK"/>
        </w:rPr>
        <w:t xml:space="preserve">, b) produktionsfag </w:t>
      </w:r>
      <w:r w:rsidR="00941123" w:rsidRPr="00711BD0">
        <w:rPr>
          <w:lang w:val="da-DK"/>
        </w:rPr>
        <w:t>(</w:t>
      </w:r>
      <w:r w:rsidR="00941123" w:rsidRPr="00711BD0">
        <w:rPr>
          <w:rStyle w:val="Fremhv"/>
          <w:lang w:val="da-DK"/>
        </w:rPr>
        <w:t>journalistisk</w:t>
      </w:r>
      <w:r w:rsidR="00CE0540">
        <w:rPr>
          <w:rStyle w:val="Fremhv"/>
          <w:lang w:val="da-DK"/>
        </w:rPr>
        <w:t xml:space="preserve"> </w:t>
      </w:r>
      <w:r w:rsidR="00941123" w:rsidRPr="00711BD0">
        <w:rPr>
          <w:rStyle w:val="Fremhv"/>
          <w:lang w:val="da-DK"/>
        </w:rPr>
        <w:t>tekstprodukt</w:t>
      </w:r>
      <w:r w:rsidR="00941123" w:rsidRPr="00711BD0">
        <w:rPr>
          <w:rStyle w:val="Fremhv"/>
          <w:lang w:val="da-DK"/>
        </w:rPr>
        <w:t>i</w:t>
      </w:r>
      <w:r w:rsidR="00941123" w:rsidRPr="00711BD0">
        <w:rPr>
          <w:rStyle w:val="Fremhv"/>
          <w:lang w:val="da-DK"/>
        </w:rPr>
        <w:t>on</w:t>
      </w:r>
      <w:r w:rsidR="00941123" w:rsidRPr="00711BD0">
        <w:rPr>
          <w:color w:val="0000FF"/>
          <w:lang w:val="da-DK"/>
        </w:rPr>
        <w:t> </w:t>
      </w:r>
      <w:r w:rsidR="00941123" w:rsidRPr="00711BD0">
        <w:rPr>
          <w:rStyle w:val="Fremhv"/>
          <w:lang w:val="da-DK"/>
        </w:rPr>
        <w:t>sammen med medieteori</w:t>
      </w:r>
      <w:r w:rsidRPr="00711BD0">
        <w:rPr>
          <w:lang w:val="da-DK"/>
        </w:rPr>
        <w:t>), c) analysefag (</w:t>
      </w:r>
      <w:r w:rsidR="00941123" w:rsidRPr="00711BD0">
        <w:rPr>
          <w:i/>
          <w:lang w:val="da-DK"/>
        </w:rPr>
        <w:t>tekst- og billedanalyse</w:t>
      </w:r>
      <w:r w:rsidR="00941123" w:rsidRPr="00711BD0">
        <w:rPr>
          <w:lang w:val="da-DK"/>
        </w:rPr>
        <w:t xml:space="preserve">, </w:t>
      </w:r>
      <w:r w:rsidR="00941123" w:rsidRPr="00711BD0">
        <w:rPr>
          <w:i/>
          <w:lang w:val="da-DK"/>
        </w:rPr>
        <w:t>recept</w:t>
      </w:r>
      <w:r w:rsidR="00941123" w:rsidRPr="00711BD0">
        <w:rPr>
          <w:i/>
          <w:lang w:val="da-DK"/>
        </w:rPr>
        <w:t>i</w:t>
      </w:r>
      <w:r w:rsidR="00941123" w:rsidRPr="00711BD0">
        <w:rPr>
          <w:i/>
          <w:lang w:val="da-DK"/>
        </w:rPr>
        <w:t>onsanalyse</w:t>
      </w:r>
      <w:r w:rsidR="00941123" w:rsidRPr="00711BD0">
        <w:rPr>
          <w:lang w:val="da-DK"/>
        </w:rPr>
        <w:t xml:space="preserve">) </w:t>
      </w:r>
      <w:r w:rsidRPr="00711BD0">
        <w:rPr>
          <w:lang w:val="da-DK"/>
        </w:rPr>
        <w:t>d) planlægningsfag (</w:t>
      </w:r>
      <w:r w:rsidR="00941123" w:rsidRPr="00711BD0">
        <w:rPr>
          <w:i/>
          <w:lang w:val="da-DK"/>
        </w:rPr>
        <w:t>kommunikationsplanlægning</w:t>
      </w:r>
      <w:r w:rsidR="00941123" w:rsidRPr="00711BD0">
        <w:rPr>
          <w:lang w:val="da-DK"/>
        </w:rPr>
        <w:t xml:space="preserve">) </w:t>
      </w:r>
      <w:r w:rsidR="00E521C3" w:rsidRPr="00711BD0">
        <w:rPr>
          <w:lang w:val="da-DK"/>
        </w:rPr>
        <w:t xml:space="preserve">og e) </w:t>
      </w:r>
      <w:r w:rsidRPr="00711BD0">
        <w:rPr>
          <w:lang w:val="da-DK"/>
        </w:rPr>
        <w:t>konteks</w:t>
      </w:r>
      <w:r w:rsidRPr="00711BD0">
        <w:rPr>
          <w:lang w:val="da-DK"/>
        </w:rPr>
        <w:t>t</w:t>
      </w:r>
      <w:r w:rsidRPr="00711BD0">
        <w:rPr>
          <w:lang w:val="da-DK"/>
        </w:rPr>
        <w:t>fag (</w:t>
      </w:r>
      <w:r w:rsidR="00941123" w:rsidRPr="00711BD0">
        <w:rPr>
          <w:i/>
          <w:lang w:val="da-DK"/>
        </w:rPr>
        <w:t>medieteori sammen med journalistisk tekstproduktion, kultur-</w:t>
      </w:r>
      <w:r w:rsidR="00941123" w:rsidRPr="00711BD0">
        <w:rPr>
          <w:lang w:val="da-DK"/>
        </w:rPr>
        <w:t xml:space="preserve"> </w:t>
      </w:r>
      <w:r w:rsidR="00941123" w:rsidRPr="00711BD0">
        <w:rPr>
          <w:i/>
          <w:lang w:val="da-DK"/>
        </w:rPr>
        <w:t>og sa</w:t>
      </w:r>
      <w:r w:rsidR="00941123" w:rsidRPr="00711BD0">
        <w:rPr>
          <w:i/>
          <w:lang w:val="da-DK"/>
        </w:rPr>
        <w:t>m</w:t>
      </w:r>
      <w:r w:rsidR="00941123" w:rsidRPr="00711BD0">
        <w:rPr>
          <w:i/>
          <w:lang w:val="da-DK"/>
        </w:rPr>
        <w:t>fundsteori).</w:t>
      </w:r>
      <w:r w:rsidR="001D2FB8" w:rsidRPr="00711BD0">
        <w:rPr>
          <w:lang w:val="da-DK"/>
        </w:rPr>
        <w:tab/>
      </w:r>
      <w:r w:rsidR="001D2FB8" w:rsidRPr="00711BD0">
        <w:rPr>
          <w:lang w:val="da-DK"/>
        </w:rPr>
        <w:tab/>
      </w:r>
      <w:r w:rsidR="001D2FB8" w:rsidRPr="00711BD0">
        <w:rPr>
          <w:lang w:val="da-DK"/>
        </w:rPr>
        <w:tab/>
      </w:r>
      <w:r w:rsidR="001D2FB8" w:rsidRPr="00711BD0">
        <w:rPr>
          <w:lang w:val="da-DK"/>
        </w:rPr>
        <w:tab/>
      </w:r>
      <w:r w:rsidR="001D2FB8" w:rsidRPr="00711BD0">
        <w:rPr>
          <w:lang w:val="da-DK"/>
        </w:rPr>
        <w:tab/>
      </w:r>
    </w:p>
    <w:p w:rsidR="00CE0540" w:rsidRDefault="00CE0540" w:rsidP="0016709F">
      <w:pPr>
        <w:spacing w:line="312" w:lineRule="auto"/>
        <w:ind w:left="1418"/>
        <w:rPr>
          <w:lang w:val="da-DK"/>
        </w:rPr>
      </w:pPr>
    </w:p>
    <w:p w:rsidR="0016709F" w:rsidRPr="00711BD0" w:rsidRDefault="006108F6" w:rsidP="0016709F">
      <w:pPr>
        <w:spacing w:line="312" w:lineRule="auto"/>
        <w:ind w:left="1418"/>
        <w:rPr>
          <w:lang w:val="da-DK"/>
        </w:rPr>
      </w:pPr>
      <w:r w:rsidRPr="00711BD0">
        <w:rPr>
          <w:lang w:val="da-DK"/>
        </w:rPr>
        <w:t xml:space="preserve">Der henvises i øvrigt til </w:t>
      </w:r>
      <w:r w:rsidR="00502D16" w:rsidRPr="00711BD0">
        <w:rPr>
          <w:lang w:val="da-DK"/>
        </w:rPr>
        <w:t>det elektroniske fagkatalog.</w:t>
      </w:r>
    </w:p>
    <w:p w:rsidR="00207330" w:rsidRPr="00711BD0" w:rsidRDefault="00207330" w:rsidP="00207330">
      <w:pPr>
        <w:spacing w:line="312" w:lineRule="auto"/>
        <w:rPr>
          <w:lang w:val="da-DK"/>
        </w:rPr>
      </w:pPr>
    </w:p>
    <w:p w:rsidR="00565B39" w:rsidRPr="00711BD0" w:rsidRDefault="00E16A0F" w:rsidP="00207330">
      <w:pPr>
        <w:spacing w:line="312" w:lineRule="auto"/>
        <w:ind w:left="698" w:firstLine="720"/>
        <w:rPr>
          <w:lang w:val="da-DK"/>
        </w:rPr>
      </w:pPr>
      <w:r w:rsidRPr="00711BD0">
        <w:rPr>
          <w:b/>
          <w:szCs w:val="24"/>
          <w:lang w:val="da-DK"/>
        </w:rPr>
        <w:br w:type="page"/>
      </w:r>
      <w:r w:rsidR="00565B39" w:rsidRPr="00711BD0">
        <w:rPr>
          <w:b/>
          <w:szCs w:val="24"/>
          <w:lang w:val="da-DK"/>
        </w:rPr>
        <w:lastRenderedPageBreak/>
        <w:t xml:space="preserve">Fællesfagene </w:t>
      </w:r>
    </w:p>
    <w:p w:rsidR="007C0113" w:rsidRPr="00711BD0" w:rsidRDefault="00303313" w:rsidP="00E5046E">
      <w:pPr>
        <w:widowControl/>
        <w:tabs>
          <w:tab w:val="left" w:pos="-567"/>
        </w:tabs>
        <w:spacing w:line="312" w:lineRule="auto"/>
        <w:ind w:left="1418"/>
        <w:rPr>
          <w:b/>
          <w:szCs w:val="24"/>
          <w:lang w:val="da-DK"/>
        </w:rPr>
      </w:pPr>
      <w:r>
        <w:rPr>
          <w:szCs w:val="24"/>
          <w:lang w:val="da-DK"/>
        </w:rPr>
        <w:tab/>
      </w:r>
      <w:r w:rsidR="00E5046E" w:rsidRPr="00711BD0">
        <w:rPr>
          <w:szCs w:val="24"/>
          <w:lang w:val="da-DK"/>
        </w:rPr>
        <w:t>a)</w:t>
      </w:r>
      <w:r w:rsidR="00E5046E" w:rsidRPr="00711BD0">
        <w:rPr>
          <w:b/>
          <w:szCs w:val="24"/>
          <w:lang w:val="da-DK"/>
        </w:rPr>
        <w:t xml:space="preserve"> </w:t>
      </w:r>
      <w:proofErr w:type="spellStart"/>
      <w:r w:rsidR="00565B39" w:rsidRPr="00711BD0">
        <w:rPr>
          <w:b/>
          <w:szCs w:val="24"/>
          <w:lang w:val="da-DK"/>
        </w:rPr>
        <w:t>Fællespropædeutikum</w:t>
      </w:r>
      <w:proofErr w:type="spellEnd"/>
    </w:p>
    <w:p w:rsidR="007C0113" w:rsidRPr="00711BD0" w:rsidRDefault="007C0113" w:rsidP="007C0113">
      <w:pPr>
        <w:widowControl/>
        <w:tabs>
          <w:tab w:val="left" w:pos="1276"/>
        </w:tabs>
        <w:spacing w:line="312" w:lineRule="auto"/>
        <w:ind w:left="1440"/>
        <w:rPr>
          <w:szCs w:val="24"/>
          <w:lang w:val="da-DK"/>
        </w:rPr>
      </w:pPr>
      <w:r w:rsidRPr="00711BD0">
        <w:rPr>
          <w:szCs w:val="24"/>
          <w:lang w:val="da-DK"/>
        </w:rPr>
        <w:t>Undervisningen giver de studerende en fælles faglig referenceramme inden for områderne sprog og kommunikation samt kultur og samfund. Herudover in</w:t>
      </w:r>
      <w:r w:rsidRPr="00711BD0">
        <w:rPr>
          <w:szCs w:val="24"/>
          <w:lang w:val="da-DK"/>
        </w:rPr>
        <w:t>d</w:t>
      </w:r>
      <w:r w:rsidRPr="00711BD0">
        <w:rPr>
          <w:szCs w:val="24"/>
          <w:lang w:val="da-DK"/>
        </w:rPr>
        <w:t>føres de studerende i studieteknik, informationssøgning og -behandling samt rapportskrivning.</w:t>
      </w:r>
    </w:p>
    <w:p w:rsidR="00D97345" w:rsidRPr="00711BD0" w:rsidRDefault="00D97345" w:rsidP="007C0113">
      <w:pPr>
        <w:widowControl/>
        <w:tabs>
          <w:tab w:val="left" w:pos="1276"/>
        </w:tabs>
        <w:spacing w:line="312" w:lineRule="auto"/>
        <w:ind w:left="1440"/>
        <w:rPr>
          <w:szCs w:val="24"/>
          <w:lang w:val="da-DK"/>
        </w:rPr>
      </w:pPr>
    </w:p>
    <w:p w:rsidR="00D97345" w:rsidRPr="00711BD0" w:rsidRDefault="00D97345" w:rsidP="00D97345">
      <w:pPr>
        <w:widowControl/>
        <w:tabs>
          <w:tab w:val="left" w:pos="1400"/>
        </w:tabs>
        <w:spacing w:line="312" w:lineRule="auto"/>
        <w:ind w:left="1276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303313">
        <w:rPr>
          <w:szCs w:val="24"/>
          <w:lang w:val="da-DK"/>
        </w:rPr>
        <w:tab/>
      </w:r>
      <w:r w:rsidRPr="00711BD0">
        <w:rPr>
          <w:szCs w:val="24"/>
          <w:lang w:val="da-DK"/>
        </w:rPr>
        <w:t xml:space="preserve">b) </w:t>
      </w:r>
      <w:r w:rsidRPr="00711BD0">
        <w:rPr>
          <w:b/>
          <w:szCs w:val="24"/>
          <w:lang w:val="da-DK"/>
        </w:rPr>
        <w:t>Samfundsøkonomi</w:t>
      </w:r>
    </w:p>
    <w:p w:rsidR="00D97345" w:rsidRPr="00711BD0" w:rsidRDefault="00D97345" w:rsidP="00D97345">
      <w:pPr>
        <w:widowControl/>
        <w:tabs>
          <w:tab w:val="left" w:pos="1400"/>
        </w:tabs>
        <w:spacing w:line="312" w:lineRule="auto"/>
        <w:ind w:left="1440"/>
        <w:rPr>
          <w:szCs w:val="24"/>
          <w:lang w:val="da-DK"/>
        </w:rPr>
      </w:pPr>
      <w:r w:rsidRPr="00711BD0">
        <w:rPr>
          <w:szCs w:val="24"/>
          <w:lang w:val="da-DK"/>
        </w:rPr>
        <w:t>Faget giver de studerende forståelse af, hvordan markeder fungerer, og hvo</w:t>
      </w:r>
      <w:r w:rsidRPr="00711BD0">
        <w:rPr>
          <w:szCs w:val="24"/>
          <w:lang w:val="da-DK"/>
        </w:rPr>
        <w:t>r</w:t>
      </w:r>
      <w:r w:rsidRPr="00711BD0">
        <w:rPr>
          <w:szCs w:val="24"/>
          <w:lang w:val="da-DK"/>
        </w:rPr>
        <w:t xml:space="preserve">dan en virksomhed påvirkes af forskellige </w:t>
      </w:r>
      <w:proofErr w:type="spellStart"/>
      <w:r w:rsidRPr="00711BD0">
        <w:rPr>
          <w:szCs w:val="24"/>
          <w:lang w:val="da-DK"/>
        </w:rPr>
        <w:t>mikroøkonomiske</w:t>
      </w:r>
      <w:proofErr w:type="spellEnd"/>
      <w:r w:rsidRPr="00711BD0">
        <w:rPr>
          <w:szCs w:val="24"/>
          <w:lang w:val="da-DK"/>
        </w:rPr>
        <w:t xml:space="preserve"> og makroøkon</w:t>
      </w:r>
      <w:r w:rsidRPr="00711BD0">
        <w:rPr>
          <w:szCs w:val="24"/>
          <w:lang w:val="da-DK"/>
        </w:rPr>
        <w:t>o</w:t>
      </w:r>
      <w:r w:rsidRPr="00711BD0">
        <w:rPr>
          <w:szCs w:val="24"/>
          <w:lang w:val="da-DK"/>
        </w:rPr>
        <w:t>miske forhold.</w:t>
      </w:r>
    </w:p>
    <w:p w:rsidR="007C0113" w:rsidRPr="00711BD0" w:rsidRDefault="007C0113" w:rsidP="007C0113">
      <w:pPr>
        <w:tabs>
          <w:tab w:val="left" w:pos="1276"/>
        </w:tabs>
        <w:spacing w:line="312" w:lineRule="auto"/>
        <w:jc w:val="both"/>
        <w:rPr>
          <w:szCs w:val="24"/>
          <w:lang w:val="da-DK"/>
        </w:rPr>
      </w:pPr>
    </w:p>
    <w:p w:rsidR="007C0113" w:rsidRPr="00711BD0" w:rsidRDefault="00303313" w:rsidP="007C0113">
      <w:pPr>
        <w:widowControl/>
        <w:tabs>
          <w:tab w:val="left" w:pos="1276"/>
        </w:tabs>
        <w:spacing w:line="312" w:lineRule="auto"/>
        <w:ind w:left="1276"/>
        <w:rPr>
          <w:szCs w:val="24"/>
          <w:lang w:val="da-DK"/>
        </w:rPr>
      </w:pPr>
      <w:r>
        <w:rPr>
          <w:szCs w:val="24"/>
          <w:lang w:val="da-DK"/>
        </w:rPr>
        <w:tab/>
      </w:r>
      <w:r w:rsidR="00D97345" w:rsidRPr="00711BD0">
        <w:rPr>
          <w:szCs w:val="24"/>
          <w:lang w:val="da-DK"/>
        </w:rPr>
        <w:t>c</w:t>
      </w:r>
      <w:r w:rsidR="007C0113" w:rsidRPr="00711BD0">
        <w:rPr>
          <w:szCs w:val="24"/>
          <w:lang w:val="da-DK"/>
        </w:rPr>
        <w:t>)</w:t>
      </w:r>
      <w:r w:rsidR="007C0113" w:rsidRPr="00711BD0">
        <w:rPr>
          <w:b/>
          <w:szCs w:val="24"/>
          <w:lang w:val="da-DK"/>
        </w:rPr>
        <w:t xml:space="preserve"> Videnskabsteori</w:t>
      </w:r>
    </w:p>
    <w:p w:rsidR="007C0113" w:rsidRPr="00711BD0" w:rsidRDefault="007C0113" w:rsidP="00303313">
      <w:pPr>
        <w:tabs>
          <w:tab w:val="left" w:pos="1276"/>
          <w:tab w:val="left" w:pos="1418"/>
        </w:tabs>
        <w:spacing w:line="312" w:lineRule="auto"/>
        <w:ind w:left="1418"/>
        <w:rPr>
          <w:szCs w:val="24"/>
          <w:lang w:val="da-DK"/>
        </w:rPr>
      </w:pPr>
      <w:r w:rsidRPr="00711BD0">
        <w:rPr>
          <w:szCs w:val="24"/>
          <w:lang w:val="da-DK"/>
        </w:rPr>
        <w:t>Faget har fokus på, hvad viden består af, forskellige tilgange til viden, forske</w:t>
      </w:r>
      <w:r w:rsidRPr="00711BD0">
        <w:rPr>
          <w:szCs w:val="24"/>
          <w:lang w:val="da-DK"/>
        </w:rPr>
        <w:t>l</w:t>
      </w:r>
      <w:r w:rsidRPr="00711BD0">
        <w:rPr>
          <w:szCs w:val="24"/>
          <w:lang w:val="da-DK"/>
        </w:rPr>
        <w:t>lige aktuelle videnskabsteoretiske positioner samt grundlæggende videnskab</w:t>
      </w:r>
      <w:r w:rsidRPr="00711BD0">
        <w:rPr>
          <w:szCs w:val="24"/>
          <w:lang w:val="da-DK"/>
        </w:rPr>
        <w:t>s</w:t>
      </w:r>
      <w:r w:rsidRPr="00711BD0">
        <w:rPr>
          <w:szCs w:val="24"/>
          <w:lang w:val="da-DK"/>
        </w:rPr>
        <w:t>teoretiske begreber og teorier med særlig relevans for sprog og erhvervsko</w:t>
      </w:r>
      <w:r w:rsidRPr="00711BD0">
        <w:rPr>
          <w:szCs w:val="24"/>
          <w:lang w:val="da-DK"/>
        </w:rPr>
        <w:t>m</w:t>
      </w:r>
      <w:r w:rsidRPr="00711BD0">
        <w:rPr>
          <w:szCs w:val="24"/>
          <w:lang w:val="da-DK"/>
        </w:rPr>
        <w:t>munikation, sprogopfattelser og -teorier, kritisk tænkning, videnskabelig og valid argumentation, videnskab og menneskeopfattelse samt etik og værdier.</w:t>
      </w:r>
    </w:p>
    <w:p w:rsidR="007C0113" w:rsidRPr="00711BD0" w:rsidRDefault="0016709F" w:rsidP="007C0113">
      <w:pPr>
        <w:widowControl/>
        <w:tabs>
          <w:tab w:val="left" w:pos="1400"/>
        </w:tabs>
        <w:spacing w:line="312" w:lineRule="auto"/>
        <w:ind w:left="1277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7C0113" w:rsidRPr="00711BD0" w:rsidRDefault="0016709F" w:rsidP="007C0113">
      <w:pPr>
        <w:widowControl/>
        <w:tabs>
          <w:tab w:val="left" w:pos="1276"/>
        </w:tabs>
        <w:spacing w:line="312" w:lineRule="auto"/>
        <w:ind w:left="1276"/>
        <w:rPr>
          <w:b/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7C0113" w:rsidRPr="00711BD0">
        <w:rPr>
          <w:szCs w:val="24"/>
          <w:lang w:val="da-DK"/>
        </w:rPr>
        <w:t xml:space="preserve">d) </w:t>
      </w:r>
      <w:r w:rsidR="00142297" w:rsidRPr="00711BD0">
        <w:rPr>
          <w:b/>
          <w:szCs w:val="24"/>
          <w:lang w:val="da-DK"/>
        </w:rPr>
        <w:t>Adfærd i organisationer</w:t>
      </w:r>
    </w:p>
    <w:p w:rsidR="007C0113" w:rsidRPr="00711BD0" w:rsidRDefault="007C0113" w:rsidP="0016709F">
      <w:pPr>
        <w:widowControl/>
        <w:tabs>
          <w:tab w:val="left" w:pos="1276"/>
        </w:tabs>
        <w:spacing w:line="312" w:lineRule="auto"/>
        <w:ind w:left="1418"/>
        <w:rPr>
          <w:szCs w:val="24"/>
          <w:lang w:val="da-DK"/>
        </w:rPr>
      </w:pPr>
      <w:r w:rsidRPr="00711BD0">
        <w:rPr>
          <w:szCs w:val="24"/>
          <w:lang w:val="da-DK"/>
        </w:rPr>
        <w:t>Faget formidler en grundlæggende viden om organisationsteori og organisat</w:t>
      </w:r>
      <w:r w:rsidRPr="00711BD0">
        <w:rPr>
          <w:szCs w:val="24"/>
          <w:lang w:val="da-DK"/>
        </w:rPr>
        <w:t>o</w:t>
      </w:r>
      <w:r w:rsidRPr="00711BD0">
        <w:rPr>
          <w:szCs w:val="24"/>
          <w:lang w:val="da-DK"/>
        </w:rPr>
        <w:t>riske forhold.</w:t>
      </w:r>
    </w:p>
    <w:p w:rsidR="007C0113" w:rsidRPr="00711BD0" w:rsidRDefault="007C0113" w:rsidP="007C0113">
      <w:pPr>
        <w:tabs>
          <w:tab w:val="left" w:pos="1276"/>
        </w:tabs>
        <w:spacing w:line="312" w:lineRule="auto"/>
        <w:ind w:left="1276"/>
        <w:rPr>
          <w:szCs w:val="24"/>
          <w:lang w:val="da-DK"/>
        </w:rPr>
      </w:pPr>
    </w:p>
    <w:p w:rsidR="00565B39" w:rsidRPr="00711BD0" w:rsidRDefault="007C0113" w:rsidP="00D97345">
      <w:pPr>
        <w:widowControl/>
        <w:tabs>
          <w:tab w:val="left" w:pos="-567"/>
        </w:tabs>
        <w:spacing w:line="312" w:lineRule="auto"/>
        <w:ind w:left="1418"/>
        <w:rPr>
          <w:lang w:val="da-DK"/>
        </w:rPr>
      </w:pPr>
      <w:r w:rsidRPr="00711BD0">
        <w:rPr>
          <w:szCs w:val="24"/>
          <w:lang w:val="da-DK"/>
        </w:rPr>
        <w:t xml:space="preserve">Der henvises i øvrigt til </w:t>
      </w:r>
      <w:r w:rsidR="00D97345" w:rsidRPr="00711BD0">
        <w:rPr>
          <w:lang w:val="da-DK"/>
        </w:rPr>
        <w:t>det elektroniske fagkatalog.</w:t>
      </w:r>
    </w:p>
    <w:p w:rsidR="00D97345" w:rsidRPr="00711BD0" w:rsidRDefault="00D97345" w:rsidP="00D97345">
      <w:pPr>
        <w:widowControl/>
        <w:tabs>
          <w:tab w:val="left" w:pos="-567"/>
        </w:tabs>
        <w:spacing w:line="312" w:lineRule="auto"/>
        <w:ind w:left="1418"/>
        <w:rPr>
          <w:szCs w:val="24"/>
          <w:lang w:val="da-DK"/>
        </w:rPr>
      </w:pPr>
    </w:p>
    <w:p w:rsidR="00565B39" w:rsidRPr="00711BD0" w:rsidRDefault="00565B39" w:rsidP="000D322A">
      <w:pPr>
        <w:widowControl/>
        <w:numPr>
          <w:ilvl w:val="1"/>
          <w:numId w:val="4"/>
        </w:numPr>
        <w:tabs>
          <w:tab w:val="clear" w:pos="1305"/>
          <w:tab w:val="num" w:pos="1418"/>
        </w:tabs>
        <w:spacing w:line="312" w:lineRule="auto"/>
        <w:ind w:left="1418" w:hanging="1418"/>
        <w:rPr>
          <w:b/>
          <w:szCs w:val="24"/>
        </w:rPr>
      </w:pPr>
      <w:proofErr w:type="spellStart"/>
      <w:r w:rsidRPr="00711BD0">
        <w:rPr>
          <w:b/>
          <w:szCs w:val="24"/>
        </w:rPr>
        <w:t>Valgfagene</w:t>
      </w:r>
      <w:proofErr w:type="spellEnd"/>
    </w:p>
    <w:p w:rsidR="00565B39" w:rsidRPr="00711BD0" w:rsidRDefault="00565B39" w:rsidP="00E5046E">
      <w:pPr>
        <w:tabs>
          <w:tab w:val="num" w:pos="1418"/>
        </w:tabs>
        <w:spacing w:line="312" w:lineRule="auto"/>
        <w:ind w:left="1418"/>
        <w:rPr>
          <w:szCs w:val="24"/>
          <w:lang w:val="da-DK"/>
        </w:rPr>
      </w:pPr>
      <w:r w:rsidRPr="00711BD0">
        <w:rPr>
          <w:szCs w:val="24"/>
          <w:lang w:val="da-DK"/>
        </w:rPr>
        <w:t>Valgfagene er placeret på 4.-6. semester. Udbu</w:t>
      </w:r>
      <w:r w:rsidR="001D2FB8" w:rsidRPr="00711BD0">
        <w:rPr>
          <w:szCs w:val="24"/>
          <w:lang w:val="da-DK"/>
        </w:rPr>
        <w:t>d</w:t>
      </w:r>
      <w:r w:rsidRPr="00711BD0">
        <w:rPr>
          <w:szCs w:val="24"/>
          <w:lang w:val="da-DK"/>
        </w:rPr>
        <w:t>det fastsættes for et år ad ga</w:t>
      </w:r>
      <w:r w:rsidRPr="00711BD0">
        <w:rPr>
          <w:szCs w:val="24"/>
          <w:lang w:val="da-DK"/>
        </w:rPr>
        <w:t>n</w:t>
      </w:r>
      <w:r w:rsidRPr="00711BD0">
        <w:rPr>
          <w:szCs w:val="24"/>
          <w:lang w:val="da-DK"/>
        </w:rPr>
        <w:t xml:space="preserve">gen. Fag- og prøvebeskrivelser findes i </w:t>
      </w:r>
      <w:r w:rsidR="000A2A30" w:rsidRPr="00711BD0">
        <w:rPr>
          <w:szCs w:val="24"/>
          <w:lang w:val="da-DK"/>
        </w:rPr>
        <w:t xml:space="preserve">det elektroniske </w:t>
      </w:r>
      <w:r w:rsidRPr="00711BD0">
        <w:rPr>
          <w:szCs w:val="24"/>
          <w:lang w:val="da-DK"/>
        </w:rPr>
        <w:t>fagkatalog.</w:t>
      </w:r>
    </w:p>
    <w:p w:rsidR="00565B39" w:rsidRPr="00711BD0" w:rsidRDefault="00565B39" w:rsidP="00565B39">
      <w:pPr>
        <w:spacing w:line="312" w:lineRule="auto"/>
        <w:rPr>
          <w:b/>
          <w:szCs w:val="24"/>
          <w:lang w:val="da-DK"/>
        </w:rPr>
      </w:pPr>
    </w:p>
    <w:p w:rsidR="00565B39" w:rsidRPr="00711BD0" w:rsidRDefault="00565B39" w:rsidP="000D322A">
      <w:pPr>
        <w:widowControl/>
        <w:numPr>
          <w:ilvl w:val="1"/>
          <w:numId w:val="4"/>
        </w:numPr>
        <w:tabs>
          <w:tab w:val="clear" w:pos="1305"/>
          <w:tab w:val="num" w:pos="1418"/>
        </w:tabs>
        <w:spacing w:line="312" w:lineRule="auto"/>
        <w:ind w:left="1418" w:hanging="1418"/>
        <w:rPr>
          <w:b/>
          <w:szCs w:val="24"/>
        </w:rPr>
      </w:pPr>
      <w:r w:rsidRPr="00711BD0">
        <w:rPr>
          <w:b/>
          <w:szCs w:val="24"/>
        </w:rPr>
        <w:t>Bachelorprojektet</w:t>
      </w:r>
    </w:p>
    <w:p w:rsidR="00565B39" w:rsidRPr="00711BD0" w:rsidRDefault="00E5046E" w:rsidP="00E5046E">
      <w:pPr>
        <w:pStyle w:val="Brdtekstindrykning3"/>
        <w:tabs>
          <w:tab w:val="clear" w:pos="142"/>
          <w:tab w:val="clear" w:pos="826"/>
          <w:tab w:val="clear" w:pos="1821"/>
          <w:tab w:val="left" w:pos="-709"/>
          <w:tab w:val="left" w:pos="-567"/>
          <w:tab w:val="num" w:pos="1418"/>
          <w:tab w:val="left" w:pos="6663"/>
        </w:tabs>
        <w:ind w:left="1418" w:right="119" w:hanging="1418"/>
        <w:rPr>
          <w:rFonts w:ascii="Times New Roman" w:hAnsi="Times New Roman"/>
          <w:szCs w:val="24"/>
        </w:rPr>
      </w:pPr>
      <w:r w:rsidRPr="00711BD0">
        <w:rPr>
          <w:rFonts w:ascii="Times New Roman" w:hAnsi="Times New Roman"/>
          <w:szCs w:val="24"/>
        </w:rPr>
        <w:tab/>
      </w:r>
      <w:r w:rsidR="00565B39" w:rsidRPr="00711BD0">
        <w:rPr>
          <w:rFonts w:ascii="Times New Roman" w:hAnsi="Times New Roman"/>
          <w:szCs w:val="24"/>
        </w:rPr>
        <w:t>Bachelorprojektet er en afsluttende projektrapport, hvis emne vælges af den studerende in</w:t>
      </w:r>
      <w:r w:rsidR="008B59E9" w:rsidRPr="00711BD0">
        <w:rPr>
          <w:rFonts w:ascii="Times New Roman" w:hAnsi="Times New Roman"/>
          <w:szCs w:val="24"/>
        </w:rPr>
        <w:t xml:space="preserve">den for ét </w:t>
      </w:r>
      <w:r w:rsidR="00565B39" w:rsidRPr="00711BD0">
        <w:rPr>
          <w:rFonts w:ascii="Times New Roman" w:hAnsi="Times New Roman"/>
          <w:szCs w:val="24"/>
        </w:rPr>
        <w:t>af de fagområder, der indgår i uddannelsen. Emnet for projektet skal godkendes af en faglig vejleder.</w:t>
      </w:r>
    </w:p>
    <w:p w:rsidR="008C337F" w:rsidRPr="00711BD0" w:rsidRDefault="00F41E7E" w:rsidP="008C337F">
      <w:pPr>
        <w:spacing w:line="312" w:lineRule="auto"/>
        <w:jc w:val="both"/>
        <w:rPr>
          <w:b/>
          <w:szCs w:val="24"/>
          <w:lang w:val="da-DK"/>
        </w:rPr>
      </w:pPr>
      <w:r w:rsidRPr="00711BD0">
        <w:rPr>
          <w:b/>
          <w:szCs w:val="24"/>
          <w:lang w:val="da-DK"/>
        </w:rPr>
        <w:tab/>
      </w:r>
      <w:r w:rsidRPr="00711BD0">
        <w:rPr>
          <w:b/>
          <w:szCs w:val="24"/>
          <w:lang w:val="da-DK"/>
        </w:rPr>
        <w:tab/>
      </w:r>
    </w:p>
    <w:p w:rsidR="00F41E7E" w:rsidRPr="00711BD0" w:rsidRDefault="00F41E7E" w:rsidP="008C337F">
      <w:pPr>
        <w:spacing w:line="312" w:lineRule="auto"/>
        <w:jc w:val="both"/>
        <w:rPr>
          <w:szCs w:val="24"/>
          <w:lang w:val="da-DK"/>
        </w:rPr>
      </w:pPr>
      <w:r w:rsidRPr="00711BD0">
        <w:rPr>
          <w:b/>
          <w:szCs w:val="24"/>
          <w:lang w:val="da-DK"/>
        </w:rPr>
        <w:tab/>
      </w:r>
      <w:r w:rsidRPr="00711BD0">
        <w:rPr>
          <w:b/>
          <w:szCs w:val="24"/>
          <w:lang w:val="da-DK"/>
        </w:rPr>
        <w:tab/>
      </w:r>
      <w:r w:rsidR="00FD2B8D" w:rsidRPr="00711BD0">
        <w:rPr>
          <w:szCs w:val="24"/>
          <w:lang w:val="da-DK"/>
        </w:rPr>
        <w:t>Der henvise</w:t>
      </w:r>
      <w:r w:rsidRPr="00711BD0">
        <w:rPr>
          <w:szCs w:val="24"/>
          <w:lang w:val="da-DK"/>
        </w:rPr>
        <w:t xml:space="preserve">s i øvrigt til </w:t>
      </w:r>
      <w:r w:rsidR="00D97345" w:rsidRPr="00711BD0">
        <w:rPr>
          <w:lang w:val="da-DK"/>
        </w:rPr>
        <w:t>det elektroniske fagkatalog.</w:t>
      </w:r>
    </w:p>
    <w:p w:rsidR="008C337F" w:rsidRPr="00711BD0" w:rsidRDefault="008C337F" w:rsidP="003E2F06">
      <w:pPr>
        <w:pStyle w:val="Overskrift1"/>
        <w:rPr>
          <w:rStyle w:val="Overskrift1Tegn1"/>
        </w:rPr>
      </w:pPr>
      <w:r w:rsidRPr="00711BD0">
        <w:rPr>
          <w:szCs w:val="24"/>
        </w:rPr>
        <w:br w:type="page"/>
      </w:r>
      <w:bookmarkStart w:id="8" w:name="_Toc297281518"/>
      <w:r w:rsidRPr="00711BD0">
        <w:rPr>
          <w:rStyle w:val="Overskrift1Tegn1"/>
        </w:rPr>
        <w:lastRenderedPageBreak/>
        <w:t>Kapitel 4</w:t>
      </w:r>
      <w:bookmarkEnd w:id="8"/>
    </w:p>
    <w:p w:rsidR="008C337F" w:rsidRPr="00711BD0" w:rsidRDefault="008C337F" w:rsidP="008C337F">
      <w:pPr>
        <w:tabs>
          <w:tab w:val="left" w:pos="-172"/>
          <w:tab w:val="left" w:pos="170"/>
          <w:tab w:val="left" w:pos="566"/>
          <w:tab w:val="left" w:pos="1134"/>
          <w:tab w:val="left" w:pos="1844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6948"/>
          <w:tab w:val="left" w:pos="7798"/>
          <w:tab w:val="left" w:pos="8222"/>
          <w:tab w:val="left" w:pos="8618"/>
          <w:tab w:val="left" w:pos="9502"/>
          <w:tab w:val="left" w:pos="10352"/>
        </w:tabs>
        <w:spacing w:line="312" w:lineRule="auto"/>
        <w:ind w:right="2079"/>
        <w:rPr>
          <w:b/>
          <w:szCs w:val="24"/>
          <w:lang w:val="da-DK"/>
        </w:rPr>
      </w:pPr>
    </w:p>
    <w:p w:rsidR="008C337F" w:rsidRPr="00711BD0" w:rsidRDefault="008C337F" w:rsidP="00747932">
      <w:pPr>
        <w:pStyle w:val="Overskrift2"/>
      </w:pPr>
      <w:bookmarkStart w:id="9" w:name="_Toc297281519"/>
      <w:r w:rsidRPr="00711BD0">
        <w:t>PRØVER</w:t>
      </w:r>
      <w:bookmarkEnd w:id="9"/>
    </w:p>
    <w:p w:rsidR="008C337F" w:rsidRPr="00711BD0" w:rsidRDefault="008C337F" w:rsidP="008C337F">
      <w:pPr>
        <w:tabs>
          <w:tab w:val="left" w:pos="-172"/>
          <w:tab w:val="left" w:pos="170"/>
          <w:tab w:val="left" w:pos="566"/>
          <w:tab w:val="left" w:pos="1134"/>
          <w:tab w:val="left" w:pos="1844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6948"/>
          <w:tab w:val="left" w:pos="7798"/>
          <w:tab w:val="left" w:pos="8222"/>
          <w:tab w:val="left" w:pos="8618"/>
          <w:tab w:val="left" w:pos="9502"/>
          <w:tab w:val="left" w:pos="10352"/>
        </w:tabs>
        <w:spacing w:line="312" w:lineRule="auto"/>
        <w:ind w:right="2079"/>
        <w:rPr>
          <w:szCs w:val="24"/>
        </w:rPr>
      </w:pPr>
    </w:p>
    <w:p w:rsidR="008C337F" w:rsidRPr="00711BD0" w:rsidRDefault="008C337F" w:rsidP="000D322A">
      <w:pPr>
        <w:pStyle w:val="Brdtekst2"/>
        <w:numPr>
          <w:ilvl w:val="1"/>
          <w:numId w:val="5"/>
        </w:numPr>
        <w:tabs>
          <w:tab w:val="clear" w:pos="1440"/>
          <w:tab w:val="num" w:pos="1300"/>
          <w:tab w:val="left" w:pos="8789"/>
        </w:tabs>
        <w:spacing w:line="312" w:lineRule="auto"/>
        <w:ind w:left="1300" w:right="117" w:hanging="1300"/>
        <w:jc w:val="left"/>
        <w:rPr>
          <w:szCs w:val="24"/>
        </w:rPr>
      </w:pPr>
      <w:r w:rsidRPr="00711BD0">
        <w:rPr>
          <w:szCs w:val="24"/>
        </w:rPr>
        <w:t xml:space="preserve">Prøverne er interne eller eksterne. </w:t>
      </w:r>
    </w:p>
    <w:p w:rsidR="008C337F" w:rsidRPr="00711BD0" w:rsidRDefault="008C337F" w:rsidP="008C337F">
      <w:pPr>
        <w:tabs>
          <w:tab w:val="left" w:pos="-172"/>
          <w:tab w:val="left" w:pos="170"/>
          <w:tab w:val="left" w:pos="566"/>
          <w:tab w:val="left" w:pos="1276"/>
          <w:tab w:val="left" w:pos="1844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6948"/>
          <w:tab w:val="left" w:pos="7798"/>
          <w:tab w:val="left" w:pos="8222"/>
          <w:tab w:val="left" w:pos="8618"/>
          <w:tab w:val="left" w:pos="8789"/>
          <w:tab w:val="left" w:pos="9502"/>
          <w:tab w:val="left" w:pos="10352"/>
        </w:tabs>
        <w:spacing w:line="312" w:lineRule="auto"/>
        <w:ind w:left="1276" w:right="117" w:hanging="1276"/>
        <w:rPr>
          <w:szCs w:val="24"/>
          <w:lang w:val="da-DK"/>
        </w:rPr>
      </w:pPr>
    </w:p>
    <w:p w:rsidR="008C337F" w:rsidRPr="00711BD0" w:rsidRDefault="008C337F" w:rsidP="008C337F">
      <w:pPr>
        <w:tabs>
          <w:tab w:val="left" w:pos="-172"/>
          <w:tab w:val="left" w:pos="170"/>
          <w:tab w:val="left" w:pos="566"/>
          <w:tab w:val="left" w:pos="1276"/>
          <w:tab w:val="left" w:pos="1844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6948"/>
          <w:tab w:val="left" w:pos="7798"/>
          <w:tab w:val="left" w:pos="8222"/>
          <w:tab w:val="left" w:pos="8618"/>
          <w:tab w:val="left" w:pos="8789"/>
          <w:tab w:val="left" w:pos="9502"/>
          <w:tab w:val="left" w:pos="10352"/>
        </w:tabs>
        <w:spacing w:line="312" w:lineRule="auto"/>
        <w:ind w:left="1276" w:right="117" w:hanging="1276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Pr="00711BD0">
        <w:rPr>
          <w:szCs w:val="24"/>
          <w:lang w:val="da-DK"/>
        </w:rPr>
        <w:tab/>
      </w:r>
      <w:r w:rsidRPr="00711BD0">
        <w:rPr>
          <w:szCs w:val="24"/>
          <w:lang w:val="da-DK"/>
        </w:rPr>
        <w:tab/>
        <w:t>Interne prøver bedømmes af underviseren (underviserne) eller af underviseren (underviserne) og en intern censor.</w:t>
      </w:r>
    </w:p>
    <w:p w:rsidR="008C337F" w:rsidRPr="00711BD0" w:rsidRDefault="008C337F" w:rsidP="008C337F">
      <w:pPr>
        <w:pStyle w:val="Bloktekst"/>
        <w:tabs>
          <w:tab w:val="clear" w:pos="1134"/>
          <w:tab w:val="left" w:pos="1276"/>
          <w:tab w:val="left" w:pos="8789"/>
        </w:tabs>
        <w:spacing w:line="312" w:lineRule="auto"/>
        <w:ind w:left="1276" w:right="117" w:hanging="1276"/>
        <w:rPr>
          <w:szCs w:val="24"/>
        </w:rPr>
      </w:pPr>
      <w:r w:rsidRPr="00711BD0">
        <w:rPr>
          <w:szCs w:val="24"/>
        </w:rPr>
        <w:tab/>
      </w:r>
      <w:r w:rsidRPr="00711BD0">
        <w:rPr>
          <w:szCs w:val="24"/>
        </w:rPr>
        <w:tab/>
      </w:r>
      <w:r w:rsidRPr="00711BD0">
        <w:rPr>
          <w:szCs w:val="24"/>
        </w:rPr>
        <w:tab/>
        <w:t>Eksterne prøver bedømmes af underviseren (underviserne) og en eller flere ministerielt beskikkede censorer.</w:t>
      </w:r>
    </w:p>
    <w:p w:rsidR="008C337F" w:rsidRPr="00711BD0" w:rsidRDefault="008C337F" w:rsidP="008C337F">
      <w:pPr>
        <w:pStyle w:val="Bloktekst"/>
        <w:tabs>
          <w:tab w:val="clear" w:pos="1134"/>
          <w:tab w:val="clear" w:pos="8618"/>
          <w:tab w:val="left" w:pos="1276"/>
          <w:tab w:val="left" w:pos="10200"/>
        </w:tabs>
        <w:spacing w:line="312" w:lineRule="auto"/>
        <w:ind w:left="1276" w:right="331" w:hanging="1276"/>
        <w:rPr>
          <w:szCs w:val="24"/>
        </w:rPr>
      </w:pPr>
      <w:r w:rsidRPr="00711BD0">
        <w:rPr>
          <w:szCs w:val="24"/>
        </w:rPr>
        <w:tab/>
      </w:r>
      <w:r w:rsidRPr="00711BD0">
        <w:rPr>
          <w:szCs w:val="24"/>
        </w:rPr>
        <w:tab/>
      </w:r>
      <w:r w:rsidRPr="00711BD0">
        <w:rPr>
          <w:szCs w:val="24"/>
        </w:rPr>
        <w:tab/>
      </w:r>
    </w:p>
    <w:p w:rsidR="008C337F" w:rsidRPr="00711BD0" w:rsidRDefault="008C337F" w:rsidP="008C337F">
      <w:pPr>
        <w:pStyle w:val="Bloktekst"/>
        <w:tabs>
          <w:tab w:val="clear" w:pos="170"/>
          <w:tab w:val="clear" w:pos="566"/>
          <w:tab w:val="clear" w:pos="1134"/>
          <w:tab w:val="clear" w:pos="6948"/>
          <w:tab w:val="left" w:pos="-400"/>
          <w:tab w:val="left" w:pos="-300"/>
          <w:tab w:val="left" w:pos="1276"/>
          <w:tab w:val="left" w:pos="6804"/>
        </w:tabs>
        <w:spacing w:line="312" w:lineRule="auto"/>
        <w:ind w:left="1276" w:right="117" w:hanging="1276"/>
        <w:rPr>
          <w:szCs w:val="24"/>
        </w:rPr>
      </w:pPr>
      <w:r w:rsidRPr="00711BD0">
        <w:rPr>
          <w:szCs w:val="24"/>
        </w:rPr>
        <w:t>4.2</w:t>
      </w:r>
      <w:r w:rsidRPr="00711BD0">
        <w:rPr>
          <w:szCs w:val="24"/>
        </w:rPr>
        <w:tab/>
        <w:t>Ved uddannelsens eksamener benyttes følgende prøveformer</w:t>
      </w:r>
    </w:p>
    <w:p w:rsidR="008C337F" w:rsidRPr="00711BD0" w:rsidRDefault="008C337F" w:rsidP="008C337F">
      <w:pPr>
        <w:tabs>
          <w:tab w:val="left" w:pos="-172"/>
          <w:tab w:val="left" w:pos="170"/>
          <w:tab w:val="left" w:pos="566"/>
          <w:tab w:val="left" w:pos="1134"/>
          <w:tab w:val="left" w:pos="1844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6948"/>
          <w:tab w:val="left" w:pos="7798"/>
          <w:tab w:val="left" w:pos="8222"/>
          <w:tab w:val="left" w:pos="8618"/>
          <w:tab w:val="left" w:pos="9502"/>
          <w:tab w:val="left" w:pos="10352"/>
        </w:tabs>
        <w:spacing w:line="312" w:lineRule="auto"/>
        <w:ind w:right="2079"/>
        <w:rPr>
          <w:szCs w:val="24"/>
          <w:lang w:val="da-DK"/>
        </w:rPr>
      </w:pPr>
    </w:p>
    <w:p w:rsidR="00BB76F1" w:rsidRPr="00711BD0" w:rsidRDefault="00BB76F1" w:rsidP="00BB76F1">
      <w:pPr>
        <w:numPr>
          <w:ilvl w:val="0"/>
          <w:numId w:val="6"/>
        </w:numPr>
        <w:spacing w:line="312" w:lineRule="auto"/>
        <w:ind w:right="117"/>
        <w:rPr>
          <w:szCs w:val="24"/>
          <w:lang w:eastAsia="en-US"/>
        </w:rPr>
      </w:pPr>
      <w:r w:rsidRPr="00711BD0">
        <w:rPr>
          <w:szCs w:val="24"/>
          <w:lang w:eastAsia="en-US"/>
        </w:rPr>
        <w:t>Mundtlig prøve 1:</w:t>
      </w:r>
      <w:r w:rsidRPr="00711BD0">
        <w:rPr>
          <w:szCs w:val="24"/>
          <w:lang w:eastAsia="en-US"/>
        </w:rPr>
        <w:tab/>
      </w:r>
    </w:p>
    <w:p w:rsidR="00BB76F1" w:rsidRPr="00711BD0" w:rsidRDefault="00BB76F1" w:rsidP="00BB76F1">
      <w:pPr>
        <w:tabs>
          <w:tab w:val="left" w:pos="1701"/>
        </w:tabs>
        <w:spacing w:line="312" w:lineRule="auto"/>
        <w:ind w:left="1696" w:right="117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Prøven er med (maks. 60 minutter, i forberedelseslokale) eller uden forb</w:t>
      </w:r>
      <w:r w:rsidRPr="00711BD0">
        <w:rPr>
          <w:szCs w:val="24"/>
          <w:lang w:val="da-DK" w:eastAsia="en-US"/>
        </w:rPr>
        <w:t>e</w:t>
      </w:r>
      <w:r w:rsidRPr="00711BD0">
        <w:rPr>
          <w:szCs w:val="24"/>
          <w:lang w:val="da-DK" w:eastAsia="en-US"/>
        </w:rPr>
        <w:t xml:space="preserve">redelsestid. </w:t>
      </w:r>
    </w:p>
    <w:p w:rsidR="00BB76F1" w:rsidRPr="00711BD0" w:rsidRDefault="00BB76F1" w:rsidP="00BB76F1">
      <w:pPr>
        <w:tabs>
          <w:tab w:val="left" w:pos="1843"/>
        </w:tabs>
        <w:spacing w:line="312" w:lineRule="auto"/>
        <w:ind w:left="1701" w:right="2079" w:hanging="567"/>
        <w:rPr>
          <w:szCs w:val="24"/>
          <w:lang w:val="da-DK" w:eastAsia="en-US"/>
        </w:rPr>
      </w:pPr>
    </w:p>
    <w:p w:rsidR="00BB76F1" w:rsidRPr="00711BD0" w:rsidRDefault="00BB76F1" w:rsidP="00BB76F1">
      <w:pPr>
        <w:tabs>
          <w:tab w:val="left" w:pos="1701"/>
          <w:tab w:val="left" w:pos="893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b.</w:t>
      </w:r>
      <w:r w:rsidRPr="00711BD0">
        <w:rPr>
          <w:szCs w:val="24"/>
          <w:lang w:val="da-DK" w:eastAsia="en-US"/>
        </w:rPr>
        <w:tab/>
        <w:t>Mundtlig prøve 2:</w:t>
      </w:r>
    </w:p>
    <w:p w:rsidR="00BB76F1" w:rsidRPr="00711BD0" w:rsidRDefault="00BB76F1" w:rsidP="00BB76F1">
      <w:pPr>
        <w:tabs>
          <w:tab w:val="left" w:pos="1701"/>
          <w:tab w:val="left" w:pos="893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  <w:t xml:space="preserve">Prøven forberedes hjemme. Der gives min. 24 timers forberedelsestid. </w:t>
      </w:r>
    </w:p>
    <w:p w:rsidR="00BB76F1" w:rsidRPr="00711BD0" w:rsidRDefault="00BB76F1" w:rsidP="00BB76F1">
      <w:pPr>
        <w:tabs>
          <w:tab w:val="left" w:pos="1701"/>
        </w:tabs>
        <w:spacing w:line="312" w:lineRule="auto"/>
        <w:ind w:left="1701" w:right="2079" w:hanging="425"/>
        <w:rPr>
          <w:szCs w:val="24"/>
          <w:lang w:val="da-DK" w:eastAsia="en-US"/>
        </w:rPr>
      </w:pPr>
    </w:p>
    <w:p w:rsidR="00BB76F1" w:rsidRPr="00711BD0" w:rsidRDefault="00BB76F1" w:rsidP="00BB76F1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c.</w:t>
      </w:r>
      <w:r w:rsidRPr="00711BD0">
        <w:rPr>
          <w:szCs w:val="24"/>
          <w:lang w:val="da-DK" w:eastAsia="en-US"/>
        </w:rPr>
        <w:tab/>
        <w:t>Skriftlig prøve:</w:t>
      </w:r>
    </w:p>
    <w:p w:rsidR="00BB76F1" w:rsidRPr="00711BD0" w:rsidRDefault="00BB76F1" w:rsidP="00BB76F1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  <w:t xml:space="preserve">Prøven har en varighed på maks. 5 timer og besvares i prøvelokale. </w:t>
      </w:r>
    </w:p>
    <w:p w:rsidR="00BB76F1" w:rsidRPr="00711BD0" w:rsidRDefault="00BB76F1" w:rsidP="00BB76F1">
      <w:pPr>
        <w:tabs>
          <w:tab w:val="left" w:pos="567"/>
          <w:tab w:val="left" w:pos="1701"/>
        </w:tabs>
        <w:spacing w:line="312" w:lineRule="auto"/>
        <w:ind w:left="1701" w:right="2079" w:hanging="425"/>
        <w:rPr>
          <w:szCs w:val="24"/>
          <w:lang w:val="da-DK" w:eastAsia="en-US"/>
        </w:rPr>
      </w:pPr>
    </w:p>
    <w:p w:rsidR="00BB76F1" w:rsidRPr="00711BD0" w:rsidRDefault="00BB76F1" w:rsidP="00BB76F1">
      <w:pPr>
        <w:tabs>
          <w:tab w:val="left" w:pos="567"/>
          <w:tab w:val="left" w:pos="1701"/>
          <w:tab w:val="left" w:pos="893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d.</w:t>
      </w:r>
      <w:r w:rsidRPr="00711BD0">
        <w:rPr>
          <w:szCs w:val="24"/>
          <w:lang w:val="da-DK" w:eastAsia="en-US"/>
        </w:rPr>
        <w:tab/>
        <w:t>Projektrapport:</w:t>
      </w:r>
    </w:p>
    <w:p w:rsidR="00BB76F1" w:rsidRPr="00711BD0" w:rsidRDefault="00BB76F1" w:rsidP="00BB76F1">
      <w:pPr>
        <w:tabs>
          <w:tab w:val="left" w:pos="567"/>
          <w:tab w:val="left" w:pos="1701"/>
          <w:tab w:val="left" w:pos="893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  <w:t>Prøven omfatter udarbejdelse af en skriftlig projektrapport med emne og problemformulering godkendt af eksaminator.</w:t>
      </w:r>
    </w:p>
    <w:p w:rsidR="00BB76F1" w:rsidRPr="00711BD0" w:rsidRDefault="00BB76F1" w:rsidP="00BB76F1">
      <w:pPr>
        <w:tabs>
          <w:tab w:val="left" w:pos="567"/>
          <w:tab w:val="left" w:pos="1701"/>
          <w:tab w:val="left" w:pos="8931"/>
        </w:tabs>
        <w:spacing w:line="312" w:lineRule="auto"/>
        <w:ind w:left="1701" w:right="117" w:hanging="425"/>
        <w:rPr>
          <w:szCs w:val="24"/>
          <w:lang w:val="da-DK" w:eastAsia="en-US"/>
        </w:rPr>
      </w:pPr>
    </w:p>
    <w:p w:rsidR="00BB76F1" w:rsidRPr="00711BD0" w:rsidRDefault="00BB76F1" w:rsidP="00BB76F1">
      <w:pPr>
        <w:tabs>
          <w:tab w:val="left" w:pos="567"/>
          <w:tab w:val="left" w:pos="1701"/>
          <w:tab w:val="left" w:pos="893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e.</w:t>
      </w:r>
      <w:r w:rsidRPr="00711BD0">
        <w:rPr>
          <w:szCs w:val="24"/>
          <w:lang w:val="da-DK" w:eastAsia="en-US"/>
        </w:rPr>
        <w:tab/>
        <w:t>Mundtlig prøve med udgangspunkt i skriftlig projektrapport:</w:t>
      </w:r>
    </w:p>
    <w:p w:rsidR="00BB76F1" w:rsidRPr="00711BD0" w:rsidRDefault="00BB76F1" w:rsidP="00BB76F1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  <w:t>Prøven omfatter udarbejdelse af en skriftlig projektrapport med emne og problemformulering godkendt af eksaminator.</w:t>
      </w:r>
    </w:p>
    <w:p w:rsidR="00BB76F1" w:rsidRPr="00711BD0" w:rsidRDefault="00BB76F1" w:rsidP="00BB76F1">
      <w:pPr>
        <w:tabs>
          <w:tab w:val="left" w:pos="567"/>
          <w:tab w:val="left" w:pos="1701"/>
        </w:tabs>
        <w:spacing w:line="312" w:lineRule="auto"/>
        <w:ind w:left="1701" w:right="-24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  <w:t>Projektrapporten forsvares ved en mundtlig prøve.</w:t>
      </w:r>
    </w:p>
    <w:p w:rsidR="00BB76F1" w:rsidRPr="00711BD0" w:rsidRDefault="00BB76F1" w:rsidP="00BB76F1">
      <w:pPr>
        <w:tabs>
          <w:tab w:val="left" w:pos="567"/>
          <w:tab w:val="left" w:pos="1843"/>
        </w:tabs>
        <w:spacing w:line="312" w:lineRule="auto"/>
        <w:ind w:left="1701" w:right="2079" w:hanging="1134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</w:r>
    </w:p>
    <w:p w:rsidR="00BB76F1" w:rsidRPr="00711BD0" w:rsidRDefault="00BB76F1" w:rsidP="00BB76F1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f.</w:t>
      </w:r>
      <w:r w:rsidRPr="00711BD0">
        <w:rPr>
          <w:szCs w:val="24"/>
          <w:lang w:val="da-DK" w:eastAsia="en-US"/>
        </w:rPr>
        <w:tab/>
        <w:t>Skriftlig hjemmeopgave:</w:t>
      </w:r>
    </w:p>
    <w:p w:rsidR="00BB76F1" w:rsidRPr="00711BD0" w:rsidRDefault="00BB76F1" w:rsidP="00BB76F1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  <w:t>Prøven omfatter skriftlig besvarelse af en stillet opgave, evt. i form af en case.</w:t>
      </w:r>
    </w:p>
    <w:p w:rsidR="00BB76F1" w:rsidRPr="00711BD0" w:rsidRDefault="00BB76F1" w:rsidP="00BB76F1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</w:p>
    <w:p w:rsidR="00BB76F1" w:rsidRPr="00711BD0" w:rsidRDefault="00BB76F1" w:rsidP="00BB76F1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g.</w:t>
      </w:r>
      <w:r w:rsidRPr="00711BD0">
        <w:rPr>
          <w:szCs w:val="24"/>
          <w:lang w:val="da-DK" w:eastAsia="en-US"/>
        </w:rPr>
        <w:tab/>
        <w:t>Mundtlig prøve med udgangspunkt i skriftlig hjemmeopgave:</w:t>
      </w:r>
    </w:p>
    <w:p w:rsidR="00BB76F1" w:rsidRDefault="00BB76F1" w:rsidP="00BB76F1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  <w:t>Prøven omfatter skriftlig besvarelse af en stillet opgave, evt. i form af en case.</w:t>
      </w:r>
      <w:r w:rsidR="00BF0A0E">
        <w:rPr>
          <w:szCs w:val="24"/>
          <w:lang w:val="da-DK" w:eastAsia="en-US"/>
        </w:rPr>
        <w:t xml:space="preserve"> </w:t>
      </w:r>
      <w:r w:rsidRPr="00711BD0">
        <w:rPr>
          <w:szCs w:val="24"/>
          <w:lang w:val="da-DK" w:eastAsia="en-US"/>
        </w:rPr>
        <w:t>Hjemmeopgaven forsvares ved en mundtlig prøve.</w:t>
      </w:r>
    </w:p>
    <w:p w:rsidR="00C45B3A" w:rsidRPr="00711BD0" w:rsidRDefault="00C45B3A" w:rsidP="00BB76F1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</w:p>
    <w:p w:rsidR="00123C60" w:rsidRPr="00711BD0" w:rsidRDefault="00B553B2" w:rsidP="00B553B2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/>
        </w:rPr>
      </w:pPr>
      <w:r w:rsidRPr="00711BD0">
        <w:rPr>
          <w:szCs w:val="24"/>
          <w:lang w:val="da-DK" w:eastAsia="en-US"/>
        </w:rPr>
        <w:lastRenderedPageBreak/>
        <w:t>h.</w:t>
      </w:r>
      <w:r w:rsidRPr="00711BD0">
        <w:rPr>
          <w:szCs w:val="24"/>
          <w:lang w:val="da-DK" w:eastAsia="en-US"/>
        </w:rPr>
        <w:tab/>
      </w:r>
      <w:r w:rsidR="00123C60" w:rsidRPr="00711BD0">
        <w:rPr>
          <w:szCs w:val="24"/>
          <w:lang w:val="da-DK"/>
        </w:rPr>
        <w:t>Løbende evaluering (med eller uden portfolio)</w:t>
      </w:r>
    </w:p>
    <w:p w:rsidR="00123C60" w:rsidRPr="00711BD0" w:rsidRDefault="00123C60" w:rsidP="00123C60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består af den studerendes aktive deltagelse i undervisningen i form af mundtlige oplæg og/eller skriftlige opgave</w:t>
      </w:r>
      <w:r w:rsidR="00013FAC" w:rsidRPr="00711BD0">
        <w:rPr>
          <w:szCs w:val="24"/>
          <w:lang w:val="da-DK"/>
        </w:rPr>
        <w:t>besvarelse</w:t>
      </w:r>
      <w:r w:rsidRPr="00711BD0">
        <w:rPr>
          <w:szCs w:val="24"/>
          <w:lang w:val="da-DK"/>
        </w:rPr>
        <w:t>r. Ved portfolio forstås en samling af opgave</w:t>
      </w:r>
      <w:r w:rsidR="00013FAC" w:rsidRPr="00711BD0">
        <w:rPr>
          <w:szCs w:val="24"/>
          <w:lang w:val="da-DK"/>
        </w:rPr>
        <w:t>besvarelser</w:t>
      </w:r>
      <w:r w:rsidRPr="00711BD0">
        <w:rPr>
          <w:szCs w:val="24"/>
          <w:lang w:val="da-DK"/>
        </w:rPr>
        <w:t>, som den studerende har udarbe</w:t>
      </w:r>
      <w:r w:rsidRPr="00711BD0">
        <w:rPr>
          <w:szCs w:val="24"/>
          <w:lang w:val="da-DK"/>
        </w:rPr>
        <w:t>j</w:t>
      </w:r>
      <w:r w:rsidRPr="00711BD0">
        <w:rPr>
          <w:szCs w:val="24"/>
          <w:lang w:val="da-DK"/>
        </w:rPr>
        <w:t xml:space="preserve">det i kursusforløbet. </w:t>
      </w:r>
    </w:p>
    <w:p w:rsidR="00123C60" w:rsidRPr="00711BD0" w:rsidRDefault="00123C60" w:rsidP="00123C60">
      <w:pPr>
        <w:tabs>
          <w:tab w:val="left" w:pos="1700"/>
        </w:tabs>
        <w:spacing w:line="312" w:lineRule="auto"/>
        <w:ind w:left="1700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Der kan kombineres med krav om regelmæssig deltagelse i undervisningen </w:t>
      </w:r>
      <w:r w:rsidR="00013FAC" w:rsidRPr="00711BD0">
        <w:rPr>
          <w:szCs w:val="24"/>
          <w:lang w:val="da-DK"/>
        </w:rPr>
        <w:t xml:space="preserve">svarende til et fremmøde ved min. </w:t>
      </w:r>
      <w:proofErr w:type="gramStart"/>
      <w:r w:rsidR="00013FAC" w:rsidRPr="00711BD0">
        <w:rPr>
          <w:szCs w:val="24"/>
          <w:lang w:val="da-DK"/>
        </w:rPr>
        <w:t>75%</w:t>
      </w:r>
      <w:proofErr w:type="gramEnd"/>
      <w:r w:rsidR="00013FAC" w:rsidRPr="00711BD0">
        <w:rPr>
          <w:szCs w:val="24"/>
          <w:lang w:val="da-DK"/>
        </w:rPr>
        <w:t xml:space="preserve"> af undervisningstiden.</w:t>
      </w:r>
    </w:p>
    <w:p w:rsidR="008C337F" w:rsidRPr="00711BD0" w:rsidRDefault="008C337F" w:rsidP="008C337F">
      <w:pPr>
        <w:tabs>
          <w:tab w:val="left" w:pos="567"/>
          <w:tab w:val="left" w:pos="1701"/>
        </w:tabs>
        <w:spacing w:line="312" w:lineRule="auto"/>
        <w:ind w:left="1701" w:right="117" w:hanging="425"/>
        <w:rPr>
          <w:szCs w:val="24"/>
          <w:lang w:val="da-DK" w:eastAsia="en-US"/>
        </w:rPr>
      </w:pPr>
    </w:p>
    <w:p w:rsidR="008C337F" w:rsidRPr="00711BD0" w:rsidRDefault="008C337F" w:rsidP="00123C60">
      <w:pPr>
        <w:tabs>
          <w:tab w:val="left" w:pos="567"/>
          <w:tab w:val="left" w:pos="1418"/>
          <w:tab w:val="left" w:pos="1701"/>
        </w:tabs>
        <w:spacing w:line="312" w:lineRule="auto"/>
        <w:ind w:left="1276" w:right="117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i</w:t>
      </w:r>
      <w:r w:rsidRPr="00711BD0">
        <w:rPr>
          <w:szCs w:val="24"/>
          <w:lang w:val="da-DK" w:eastAsia="en-US"/>
        </w:rPr>
        <w:tab/>
      </w:r>
      <w:r w:rsidR="00123C60" w:rsidRPr="00711BD0">
        <w:rPr>
          <w:szCs w:val="24"/>
          <w:lang w:val="da-DK" w:eastAsia="en-US"/>
        </w:rPr>
        <w:tab/>
      </w:r>
      <w:r w:rsidRPr="00711BD0">
        <w:rPr>
          <w:szCs w:val="24"/>
          <w:lang w:val="da-DK" w:eastAsia="en-US"/>
        </w:rPr>
        <w:t>Mundtlig prøve med udgangspunkt i skriftligt oplæg/synopsis:</w:t>
      </w:r>
    </w:p>
    <w:p w:rsidR="008C337F" w:rsidRPr="00711BD0" w:rsidRDefault="008C337F" w:rsidP="008C337F">
      <w:pPr>
        <w:tabs>
          <w:tab w:val="left" w:pos="567"/>
          <w:tab w:val="left" w:pos="1701"/>
        </w:tabs>
        <w:spacing w:line="312" w:lineRule="auto"/>
        <w:ind w:left="1701" w:right="117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Prøven omfatter en skriftlig og en mundtlig del. Den skriftlige del består af en synopsis, og den mundtlige del tager udgangspunkt i dette oplæg.</w:t>
      </w:r>
    </w:p>
    <w:p w:rsidR="008C337F" w:rsidRPr="00711BD0" w:rsidRDefault="008C337F" w:rsidP="008C337F">
      <w:pPr>
        <w:tabs>
          <w:tab w:val="left" w:pos="567"/>
          <w:tab w:val="left" w:pos="1701"/>
        </w:tabs>
        <w:spacing w:line="312" w:lineRule="auto"/>
        <w:ind w:left="1276" w:right="117"/>
        <w:rPr>
          <w:szCs w:val="24"/>
          <w:lang w:val="da-DK" w:eastAsia="en-US"/>
        </w:rPr>
      </w:pPr>
    </w:p>
    <w:p w:rsidR="0095610A" w:rsidRPr="00711BD0" w:rsidRDefault="00123C60" w:rsidP="00E3624B">
      <w:pPr>
        <w:spacing w:line="312" w:lineRule="auto"/>
        <w:ind w:left="1275"/>
        <w:rPr>
          <w:lang w:val="da-DK"/>
        </w:rPr>
      </w:pPr>
      <w:r w:rsidRPr="00711BD0">
        <w:rPr>
          <w:lang w:val="da-DK"/>
        </w:rPr>
        <w:t xml:space="preserve">I bedømmelsen af alle større skriftlige arbejder, hvad enten de er udarbejdet på dansk eller på et fremmedsprog, indgår en vurdering af den studerendes stave- og formuleringsevne. Se fag- og prøvebeskrivelserne for de enkelte fag </w:t>
      </w:r>
      <w:r w:rsidR="00E218F4" w:rsidRPr="00711BD0">
        <w:rPr>
          <w:lang w:val="da-DK"/>
        </w:rPr>
        <w:t xml:space="preserve">i det </w:t>
      </w:r>
    </w:p>
    <w:p w:rsidR="00123C60" w:rsidRPr="00711BD0" w:rsidRDefault="00E218F4" w:rsidP="00E3624B">
      <w:pPr>
        <w:spacing w:line="312" w:lineRule="auto"/>
        <w:ind w:left="1275"/>
        <w:rPr>
          <w:lang w:val="da-DK"/>
        </w:rPr>
      </w:pPr>
      <w:proofErr w:type="gramStart"/>
      <w:r w:rsidRPr="00711BD0">
        <w:rPr>
          <w:lang w:val="da-DK"/>
        </w:rPr>
        <w:t xml:space="preserve">elektroniske fagkatalog </w:t>
      </w:r>
      <w:r w:rsidR="00123C60" w:rsidRPr="00711BD0">
        <w:rPr>
          <w:lang w:val="da-DK"/>
        </w:rPr>
        <w:t>for så vidt angår specifikke krav til fremstillingsevne og sprogrigtighed.</w:t>
      </w:r>
      <w:proofErr w:type="gramEnd"/>
      <w:r w:rsidR="00123C60" w:rsidRPr="00711BD0">
        <w:rPr>
          <w:lang w:val="da-DK"/>
        </w:rPr>
        <w:t xml:space="preserve"> </w:t>
      </w:r>
    </w:p>
    <w:p w:rsidR="00E16A0F" w:rsidRPr="00711BD0" w:rsidRDefault="00E16A0F" w:rsidP="001D2FB8">
      <w:pPr>
        <w:widowControl/>
        <w:tabs>
          <w:tab w:val="left" w:pos="1276"/>
        </w:tabs>
        <w:spacing w:line="312" w:lineRule="auto"/>
        <w:ind w:left="1275" w:right="117" w:hanging="1275"/>
        <w:rPr>
          <w:szCs w:val="24"/>
          <w:lang w:val="da-DK"/>
        </w:rPr>
      </w:pPr>
    </w:p>
    <w:p w:rsidR="00BA3242" w:rsidRPr="00711BD0" w:rsidRDefault="001D2FB8" w:rsidP="001D2FB8">
      <w:pPr>
        <w:widowControl/>
        <w:tabs>
          <w:tab w:val="left" w:pos="1276"/>
        </w:tabs>
        <w:spacing w:line="312" w:lineRule="auto"/>
        <w:ind w:left="1275" w:right="117" w:hanging="1275"/>
        <w:rPr>
          <w:szCs w:val="24"/>
          <w:lang w:val="da-DK" w:eastAsia="en-US"/>
        </w:rPr>
      </w:pPr>
      <w:r w:rsidRPr="00711BD0">
        <w:rPr>
          <w:szCs w:val="24"/>
          <w:lang w:val="da-DK"/>
        </w:rPr>
        <w:t>4.3</w:t>
      </w:r>
      <w:r w:rsidRPr="00711BD0">
        <w:rPr>
          <w:szCs w:val="24"/>
          <w:lang w:val="da-DK"/>
        </w:rPr>
        <w:tab/>
      </w:r>
      <w:r w:rsidR="00BA3242" w:rsidRPr="00711BD0">
        <w:rPr>
          <w:szCs w:val="24"/>
          <w:lang w:val="da-DK" w:eastAsia="en-US"/>
        </w:rPr>
        <w:t xml:space="preserve">Der fastlægges i </w:t>
      </w:r>
      <w:r w:rsidRPr="00711BD0">
        <w:rPr>
          <w:szCs w:val="24"/>
          <w:lang w:val="da-DK" w:eastAsia="en-US"/>
        </w:rPr>
        <w:t xml:space="preserve">prøvebeskrivelsen i </w:t>
      </w:r>
      <w:r w:rsidR="00BA3242" w:rsidRPr="00711BD0">
        <w:rPr>
          <w:szCs w:val="24"/>
          <w:lang w:val="da-DK" w:eastAsia="en-US"/>
        </w:rPr>
        <w:t>fagkatalog</w:t>
      </w:r>
      <w:r w:rsidRPr="00711BD0">
        <w:rPr>
          <w:szCs w:val="24"/>
          <w:lang w:val="da-DK" w:eastAsia="en-US"/>
        </w:rPr>
        <w:t>et</w:t>
      </w:r>
      <w:r w:rsidR="00BA3242" w:rsidRPr="00711BD0">
        <w:rPr>
          <w:szCs w:val="24"/>
          <w:lang w:val="da-DK" w:eastAsia="en-US"/>
        </w:rPr>
        <w:t xml:space="preserve"> nærmere regler for de</w:t>
      </w:r>
      <w:r w:rsidRPr="00711BD0">
        <w:rPr>
          <w:szCs w:val="24"/>
          <w:lang w:val="da-DK" w:eastAsia="en-US"/>
        </w:rPr>
        <w:t>n</w:t>
      </w:r>
      <w:r w:rsidR="00BA3242" w:rsidRPr="00711BD0">
        <w:rPr>
          <w:szCs w:val="24"/>
          <w:lang w:val="da-DK" w:eastAsia="en-US"/>
        </w:rPr>
        <w:t xml:space="preserve"> e</w:t>
      </w:r>
      <w:r w:rsidR="00BA3242" w:rsidRPr="00711BD0">
        <w:rPr>
          <w:szCs w:val="24"/>
          <w:lang w:val="da-DK" w:eastAsia="en-US"/>
        </w:rPr>
        <w:t>n</w:t>
      </w:r>
      <w:r w:rsidR="00BA3242" w:rsidRPr="00711BD0">
        <w:rPr>
          <w:szCs w:val="24"/>
          <w:lang w:val="da-DK" w:eastAsia="en-US"/>
        </w:rPr>
        <w:t>ke</w:t>
      </w:r>
      <w:r w:rsidRPr="00711BD0">
        <w:rPr>
          <w:szCs w:val="24"/>
          <w:lang w:val="da-DK" w:eastAsia="en-US"/>
        </w:rPr>
        <w:t>l</w:t>
      </w:r>
      <w:r w:rsidR="00BA3242" w:rsidRPr="00711BD0">
        <w:rPr>
          <w:szCs w:val="24"/>
          <w:lang w:val="da-DK" w:eastAsia="en-US"/>
        </w:rPr>
        <w:t>te prø</w:t>
      </w:r>
      <w:r w:rsidRPr="00711BD0">
        <w:rPr>
          <w:szCs w:val="24"/>
          <w:lang w:val="da-DK" w:eastAsia="en-US"/>
        </w:rPr>
        <w:t>ve</w:t>
      </w:r>
      <w:r w:rsidR="002333AE" w:rsidRPr="00711BD0">
        <w:rPr>
          <w:szCs w:val="24"/>
          <w:lang w:val="da-DK" w:eastAsia="en-US"/>
        </w:rPr>
        <w:t xml:space="preserve"> </w:t>
      </w:r>
      <w:r w:rsidR="00BA3242" w:rsidRPr="00711BD0">
        <w:rPr>
          <w:szCs w:val="24"/>
          <w:lang w:val="da-DK" w:eastAsia="en-US"/>
        </w:rPr>
        <w:t>som følger:</w:t>
      </w:r>
    </w:p>
    <w:p w:rsidR="00BA3242" w:rsidRPr="00711BD0" w:rsidRDefault="00BA3242" w:rsidP="00BA3242">
      <w:pPr>
        <w:tabs>
          <w:tab w:val="left" w:pos="1276"/>
        </w:tabs>
        <w:spacing w:line="312" w:lineRule="auto"/>
        <w:ind w:left="1276" w:right="259" w:hanging="1276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  <w:t>Fo</w:t>
      </w:r>
      <w:r w:rsidR="001D2FB8" w:rsidRPr="00711BD0">
        <w:rPr>
          <w:szCs w:val="24"/>
          <w:lang w:val="da-DK" w:eastAsia="en-US"/>
        </w:rPr>
        <w:t>r mundtlige prøver:</w:t>
      </w:r>
      <w:r w:rsidRPr="00711BD0">
        <w:rPr>
          <w:szCs w:val="24"/>
          <w:lang w:val="da-DK" w:eastAsia="en-US"/>
        </w:rPr>
        <w:t xml:space="preserve"> forberedelsestid og eksaminationstid.</w:t>
      </w:r>
    </w:p>
    <w:p w:rsidR="00BA3242" w:rsidRPr="00711BD0" w:rsidRDefault="00BA3242" w:rsidP="00BA3242">
      <w:pPr>
        <w:tabs>
          <w:tab w:val="left" w:pos="1276"/>
        </w:tabs>
        <w:spacing w:line="312" w:lineRule="auto"/>
        <w:ind w:left="1276" w:right="259" w:hanging="1276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ab/>
        <w:t xml:space="preserve">For </w:t>
      </w:r>
      <w:r w:rsidR="001D2FB8" w:rsidRPr="00711BD0">
        <w:rPr>
          <w:szCs w:val="24"/>
          <w:lang w:val="da-DK" w:eastAsia="en-US"/>
        </w:rPr>
        <w:t xml:space="preserve">skriftlige prøver: </w:t>
      </w:r>
      <w:r w:rsidRPr="00711BD0">
        <w:rPr>
          <w:szCs w:val="24"/>
          <w:lang w:val="da-DK" w:eastAsia="en-US"/>
        </w:rPr>
        <w:t>varighed.</w:t>
      </w:r>
    </w:p>
    <w:p w:rsidR="00BA3242" w:rsidRPr="00711BD0" w:rsidRDefault="00BA3242" w:rsidP="00BA3242">
      <w:pPr>
        <w:spacing w:line="312" w:lineRule="auto"/>
        <w:ind w:left="1276" w:right="259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 xml:space="preserve">For projektrapporter og skriftlige hjemmeopgaver: Om de skrives på dansk eller et fremmedsprog, evt. deres omfang udtrykt i normalsider </w:t>
      </w:r>
      <w:r w:rsidR="00BF0A0E">
        <w:rPr>
          <w:szCs w:val="24"/>
          <w:lang w:val="da-DK" w:eastAsia="en-US"/>
        </w:rPr>
        <w:t>à</w:t>
      </w:r>
      <w:r w:rsidRPr="00711BD0">
        <w:rPr>
          <w:szCs w:val="24"/>
          <w:lang w:val="da-DK" w:eastAsia="en-US"/>
        </w:rPr>
        <w:t xml:space="preserve"> 2200 tegn ekskl. blanktegn, samt hvor lang tid der gives til udarbejdelsen hhv. aflev</w:t>
      </w:r>
      <w:r w:rsidRPr="00711BD0">
        <w:rPr>
          <w:szCs w:val="24"/>
          <w:lang w:val="da-DK" w:eastAsia="en-US"/>
        </w:rPr>
        <w:t>e</w:t>
      </w:r>
      <w:r w:rsidRPr="00711BD0">
        <w:rPr>
          <w:szCs w:val="24"/>
          <w:lang w:val="da-DK" w:eastAsia="en-US"/>
        </w:rPr>
        <w:t>ringsfrist.</w:t>
      </w:r>
    </w:p>
    <w:p w:rsidR="00BA3242" w:rsidRPr="00711BD0" w:rsidRDefault="00BA3242" w:rsidP="00BA3242">
      <w:pPr>
        <w:spacing w:line="312" w:lineRule="auto"/>
        <w:ind w:left="1276" w:right="117"/>
        <w:rPr>
          <w:szCs w:val="24"/>
          <w:lang w:val="da-DK" w:eastAsia="en-US"/>
        </w:rPr>
      </w:pPr>
      <w:r w:rsidRPr="00711BD0">
        <w:rPr>
          <w:szCs w:val="24"/>
          <w:lang w:val="da-DK" w:eastAsia="en-US"/>
        </w:rPr>
        <w:t>For mundtlige prøver med udgangspunkt i et projekt eller en hjemmeopgave: eksaminationstidens længde.</w:t>
      </w:r>
    </w:p>
    <w:p w:rsidR="00BA3242" w:rsidRPr="00711BD0" w:rsidRDefault="00BA3242" w:rsidP="00BA3242">
      <w:pPr>
        <w:spacing w:line="312" w:lineRule="auto"/>
        <w:ind w:left="1134" w:right="2079" w:hanging="1134"/>
        <w:rPr>
          <w:szCs w:val="24"/>
          <w:lang w:val="da-DK" w:eastAsia="en-US"/>
        </w:rPr>
      </w:pPr>
    </w:p>
    <w:p w:rsidR="00BA3242" w:rsidRPr="00711BD0" w:rsidRDefault="00F41E7E" w:rsidP="001D2FB8">
      <w:pPr>
        <w:widowControl/>
        <w:tabs>
          <w:tab w:val="left" w:pos="-172"/>
          <w:tab w:val="left" w:pos="1276"/>
          <w:tab w:val="left" w:pos="1843"/>
          <w:tab w:val="left" w:pos="2127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6804"/>
          <w:tab w:val="left" w:pos="7798"/>
          <w:tab w:val="left" w:pos="8222"/>
          <w:tab w:val="left" w:pos="8618"/>
          <w:tab w:val="left" w:pos="9502"/>
          <w:tab w:val="left" w:pos="10352"/>
        </w:tabs>
        <w:spacing w:line="312" w:lineRule="auto"/>
        <w:ind w:left="1275" w:right="401" w:hanging="1275"/>
        <w:rPr>
          <w:szCs w:val="24"/>
          <w:lang w:val="da-DK"/>
        </w:rPr>
      </w:pPr>
      <w:r w:rsidRPr="00711BD0">
        <w:rPr>
          <w:szCs w:val="24"/>
          <w:lang w:val="da-DK"/>
        </w:rPr>
        <w:t>4.4</w:t>
      </w:r>
      <w:r w:rsidR="00BA3242" w:rsidRPr="00711BD0">
        <w:rPr>
          <w:szCs w:val="24"/>
          <w:lang w:val="da-DK"/>
        </w:rPr>
        <w:tab/>
        <w:t>Uddannelsen omfatter obligatoriske prøver, valgfagsprøver og et bachelo</w:t>
      </w:r>
      <w:r w:rsidR="00BA3242" w:rsidRPr="00711BD0">
        <w:rPr>
          <w:szCs w:val="24"/>
          <w:lang w:val="da-DK"/>
        </w:rPr>
        <w:t>r</w:t>
      </w:r>
      <w:r w:rsidR="00BA3242" w:rsidRPr="00711BD0">
        <w:rPr>
          <w:szCs w:val="24"/>
          <w:lang w:val="da-DK"/>
        </w:rPr>
        <w:t>projekt. Valg af prøveform</w:t>
      </w:r>
      <w:r w:rsidR="00E218F4" w:rsidRPr="00711BD0">
        <w:rPr>
          <w:szCs w:val="24"/>
          <w:lang w:val="da-DK"/>
        </w:rPr>
        <w:t>, for så vidt angår valgfagsprøverne,</w:t>
      </w:r>
      <w:r w:rsidR="00BA3242" w:rsidRPr="00711BD0">
        <w:rPr>
          <w:szCs w:val="24"/>
          <w:lang w:val="da-DK"/>
        </w:rPr>
        <w:t xml:space="preserve"> fastlægges fra år til år af studienævnet. Den studerende har ikke sikkerhed for, at prøv</w:t>
      </w:r>
      <w:r w:rsidR="00BA3242" w:rsidRPr="00711BD0">
        <w:rPr>
          <w:szCs w:val="24"/>
          <w:lang w:val="da-DK"/>
        </w:rPr>
        <w:t>e</w:t>
      </w:r>
      <w:r w:rsidR="00BA3242" w:rsidRPr="00711BD0">
        <w:rPr>
          <w:szCs w:val="24"/>
          <w:lang w:val="da-DK"/>
        </w:rPr>
        <w:t xml:space="preserve">formen ved </w:t>
      </w:r>
      <w:r w:rsidR="001D2FB8" w:rsidRPr="00711BD0">
        <w:rPr>
          <w:szCs w:val="24"/>
          <w:lang w:val="da-DK"/>
        </w:rPr>
        <w:t>reeksamen</w:t>
      </w:r>
      <w:r w:rsidR="00BA3242" w:rsidRPr="00711BD0">
        <w:rPr>
          <w:szCs w:val="24"/>
          <w:lang w:val="da-DK"/>
        </w:rPr>
        <w:t xml:space="preserve"> er den samme som ved tidligere eksamensforsøg. </w:t>
      </w:r>
      <w:r w:rsidR="00E218F4" w:rsidRPr="00711BD0">
        <w:rPr>
          <w:szCs w:val="24"/>
          <w:lang w:val="da-DK"/>
        </w:rPr>
        <w:t>Se i øvrigt oversigten over prøvernes placering i afsnit 4.8</w:t>
      </w:r>
      <w:r w:rsidR="00BA3242" w:rsidRPr="00711BD0">
        <w:rPr>
          <w:szCs w:val="24"/>
          <w:lang w:val="da-DK"/>
        </w:rPr>
        <w:t>.</w:t>
      </w:r>
    </w:p>
    <w:p w:rsidR="00BA3242" w:rsidRPr="00711BD0" w:rsidRDefault="00BA3242" w:rsidP="00BA3242">
      <w:pPr>
        <w:tabs>
          <w:tab w:val="left" w:pos="-172"/>
          <w:tab w:val="left" w:pos="1276"/>
          <w:tab w:val="left" w:pos="1843"/>
          <w:tab w:val="left" w:pos="2127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6804"/>
          <w:tab w:val="left" w:pos="7798"/>
          <w:tab w:val="left" w:pos="8222"/>
          <w:tab w:val="left" w:pos="8618"/>
          <w:tab w:val="left" w:pos="9502"/>
          <w:tab w:val="left" w:pos="10352"/>
        </w:tabs>
        <w:spacing w:line="312" w:lineRule="auto"/>
        <w:ind w:right="401"/>
        <w:rPr>
          <w:szCs w:val="24"/>
          <w:lang w:val="da-DK"/>
        </w:rPr>
      </w:pPr>
    </w:p>
    <w:p w:rsidR="00E218F4" w:rsidRPr="00711BD0" w:rsidRDefault="003B6AAD" w:rsidP="00123C60">
      <w:pPr>
        <w:widowControl/>
        <w:tabs>
          <w:tab w:val="left" w:pos="-172"/>
          <w:tab w:val="left" w:pos="1276"/>
          <w:tab w:val="left" w:pos="1843"/>
          <w:tab w:val="left" w:pos="2127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6804"/>
          <w:tab w:val="left" w:pos="7798"/>
          <w:tab w:val="left" w:pos="8222"/>
          <w:tab w:val="left" w:pos="8618"/>
          <w:tab w:val="left" w:pos="9502"/>
          <w:tab w:val="left" w:pos="10352"/>
        </w:tabs>
        <w:spacing w:line="312" w:lineRule="auto"/>
        <w:ind w:left="1275" w:right="401" w:hanging="1275"/>
        <w:rPr>
          <w:szCs w:val="24"/>
          <w:lang w:val="da-DK"/>
        </w:rPr>
      </w:pPr>
      <w:r>
        <w:rPr>
          <w:szCs w:val="24"/>
          <w:lang w:val="da-DK"/>
        </w:rPr>
        <w:br w:type="page"/>
      </w:r>
      <w:r w:rsidR="00F41E7E" w:rsidRPr="00711BD0">
        <w:rPr>
          <w:szCs w:val="24"/>
          <w:lang w:val="da-DK"/>
        </w:rPr>
        <w:lastRenderedPageBreak/>
        <w:t>4.5</w:t>
      </w:r>
      <w:r w:rsidR="00BA3242" w:rsidRPr="00711BD0">
        <w:rPr>
          <w:szCs w:val="24"/>
          <w:lang w:val="da-DK"/>
        </w:rPr>
        <w:tab/>
        <w:t>Uddannelsen omfatter følgende prøver inden for de obligatoriske fag</w:t>
      </w:r>
      <w:r w:rsidR="00E218F4" w:rsidRPr="00711BD0">
        <w:rPr>
          <w:szCs w:val="24"/>
          <w:lang w:val="da-DK"/>
        </w:rPr>
        <w:t>:</w:t>
      </w:r>
    </w:p>
    <w:p w:rsidR="00BA3242" w:rsidRPr="00711BD0" w:rsidRDefault="00BA3242" w:rsidP="00123C60">
      <w:pPr>
        <w:widowControl/>
        <w:tabs>
          <w:tab w:val="left" w:pos="-172"/>
          <w:tab w:val="left" w:pos="1276"/>
          <w:tab w:val="left" w:pos="1843"/>
          <w:tab w:val="left" w:pos="2127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6804"/>
          <w:tab w:val="left" w:pos="7798"/>
          <w:tab w:val="left" w:pos="8222"/>
          <w:tab w:val="left" w:pos="8618"/>
          <w:tab w:val="left" w:pos="9502"/>
          <w:tab w:val="left" w:pos="10352"/>
        </w:tabs>
        <w:spacing w:line="312" w:lineRule="auto"/>
        <w:ind w:right="401"/>
        <w:rPr>
          <w:szCs w:val="24"/>
          <w:lang w:val="da-DK"/>
        </w:rPr>
      </w:pPr>
    </w:p>
    <w:p w:rsidR="0016709F" w:rsidRPr="00711BD0" w:rsidRDefault="00BA3242" w:rsidP="0016709F">
      <w:pPr>
        <w:tabs>
          <w:tab w:val="left" w:pos="1300"/>
        </w:tabs>
        <w:spacing w:line="312" w:lineRule="auto"/>
        <w:rPr>
          <w:b/>
          <w:szCs w:val="24"/>
          <w:lang w:val="en-GB"/>
        </w:rPr>
      </w:pPr>
      <w:r w:rsidRPr="00711BD0">
        <w:rPr>
          <w:szCs w:val="24"/>
          <w:lang w:val="da-DK"/>
        </w:rPr>
        <w:tab/>
      </w:r>
      <w:proofErr w:type="spellStart"/>
      <w:r w:rsidR="0016709F" w:rsidRPr="00711BD0">
        <w:rPr>
          <w:b/>
          <w:szCs w:val="24"/>
          <w:lang w:val="en-GB"/>
        </w:rPr>
        <w:t>Engelsk</w:t>
      </w:r>
      <w:proofErr w:type="spellEnd"/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en-GB"/>
        </w:rPr>
      </w:pPr>
      <w:r w:rsidRPr="00711BD0">
        <w:rPr>
          <w:szCs w:val="24"/>
          <w:lang w:val="en-GB"/>
        </w:rPr>
        <w:tab/>
        <w:t>The Structure and Sound of English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en-GB"/>
        </w:rPr>
        <w:tab/>
      </w:r>
      <w:r w:rsidRPr="00711BD0">
        <w:rPr>
          <w:szCs w:val="24"/>
          <w:lang w:val="da-DK"/>
        </w:rPr>
        <w:t>Prøven bedømmes internt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c: Skriftlig prøve (prøven består af 2 delprøver)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6709F" w:rsidRPr="000E3BB7" w:rsidRDefault="0016709F" w:rsidP="00303313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67A4B" w:rsidRPr="00167A4B">
        <w:rPr>
          <w:szCs w:val="24"/>
          <w:lang w:val="da-DK"/>
        </w:rPr>
        <w:t>Writing Academic English (5 ECTS)</w:t>
      </w:r>
    </w:p>
    <w:p w:rsidR="0016709F" w:rsidRPr="00711BD0" w:rsidRDefault="00167A4B" w:rsidP="00303313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167A4B"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Prøven bedømmes internt efter 7-trins skalaen</w:t>
      </w:r>
    </w:p>
    <w:p w:rsidR="0016709F" w:rsidRPr="00711BD0" w:rsidRDefault="0016709F" w:rsidP="00303313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Prøvetype </w:t>
      </w:r>
      <w:r w:rsidR="00A7399A">
        <w:rPr>
          <w:szCs w:val="24"/>
          <w:lang w:val="da-DK"/>
        </w:rPr>
        <w:t>c: Skriftlig prøve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ind w:firstLine="1300"/>
        <w:rPr>
          <w:szCs w:val="24"/>
          <w:lang w:val="da-DK"/>
        </w:rPr>
      </w:pPr>
    </w:p>
    <w:p w:rsidR="0016709F" w:rsidRPr="000E3BB7" w:rsidRDefault="00167A4B" w:rsidP="0016709F">
      <w:pPr>
        <w:tabs>
          <w:tab w:val="left" w:pos="1300"/>
        </w:tabs>
        <w:spacing w:line="312" w:lineRule="auto"/>
        <w:ind w:firstLine="1300"/>
        <w:rPr>
          <w:szCs w:val="24"/>
          <w:lang w:val="en-GB"/>
        </w:rPr>
      </w:pPr>
      <w:r w:rsidRPr="00167A4B">
        <w:rPr>
          <w:szCs w:val="24"/>
          <w:lang w:val="en-GB"/>
        </w:rPr>
        <w:t xml:space="preserve">English in Use (5 ECTS) (1. </w:t>
      </w:r>
      <w:proofErr w:type="spellStart"/>
      <w:r w:rsidRPr="00167A4B">
        <w:rPr>
          <w:szCs w:val="24"/>
          <w:lang w:val="en-GB"/>
        </w:rPr>
        <w:t>årsprøve</w:t>
      </w:r>
      <w:proofErr w:type="spellEnd"/>
      <w:r w:rsidRPr="00167A4B">
        <w:rPr>
          <w:szCs w:val="24"/>
          <w:lang w:val="en-GB"/>
        </w:rPr>
        <w:t>)</w:t>
      </w:r>
    </w:p>
    <w:p w:rsidR="0016709F" w:rsidRPr="00711BD0" w:rsidRDefault="00167A4B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167A4B">
        <w:rPr>
          <w:szCs w:val="24"/>
          <w:lang w:val="en-GB"/>
        </w:rPr>
        <w:tab/>
      </w:r>
      <w:r w:rsidR="0016709F" w:rsidRPr="00711BD0">
        <w:rPr>
          <w:szCs w:val="24"/>
          <w:lang w:val="da-DK"/>
        </w:rPr>
        <w:t>Prøven bedømmes internt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c: Skriftlig prøve</w:t>
      </w:r>
    </w:p>
    <w:p w:rsidR="008136D9" w:rsidRPr="00711BD0" w:rsidRDefault="008136D9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6709F" w:rsidRPr="000E3BB7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67A4B" w:rsidRPr="00167A4B">
        <w:rPr>
          <w:szCs w:val="24"/>
          <w:lang w:val="da-DK"/>
        </w:rPr>
        <w:t xml:space="preserve">British </w:t>
      </w:r>
      <w:proofErr w:type="spellStart"/>
      <w:r w:rsidR="00167A4B" w:rsidRPr="00167A4B">
        <w:rPr>
          <w:szCs w:val="24"/>
          <w:lang w:val="da-DK"/>
        </w:rPr>
        <w:t>Culture</w:t>
      </w:r>
      <w:proofErr w:type="spellEnd"/>
      <w:r w:rsidR="00167A4B" w:rsidRPr="00167A4B">
        <w:rPr>
          <w:szCs w:val="24"/>
          <w:lang w:val="da-DK"/>
        </w:rPr>
        <w:t xml:space="preserve"> and Society (5 ECTS) (1. årsprøve)</w:t>
      </w:r>
    </w:p>
    <w:p w:rsidR="0016709F" w:rsidRPr="00711BD0" w:rsidRDefault="00167A4B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167A4B"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Prøven bedømmes internt efter 7-trins skalaen</w:t>
      </w:r>
    </w:p>
    <w:p w:rsidR="0016709F" w:rsidRPr="00CE0540" w:rsidRDefault="0016709F" w:rsidP="0016709F">
      <w:pPr>
        <w:tabs>
          <w:tab w:val="left" w:pos="1300"/>
        </w:tabs>
        <w:spacing w:line="312" w:lineRule="auto"/>
        <w:rPr>
          <w:szCs w:val="24"/>
          <w:lang w:val="en-GB"/>
        </w:rPr>
      </w:pPr>
      <w:r w:rsidRPr="00711BD0">
        <w:rPr>
          <w:szCs w:val="24"/>
          <w:lang w:val="da-DK"/>
        </w:rPr>
        <w:tab/>
      </w:r>
      <w:r w:rsidR="004F3808" w:rsidRPr="00CE0540">
        <w:rPr>
          <w:szCs w:val="24"/>
          <w:lang w:val="en-GB"/>
        </w:rPr>
        <w:t>Prøvetype a: Mundtlig prøve</w:t>
      </w:r>
    </w:p>
    <w:p w:rsidR="00156150" w:rsidRPr="00CE0540" w:rsidRDefault="004F3808" w:rsidP="0016709F">
      <w:pPr>
        <w:tabs>
          <w:tab w:val="left" w:pos="1300"/>
        </w:tabs>
        <w:spacing w:line="312" w:lineRule="auto"/>
        <w:rPr>
          <w:szCs w:val="24"/>
          <w:lang w:val="en-GB"/>
        </w:rPr>
      </w:pPr>
      <w:r w:rsidRPr="00CE0540">
        <w:rPr>
          <w:szCs w:val="24"/>
          <w:lang w:val="en-GB"/>
        </w:rPr>
        <w:tab/>
      </w:r>
    </w:p>
    <w:p w:rsidR="0016709F" w:rsidRPr="00CE0540" w:rsidRDefault="004F3808" w:rsidP="0016709F">
      <w:pPr>
        <w:tabs>
          <w:tab w:val="left" w:pos="1300"/>
        </w:tabs>
        <w:spacing w:line="312" w:lineRule="auto"/>
        <w:rPr>
          <w:szCs w:val="24"/>
          <w:lang w:val="en-GB"/>
        </w:rPr>
      </w:pPr>
      <w:r w:rsidRPr="00CE0540">
        <w:rPr>
          <w:szCs w:val="24"/>
          <w:lang w:val="en-GB"/>
        </w:rPr>
        <w:tab/>
      </w:r>
      <w:r w:rsidR="00167A4B" w:rsidRPr="00CE0540">
        <w:rPr>
          <w:szCs w:val="24"/>
          <w:lang w:val="en-GB"/>
        </w:rPr>
        <w:t>Text Production for Business (10 ECTS)</w:t>
      </w:r>
    </w:p>
    <w:p w:rsidR="0016709F" w:rsidRPr="00711BD0" w:rsidRDefault="00167A4B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CE0540">
        <w:rPr>
          <w:szCs w:val="24"/>
          <w:lang w:val="en-GB"/>
        </w:rPr>
        <w:tab/>
      </w:r>
      <w:r w:rsidR="0016709F" w:rsidRPr="00711BD0">
        <w:rPr>
          <w:szCs w:val="24"/>
          <w:lang w:val="da-DK"/>
        </w:rPr>
        <w:t xml:space="preserve">Prøven bedømmes </w:t>
      </w:r>
      <w:r w:rsidR="00F15532" w:rsidRPr="00711BD0">
        <w:rPr>
          <w:szCs w:val="24"/>
          <w:lang w:val="da-DK"/>
        </w:rPr>
        <w:t>eksternt</w:t>
      </w:r>
      <w:r w:rsidR="0016709F" w:rsidRPr="00711BD0">
        <w:rPr>
          <w:szCs w:val="24"/>
          <w:lang w:val="da-DK"/>
        </w:rPr>
        <w:t xml:space="preserve">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f: Skriftlig hjemmeopgave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6709F" w:rsidRPr="000E3BB7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67A4B" w:rsidRPr="00167A4B">
        <w:rPr>
          <w:szCs w:val="24"/>
          <w:lang w:val="da-DK"/>
        </w:rPr>
        <w:t xml:space="preserve">American </w:t>
      </w:r>
      <w:proofErr w:type="spellStart"/>
      <w:r w:rsidR="00167A4B" w:rsidRPr="00167A4B">
        <w:rPr>
          <w:szCs w:val="24"/>
          <w:lang w:val="da-DK"/>
        </w:rPr>
        <w:t>Culture</w:t>
      </w:r>
      <w:proofErr w:type="spellEnd"/>
      <w:r w:rsidR="00167A4B" w:rsidRPr="00167A4B">
        <w:rPr>
          <w:szCs w:val="24"/>
          <w:lang w:val="da-DK"/>
        </w:rPr>
        <w:t xml:space="preserve"> and Society (5 ECTS)</w:t>
      </w:r>
    </w:p>
    <w:p w:rsidR="0016709F" w:rsidRPr="00711BD0" w:rsidRDefault="00167A4B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167A4B"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Prøven bedømmes</w:t>
      </w:r>
      <w:r w:rsidR="00F15532" w:rsidRPr="00711BD0">
        <w:rPr>
          <w:szCs w:val="24"/>
          <w:lang w:val="da-DK"/>
        </w:rPr>
        <w:t xml:space="preserve"> eksternt </w:t>
      </w:r>
      <w:r w:rsidR="0016709F" w:rsidRPr="00711BD0">
        <w:rPr>
          <w:szCs w:val="24"/>
          <w:lang w:val="da-DK"/>
        </w:rPr>
        <w:t>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i: Mundtlig prøve med udgangspunkt i skriftligt oplæg/synopsis</w:t>
      </w:r>
    </w:p>
    <w:p w:rsidR="000153D6" w:rsidRPr="00711BD0" w:rsidRDefault="0016709F" w:rsidP="00CE054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67A4B" w:rsidRPr="00167A4B">
        <w:rPr>
          <w:szCs w:val="24"/>
          <w:lang w:val="da-DK"/>
        </w:rPr>
        <w:tab/>
      </w:r>
    </w:p>
    <w:p w:rsidR="000153D6" w:rsidRPr="00711BD0" w:rsidRDefault="000153D6" w:rsidP="000153D6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proofErr w:type="spellStart"/>
      <w:r w:rsidRPr="00711BD0">
        <w:rPr>
          <w:szCs w:val="24"/>
          <w:lang w:val="da-DK"/>
        </w:rPr>
        <w:t>Cultural</w:t>
      </w:r>
      <w:proofErr w:type="spellEnd"/>
      <w:r w:rsidRPr="00711BD0">
        <w:rPr>
          <w:szCs w:val="24"/>
          <w:lang w:val="da-DK"/>
        </w:rPr>
        <w:t xml:space="preserve"> Studies (5 ECTS)</w:t>
      </w:r>
    </w:p>
    <w:p w:rsidR="000153D6" w:rsidRPr="00711BD0" w:rsidRDefault="000153D6" w:rsidP="000153D6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eksternt efter 7-trins skalaen</w:t>
      </w:r>
    </w:p>
    <w:p w:rsidR="000153D6" w:rsidRPr="00711BD0" w:rsidRDefault="000153D6" w:rsidP="000153D6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Prøvetype </w:t>
      </w:r>
      <w:proofErr w:type="gramStart"/>
      <w:r w:rsidR="00ED52CB">
        <w:rPr>
          <w:szCs w:val="24"/>
          <w:lang w:val="da-DK"/>
        </w:rPr>
        <w:t>d</w:t>
      </w:r>
      <w:r w:rsidRPr="00711BD0">
        <w:rPr>
          <w:szCs w:val="24"/>
          <w:lang w:val="da-DK"/>
        </w:rPr>
        <w:t xml:space="preserve">: </w:t>
      </w:r>
      <w:r w:rsidR="00ED52CB">
        <w:rPr>
          <w:szCs w:val="24"/>
          <w:lang w:val="da-DK"/>
        </w:rPr>
        <w:t xml:space="preserve"> Projektrapport</w:t>
      </w:r>
      <w:proofErr w:type="gramEnd"/>
    </w:p>
    <w:p w:rsidR="000153D6" w:rsidRPr="00711BD0" w:rsidRDefault="000153D6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b/>
          <w:szCs w:val="24"/>
          <w:lang w:val="da-DK"/>
        </w:rPr>
      </w:pPr>
      <w:r w:rsidRPr="00711BD0">
        <w:rPr>
          <w:szCs w:val="24"/>
          <w:lang w:val="da-DK"/>
        </w:rPr>
        <w:tab/>
      </w:r>
      <w:r w:rsidRPr="00711BD0">
        <w:rPr>
          <w:b/>
          <w:szCs w:val="24"/>
          <w:lang w:val="da-DK"/>
        </w:rPr>
        <w:t>Fransk</w:t>
      </w:r>
    </w:p>
    <w:p w:rsidR="0016709F" w:rsidRPr="001C1F62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ED52CB">
        <w:rPr>
          <w:szCs w:val="24"/>
          <w:lang w:val="da-DK"/>
        </w:rPr>
        <w:t>Fransk g</w:t>
      </w:r>
      <w:r w:rsidR="001C1F62">
        <w:rPr>
          <w:szCs w:val="24"/>
          <w:lang w:val="da-DK"/>
        </w:rPr>
        <w:t>rammatik og udtale</w:t>
      </w:r>
      <w:r w:rsidR="0003290D" w:rsidRPr="001C1F62">
        <w:rPr>
          <w:szCs w:val="24"/>
          <w:lang w:val="da-DK"/>
        </w:rPr>
        <w:t xml:space="preserve"> (5 ECTS)</w:t>
      </w:r>
    </w:p>
    <w:p w:rsidR="0016709F" w:rsidRPr="001C1F62" w:rsidRDefault="0003290D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1C1F62">
        <w:rPr>
          <w:szCs w:val="24"/>
          <w:lang w:val="da-DK"/>
        </w:rPr>
        <w:tab/>
        <w:t>Prøven bedømmes internt med bestået/ikke bestået</w:t>
      </w:r>
    </w:p>
    <w:p w:rsidR="00BF0A0E" w:rsidRDefault="0003290D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1C1F62">
        <w:rPr>
          <w:szCs w:val="24"/>
          <w:lang w:val="da-DK"/>
        </w:rPr>
        <w:tab/>
      </w:r>
      <w:r w:rsidR="001C1F62" w:rsidRPr="00711BD0">
        <w:rPr>
          <w:szCs w:val="24"/>
          <w:lang w:val="da-DK"/>
        </w:rPr>
        <w:t>Prøvetype h: Løbende evaluering med portfolio</w:t>
      </w:r>
      <w:r w:rsidR="001C1F62" w:rsidRPr="001C1F62" w:rsidDel="001C1F62">
        <w:rPr>
          <w:szCs w:val="24"/>
          <w:lang w:val="da-DK"/>
        </w:rPr>
        <w:t xml:space="preserve"> </w:t>
      </w:r>
    </w:p>
    <w:p w:rsidR="00FE1A23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16709F" w:rsidRPr="00711BD0" w:rsidRDefault="00FE1A23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Frankrig historisk og politisk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Prøven bedømmes internt efter 7-trins skalaen 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c: Skriftlig prøve</w:t>
      </w:r>
    </w:p>
    <w:p w:rsidR="00A43D7C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16709F" w:rsidRPr="00711BD0" w:rsidRDefault="0016709F" w:rsidP="00A43D7C">
      <w:pPr>
        <w:tabs>
          <w:tab w:val="left" w:pos="1300"/>
        </w:tabs>
        <w:spacing w:line="312" w:lineRule="auto"/>
        <w:ind w:firstLine="1300"/>
        <w:rPr>
          <w:szCs w:val="24"/>
          <w:lang w:val="da-DK"/>
        </w:rPr>
      </w:pPr>
      <w:r w:rsidRPr="00711BD0">
        <w:rPr>
          <w:szCs w:val="24"/>
          <w:lang w:val="da-DK"/>
        </w:rPr>
        <w:lastRenderedPageBreak/>
        <w:t>Franske tekster: Reception og produktion (5 ECTS) (1. årsprøve)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c: Skriftlig prøve</w:t>
      </w:r>
    </w:p>
    <w:p w:rsidR="0016709F" w:rsidRPr="00711BD0" w:rsidRDefault="00711BD0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Franske virksomheder og deres omgivelser (5 </w:t>
      </w:r>
      <w:proofErr w:type="gramStart"/>
      <w:r w:rsidRPr="00711BD0">
        <w:rPr>
          <w:szCs w:val="24"/>
          <w:lang w:val="da-DK"/>
        </w:rPr>
        <w:t>ECTS)  (1</w:t>
      </w:r>
      <w:proofErr w:type="gramEnd"/>
      <w:r w:rsidRPr="00711BD0">
        <w:rPr>
          <w:szCs w:val="24"/>
          <w:lang w:val="da-DK"/>
        </w:rPr>
        <w:t>. årsprøve)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a: Mundtlig prøve 1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ind w:firstLine="1300"/>
        <w:rPr>
          <w:szCs w:val="24"/>
          <w:lang w:val="da-DK"/>
        </w:rPr>
      </w:pPr>
    </w:p>
    <w:p w:rsidR="0016709F" w:rsidRPr="00711BD0" w:rsidRDefault="0016709F" w:rsidP="0016709F">
      <w:pPr>
        <w:tabs>
          <w:tab w:val="left" w:pos="1300"/>
        </w:tabs>
        <w:spacing w:line="312" w:lineRule="auto"/>
        <w:ind w:firstLine="1300"/>
        <w:rPr>
          <w:szCs w:val="24"/>
          <w:lang w:val="da-DK"/>
        </w:rPr>
      </w:pPr>
      <w:r w:rsidRPr="00711BD0">
        <w:rPr>
          <w:szCs w:val="24"/>
          <w:lang w:val="da-DK"/>
        </w:rPr>
        <w:t>Erhvervskommunikation med det franske marked (10 ECTS)</w:t>
      </w:r>
    </w:p>
    <w:p w:rsidR="0016709F" w:rsidRPr="00711BD0" w:rsidRDefault="00F15532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Prøven bedømmes eksternt </w:t>
      </w:r>
      <w:r w:rsidR="0016709F" w:rsidRPr="00711BD0">
        <w:rPr>
          <w:szCs w:val="24"/>
          <w:lang w:val="da-DK"/>
        </w:rPr>
        <w:t>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f: Skriftlig hjemmeopgave</w:t>
      </w:r>
    </w:p>
    <w:p w:rsidR="008136D9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16709F" w:rsidRPr="00711BD0" w:rsidRDefault="008136D9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Det franske forbrugermarked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Prøven bedømmes </w:t>
      </w:r>
      <w:r w:rsidR="00F15532" w:rsidRPr="00711BD0">
        <w:rPr>
          <w:szCs w:val="24"/>
          <w:lang w:val="da-DK"/>
        </w:rPr>
        <w:t>eksternt</w:t>
      </w:r>
      <w:r w:rsidRPr="00711BD0">
        <w:rPr>
          <w:szCs w:val="24"/>
          <w:lang w:val="da-DK"/>
        </w:rPr>
        <w:t xml:space="preserve">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b: Mundtlig prøve 2</w:t>
      </w:r>
    </w:p>
    <w:p w:rsidR="0016709F" w:rsidRPr="00711BD0" w:rsidRDefault="00711BD0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International </w:t>
      </w:r>
      <w:r w:rsidR="00CC448C" w:rsidRPr="00711BD0">
        <w:rPr>
          <w:szCs w:val="24"/>
          <w:lang w:val="da-DK"/>
        </w:rPr>
        <w:t>m</w:t>
      </w:r>
      <w:r w:rsidRPr="00711BD0">
        <w:rPr>
          <w:szCs w:val="24"/>
          <w:lang w:val="da-DK"/>
        </w:rPr>
        <w:t>arkedskommunikation (10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eksternt efter 7-trins skalaen</w:t>
      </w:r>
    </w:p>
    <w:p w:rsidR="0016709F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f: Skriftlig hjemmeopgave</w:t>
      </w:r>
    </w:p>
    <w:p w:rsidR="00FE1A23" w:rsidRDefault="00FE1A23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6709F" w:rsidRPr="00711BD0" w:rsidRDefault="00FE1A23" w:rsidP="00D755FF">
      <w:pPr>
        <w:tabs>
          <w:tab w:val="left" w:pos="1300"/>
        </w:tabs>
        <w:spacing w:line="312" w:lineRule="auto"/>
        <w:rPr>
          <w:b/>
          <w:szCs w:val="24"/>
          <w:lang w:val="da-DK"/>
        </w:rPr>
      </w:pPr>
      <w:r>
        <w:rPr>
          <w:szCs w:val="24"/>
          <w:lang w:val="da-DK"/>
        </w:rPr>
        <w:tab/>
      </w:r>
      <w:r w:rsidR="0016709F" w:rsidRPr="00711BD0">
        <w:rPr>
          <w:b/>
          <w:szCs w:val="24"/>
          <w:lang w:val="da-DK"/>
        </w:rPr>
        <w:t>Spansk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ED52CB">
        <w:rPr>
          <w:szCs w:val="24"/>
          <w:lang w:val="da-DK"/>
        </w:rPr>
        <w:t>Introduktion til Spanien</w:t>
      </w:r>
      <w:r w:rsidRPr="00711BD0">
        <w:rPr>
          <w:szCs w:val="24"/>
          <w:lang w:val="da-DK"/>
        </w:rPr>
        <w:t xml:space="preserve">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med bestået/ikke bestået</w:t>
      </w:r>
    </w:p>
    <w:p w:rsidR="00123C60" w:rsidRPr="00711BD0" w:rsidRDefault="0016709F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proofErr w:type="spellStart"/>
      <w:proofErr w:type="gramStart"/>
      <w:r w:rsidRPr="00711BD0">
        <w:rPr>
          <w:szCs w:val="24"/>
          <w:lang w:val="da-DK"/>
        </w:rPr>
        <w:t>Prøvetype</w:t>
      </w:r>
      <w:r w:rsidR="00ED52CB">
        <w:rPr>
          <w:szCs w:val="24"/>
          <w:lang w:val="da-DK"/>
        </w:rPr>
        <w:t>j</w:t>
      </w:r>
      <w:proofErr w:type="spellEnd"/>
      <w:r w:rsidRPr="00711BD0">
        <w:rPr>
          <w:szCs w:val="24"/>
          <w:lang w:val="da-DK"/>
        </w:rPr>
        <w:t xml:space="preserve">: </w:t>
      </w:r>
      <w:r w:rsidR="00ED52CB">
        <w:rPr>
          <w:szCs w:val="24"/>
          <w:lang w:val="da-DK"/>
        </w:rPr>
        <w:t xml:space="preserve"> Mu</w:t>
      </w:r>
      <w:r w:rsidR="00516BA9">
        <w:rPr>
          <w:szCs w:val="24"/>
          <w:lang w:val="da-DK"/>
        </w:rPr>
        <w:t>n</w:t>
      </w:r>
      <w:r w:rsidR="00ED52CB">
        <w:rPr>
          <w:szCs w:val="24"/>
          <w:lang w:val="da-DK"/>
        </w:rPr>
        <w:t>dtlig</w:t>
      </w:r>
      <w:proofErr w:type="gramEnd"/>
      <w:r w:rsidR="00ED52CB">
        <w:rPr>
          <w:szCs w:val="24"/>
          <w:lang w:val="da-DK"/>
        </w:rPr>
        <w:t xml:space="preserve"> prøve med udgangspunkt i skriftligt oplæg/synopsis</w:t>
      </w:r>
    </w:p>
    <w:p w:rsidR="00CC448C" w:rsidRPr="00711BD0" w:rsidRDefault="00123C60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 xml:space="preserve"> </w:t>
      </w:r>
      <w:r w:rsidR="0016709F" w:rsidRPr="00711BD0">
        <w:rPr>
          <w:szCs w:val="24"/>
          <w:lang w:val="da-DK"/>
        </w:rPr>
        <w:tab/>
      </w:r>
    </w:p>
    <w:p w:rsidR="0016709F" w:rsidRPr="00711BD0" w:rsidRDefault="00CC448C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Sproglige strukturer og fagtekster I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c: Skriftlig prøve</w:t>
      </w:r>
    </w:p>
    <w:p w:rsidR="00616975" w:rsidRPr="00711BD0" w:rsidRDefault="00171B5A" w:rsidP="00171B5A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Pr="00711BD0">
        <w:rPr>
          <w:szCs w:val="24"/>
          <w:lang w:val="da-DK"/>
        </w:rPr>
        <w:tab/>
      </w:r>
    </w:p>
    <w:p w:rsidR="0016709F" w:rsidRPr="00711BD0" w:rsidRDefault="00616975" w:rsidP="00171B5A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Spansk kommunikation og samfund (5 ECTS) (1. årsprøve)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med bestået/ikke bestået</w:t>
      </w:r>
    </w:p>
    <w:p w:rsidR="00123C60" w:rsidRPr="00711BD0" w:rsidRDefault="0016709F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h: Løbende evaluering</w:t>
      </w:r>
      <w:r w:rsidR="00123C60" w:rsidRPr="00711BD0">
        <w:rPr>
          <w:szCs w:val="24"/>
          <w:lang w:val="da-DK"/>
        </w:rPr>
        <w:t xml:space="preserve"> med portfolio</w:t>
      </w:r>
    </w:p>
    <w:p w:rsidR="008A6B00" w:rsidRDefault="00BB76F1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16709F" w:rsidRPr="00711BD0" w:rsidRDefault="008A6B00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Sproglige strukturer og fagtekster II (5 ECTS) (1. årsprøve)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Prøven bedømmes </w:t>
      </w:r>
      <w:r w:rsidR="007F5E94" w:rsidRPr="00711BD0">
        <w:rPr>
          <w:szCs w:val="24"/>
          <w:lang w:val="da-DK"/>
        </w:rPr>
        <w:t>eksternt</w:t>
      </w:r>
      <w:r w:rsidRPr="00711BD0">
        <w:rPr>
          <w:szCs w:val="24"/>
          <w:lang w:val="da-DK"/>
        </w:rPr>
        <w:t xml:space="preserve">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c: Skriftlig prøve</w:t>
      </w:r>
    </w:p>
    <w:p w:rsidR="008A6B0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16709F" w:rsidRPr="00711BD0" w:rsidRDefault="008A6B00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Spansk kommunikation og interkulturel kompetence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med bestået/ikke bestået</w:t>
      </w:r>
    </w:p>
    <w:p w:rsidR="00123C60" w:rsidRPr="00711BD0" w:rsidRDefault="0016709F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h: Løbende evaluering</w:t>
      </w:r>
      <w:r w:rsidR="00123C60" w:rsidRPr="00711BD0">
        <w:rPr>
          <w:szCs w:val="24"/>
          <w:lang w:val="da-DK"/>
        </w:rPr>
        <w:t xml:space="preserve"> med </w:t>
      </w:r>
      <w:proofErr w:type="spellStart"/>
      <w:r w:rsidR="00123C60" w:rsidRPr="00711BD0">
        <w:rPr>
          <w:szCs w:val="24"/>
          <w:lang w:val="da-DK"/>
        </w:rPr>
        <w:t>portfolio</w:t>
      </w:r>
      <w:proofErr w:type="spellEnd"/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lastRenderedPageBreak/>
        <w:tab/>
        <w:t>Sproglige strukturer og fagsprogsoversættelse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Prøven bedømmes </w:t>
      </w:r>
      <w:r w:rsidR="00F15532" w:rsidRPr="00711BD0">
        <w:rPr>
          <w:szCs w:val="24"/>
          <w:lang w:val="da-DK"/>
        </w:rPr>
        <w:t>eksternt</w:t>
      </w:r>
      <w:r w:rsidRPr="00711BD0">
        <w:rPr>
          <w:szCs w:val="24"/>
          <w:lang w:val="da-DK"/>
        </w:rPr>
        <w:t xml:space="preserve">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f: Skriftlig hjemmeopgave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ind w:firstLine="1300"/>
        <w:rPr>
          <w:szCs w:val="24"/>
          <w:lang w:val="da-DK"/>
        </w:rPr>
      </w:pPr>
    </w:p>
    <w:p w:rsidR="0016709F" w:rsidRPr="00711BD0" w:rsidRDefault="0016709F" w:rsidP="0016709F">
      <w:pPr>
        <w:tabs>
          <w:tab w:val="left" w:pos="1300"/>
        </w:tabs>
        <w:spacing w:line="312" w:lineRule="auto"/>
        <w:ind w:firstLine="1300"/>
        <w:rPr>
          <w:szCs w:val="24"/>
          <w:lang w:val="da-DK"/>
        </w:rPr>
      </w:pPr>
      <w:r w:rsidRPr="00711BD0">
        <w:rPr>
          <w:szCs w:val="24"/>
          <w:lang w:val="da-DK"/>
        </w:rPr>
        <w:t>Faglig tekstproduktion og eksportmarkedsføring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Prøven bedømmes </w:t>
      </w:r>
      <w:r w:rsidR="00F15532" w:rsidRPr="00711BD0">
        <w:rPr>
          <w:szCs w:val="24"/>
          <w:lang w:val="da-DK"/>
        </w:rPr>
        <w:t>eksternt</w:t>
      </w:r>
      <w:r w:rsidRPr="00711BD0">
        <w:rPr>
          <w:szCs w:val="24"/>
          <w:lang w:val="da-DK"/>
        </w:rPr>
        <w:t xml:space="preserve">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f: Skriftlig hjemmeopgave</w:t>
      </w:r>
    </w:p>
    <w:p w:rsidR="008136D9" w:rsidRPr="00711BD0" w:rsidRDefault="008136D9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Introduktion til Latinamerika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eksternt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e: Mundtlig prøve med udgangspunkt i skriftligt oplæg/synopsis</w:t>
      </w:r>
    </w:p>
    <w:p w:rsidR="00711BD0" w:rsidRPr="00711BD0" w:rsidRDefault="00711BD0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6709F" w:rsidRPr="00FE1A23" w:rsidRDefault="0016709F" w:rsidP="0016709F">
      <w:pPr>
        <w:tabs>
          <w:tab w:val="left" w:pos="1300"/>
        </w:tabs>
        <w:spacing w:line="312" w:lineRule="auto"/>
        <w:rPr>
          <w:b/>
          <w:szCs w:val="24"/>
          <w:lang w:val="de-DE"/>
        </w:rPr>
      </w:pPr>
      <w:r w:rsidRPr="00711BD0">
        <w:rPr>
          <w:szCs w:val="24"/>
          <w:lang w:val="da-DK"/>
        </w:rPr>
        <w:tab/>
      </w:r>
      <w:proofErr w:type="spellStart"/>
      <w:r w:rsidR="00167A4B" w:rsidRPr="00167A4B">
        <w:rPr>
          <w:b/>
          <w:szCs w:val="24"/>
          <w:lang w:val="de-DE"/>
        </w:rPr>
        <w:t>Tysk</w:t>
      </w:r>
      <w:proofErr w:type="spellEnd"/>
    </w:p>
    <w:p w:rsidR="0016709F" w:rsidRPr="00FE1A23" w:rsidRDefault="00167A4B" w:rsidP="0016709F">
      <w:pPr>
        <w:tabs>
          <w:tab w:val="left" w:pos="1300"/>
        </w:tabs>
        <w:spacing w:line="312" w:lineRule="auto"/>
        <w:rPr>
          <w:szCs w:val="24"/>
          <w:lang w:val="de-DE"/>
        </w:rPr>
      </w:pPr>
      <w:r w:rsidRPr="00167A4B">
        <w:rPr>
          <w:szCs w:val="24"/>
          <w:lang w:val="de-DE"/>
        </w:rPr>
        <w:tab/>
        <w:t>Grammatik und Sprachkompetenz (5 ECTS)</w:t>
      </w:r>
    </w:p>
    <w:p w:rsidR="00123C60" w:rsidRPr="00711BD0" w:rsidRDefault="00167A4B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167A4B">
        <w:rPr>
          <w:szCs w:val="24"/>
          <w:lang w:val="de-DE"/>
        </w:rPr>
        <w:tab/>
      </w:r>
      <w:r w:rsidR="0016709F" w:rsidRPr="00711BD0">
        <w:rPr>
          <w:szCs w:val="24"/>
          <w:lang w:val="da-DK"/>
        </w:rPr>
        <w:t xml:space="preserve">Prøven bedømmes internt </w:t>
      </w:r>
      <w:r w:rsidR="00123C60" w:rsidRPr="00711BD0">
        <w:rPr>
          <w:szCs w:val="24"/>
          <w:lang w:val="da-DK"/>
        </w:rPr>
        <w:t>med bestået/ikke bestået</w:t>
      </w:r>
    </w:p>
    <w:p w:rsidR="00E16A0F" w:rsidRPr="00711BD0" w:rsidRDefault="0016709F" w:rsidP="00E3624B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c: Skriftlig prøve</w:t>
      </w:r>
    </w:p>
    <w:p w:rsidR="00013FAC" w:rsidRPr="00711BD0" w:rsidRDefault="00013FAC" w:rsidP="00171B5A">
      <w:pPr>
        <w:tabs>
          <w:tab w:val="left" w:pos="1300"/>
        </w:tabs>
        <w:spacing w:line="312" w:lineRule="auto"/>
        <w:ind w:firstLine="1300"/>
        <w:rPr>
          <w:szCs w:val="24"/>
          <w:lang w:val="da-DK"/>
        </w:rPr>
      </w:pPr>
    </w:p>
    <w:p w:rsidR="0016709F" w:rsidRPr="00711BD0" w:rsidRDefault="0016709F" w:rsidP="00171B5A">
      <w:pPr>
        <w:tabs>
          <w:tab w:val="left" w:pos="1300"/>
        </w:tabs>
        <w:spacing w:line="312" w:lineRule="auto"/>
        <w:ind w:firstLine="1300"/>
        <w:rPr>
          <w:szCs w:val="24"/>
          <w:lang w:val="da-DK"/>
        </w:rPr>
      </w:pPr>
      <w:proofErr w:type="spellStart"/>
      <w:r w:rsidRPr="00711BD0">
        <w:rPr>
          <w:szCs w:val="24"/>
          <w:lang w:val="da-DK"/>
        </w:rPr>
        <w:t>Textkommunikation</w:t>
      </w:r>
      <w:proofErr w:type="spellEnd"/>
      <w:r w:rsidRPr="00711BD0">
        <w:rPr>
          <w:szCs w:val="24"/>
          <w:lang w:val="da-DK"/>
        </w:rPr>
        <w:t xml:space="preserve">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med bestået/ikke bestået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h: Løbende evaluering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proofErr w:type="spellStart"/>
      <w:r w:rsidRPr="00711BD0">
        <w:rPr>
          <w:szCs w:val="24"/>
          <w:lang w:val="da-DK"/>
        </w:rPr>
        <w:t>Sprachkompetenz</w:t>
      </w:r>
      <w:proofErr w:type="spellEnd"/>
      <w:r w:rsidRPr="00711BD0">
        <w:rPr>
          <w:szCs w:val="24"/>
          <w:lang w:val="da-DK"/>
        </w:rPr>
        <w:t xml:space="preserve"> und </w:t>
      </w:r>
      <w:proofErr w:type="spellStart"/>
      <w:r w:rsidRPr="00711BD0">
        <w:rPr>
          <w:szCs w:val="24"/>
          <w:lang w:val="da-DK"/>
        </w:rPr>
        <w:t>Landeskunde</w:t>
      </w:r>
      <w:proofErr w:type="spellEnd"/>
      <w:r w:rsidRPr="00711BD0">
        <w:rPr>
          <w:szCs w:val="24"/>
          <w:lang w:val="da-DK"/>
        </w:rPr>
        <w:t xml:space="preserve"> (5 ECTS) (1. årsprøve)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c: Skriftlig prøve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16709F" w:rsidRPr="00711BD0" w:rsidRDefault="00616975" w:rsidP="00171B5A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proofErr w:type="spellStart"/>
      <w:r w:rsidR="0016709F" w:rsidRPr="00711BD0">
        <w:rPr>
          <w:szCs w:val="24"/>
          <w:lang w:val="da-DK"/>
        </w:rPr>
        <w:t>Texte</w:t>
      </w:r>
      <w:proofErr w:type="spellEnd"/>
      <w:r w:rsidR="0016709F" w:rsidRPr="00711BD0">
        <w:rPr>
          <w:szCs w:val="24"/>
          <w:lang w:val="da-DK"/>
        </w:rPr>
        <w:t xml:space="preserve"> </w:t>
      </w:r>
      <w:proofErr w:type="spellStart"/>
      <w:r w:rsidR="0016709F" w:rsidRPr="00711BD0">
        <w:rPr>
          <w:szCs w:val="24"/>
          <w:lang w:val="da-DK"/>
        </w:rPr>
        <w:t>im</w:t>
      </w:r>
      <w:proofErr w:type="spellEnd"/>
      <w:r w:rsidR="0016709F" w:rsidRPr="00711BD0">
        <w:rPr>
          <w:szCs w:val="24"/>
          <w:lang w:val="da-DK"/>
        </w:rPr>
        <w:t xml:space="preserve"> </w:t>
      </w:r>
      <w:proofErr w:type="spellStart"/>
      <w:r w:rsidR="0016709F" w:rsidRPr="00711BD0">
        <w:rPr>
          <w:szCs w:val="24"/>
          <w:lang w:val="da-DK"/>
        </w:rPr>
        <w:t>Unternehmen</w:t>
      </w:r>
      <w:proofErr w:type="spellEnd"/>
      <w:r w:rsidR="0016709F" w:rsidRPr="00711BD0">
        <w:rPr>
          <w:szCs w:val="24"/>
          <w:lang w:val="da-DK"/>
        </w:rPr>
        <w:t xml:space="preserve"> (5 ECTS) (1. årsprøve)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med bestået/ikke bestået</w:t>
      </w:r>
    </w:p>
    <w:p w:rsidR="0016709F" w:rsidRPr="00FE1A23" w:rsidRDefault="0016709F" w:rsidP="0016709F">
      <w:pPr>
        <w:tabs>
          <w:tab w:val="left" w:pos="1300"/>
        </w:tabs>
        <w:spacing w:line="312" w:lineRule="auto"/>
        <w:rPr>
          <w:szCs w:val="24"/>
          <w:lang w:val="de-DE"/>
        </w:rPr>
      </w:pPr>
      <w:r w:rsidRPr="00711BD0">
        <w:rPr>
          <w:szCs w:val="24"/>
          <w:lang w:val="da-DK"/>
        </w:rPr>
        <w:tab/>
      </w:r>
      <w:proofErr w:type="spellStart"/>
      <w:r w:rsidR="00167A4B" w:rsidRPr="00167A4B">
        <w:rPr>
          <w:szCs w:val="24"/>
          <w:lang w:val="de-DE"/>
        </w:rPr>
        <w:t>Prøvetype</w:t>
      </w:r>
      <w:proofErr w:type="spellEnd"/>
      <w:r w:rsidR="00167A4B" w:rsidRPr="00167A4B">
        <w:rPr>
          <w:szCs w:val="24"/>
          <w:lang w:val="de-DE"/>
        </w:rPr>
        <w:t xml:space="preserve"> h: </w:t>
      </w:r>
      <w:proofErr w:type="spellStart"/>
      <w:proofErr w:type="gramStart"/>
      <w:r w:rsidR="00167A4B" w:rsidRPr="00167A4B">
        <w:rPr>
          <w:szCs w:val="24"/>
          <w:lang w:val="de-DE"/>
        </w:rPr>
        <w:t>Løbende</w:t>
      </w:r>
      <w:proofErr w:type="spellEnd"/>
      <w:proofErr w:type="gramEnd"/>
      <w:r w:rsidR="00167A4B" w:rsidRPr="00167A4B">
        <w:rPr>
          <w:szCs w:val="24"/>
          <w:lang w:val="de-DE"/>
        </w:rPr>
        <w:t xml:space="preserve"> </w:t>
      </w:r>
      <w:proofErr w:type="spellStart"/>
      <w:r w:rsidR="00167A4B" w:rsidRPr="00167A4B">
        <w:rPr>
          <w:szCs w:val="24"/>
          <w:lang w:val="de-DE"/>
        </w:rPr>
        <w:t>evaluering</w:t>
      </w:r>
      <w:proofErr w:type="spellEnd"/>
    </w:p>
    <w:p w:rsidR="008A6B00" w:rsidRPr="00FE1A23" w:rsidRDefault="008A6B00" w:rsidP="0016709F">
      <w:pPr>
        <w:tabs>
          <w:tab w:val="left" w:pos="1300"/>
        </w:tabs>
        <w:spacing w:line="312" w:lineRule="auto"/>
        <w:rPr>
          <w:szCs w:val="24"/>
          <w:lang w:val="de-DE"/>
        </w:rPr>
      </w:pPr>
    </w:p>
    <w:p w:rsidR="0016709F" w:rsidRPr="00FE1A23" w:rsidRDefault="00167A4B" w:rsidP="0016709F">
      <w:pPr>
        <w:tabs>
          <w:tab w:val="left" w:pos="1300"/>
        </w:tabs>
        <w:spacing w:line="312" w:lineRule="auto"/>
        <w:rPr>
          <w:szCs w:val="24"/>
          <w:lang w:val="de-DE"/>
        </w:rPr>
      </w:pPr>
      <w:r w:rsidRPr="00167A4B">
        <w:rPr>
          <w:szCs w:val="24"/>
          <w:lang w:val="de-DE"/>
        </w:rPr>
        <w:tab/>
        <w:t>Sprachkompetenz und das heutige Deutschland (5 ECTS)</w:t>
      </w:r>
    </w:p>
    <w:p w:rsidR="0016709F" w:rsidRPr="00711BD0" w:rsidRDefault="00167A4B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167A4B">
        <w:rPr>
          <w:szCs w:val="24"/>
          <w:lang w:val="de-DE"/>
        </w:rPr>
        <w:tab/>
      </w:r>
      <w:r w:rsidR="0016709F" w:rsidRPr="00711BD0">
        <w:rPr>
          <w:szCs w:val="24"/>
          <w:lang w:val="da-DK"/>
        </w:rPr>
        <w:t xml:space="preserve">Prøven bedømmes </w:t>
      </w:r>
      <w:r w:rsidR="00F15532" w:rsidRPr="00711BD0">
        <w:rPr>
          <w:szCs w:val="24"/>
          <w:lang w:val="da-DK"/>
        </w:rPr>
        <w:t xml:space="preserve">eksternt </w:t>
      </w:r>
      <w:r w:rsidR="0016709F" w:rsidRPr="00711BD0">
        <w:rPr>
          <w:szCs w:val="24"/>
          <w:lang w:val="da-DK"/>
        </w:rPr>
        <w:t>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a: Mundtlig prøve 1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proofErr w:type="spellStart"/>
      <w:r w:rsidRPr="00711BD0">
        <w:rPr>
          <w:szCs w:val="24"/>
          <w:lang w:val="da-DK"/>
        </w:rPr>
        <w:t>Wirtschaftskommunikation</w:t>
      </w:r>
      <w:proofErr w:type="spellEnd"/>
      <w:r w:rsidRPr="00711BD0">
        <w:rPr>
          <w:szCs w:val="24"/>
          <w:lang w:val="da-DK"/>
        </w:rPr>
        <w:t xml:space="preserve"> (10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</w:t>
      </w:r>
      <w:r w:rsidR="00F15532" w:rsidRPr="00711BD0">
        <w:rPr>
          <w:szCs w:val="24"/>
          <w:lang w:val="da-DK"/>
        </w:rPr>
        <w:t xml:space="preserve"> eksternt </w:t>
      </w:r>
      <w:r w:rsidRPr="00711BD0">
        <w:rPr>
          <w:szCs w:val="24"/>
          <w:lang w:val="da-DK"/>
        </w:rPr>
        <w:t>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Prøvetype f: Skriftlig hjemmeopgave  </w:t>
      </w:r>
    </w:p>
    <w:p w:rsidR="00D755FF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16709F" w:rsidRPr="00711BD0" w:rsidRDefault="00D755F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</w:r>
      <w:proofErr w:type="spellStart"/>
      <w:r w:rsidR="0016709F" w:rsidRPr="00711BD0">
        <w:rPr>
          <w:szCs w:val="24"/>
          <w:lang w:val="da-DK"/>
        </w:rPr>
        <w:t>Wissenschaftsrhetorik</w:t>
      </w:r>
      <w:proofErr w:type="spellEnd"/>
      <w:r w:rsidR="0016709F" w:rsidRPr="00711BD0">
        <w:rPr>
          <w:szCs w:val="24"/>
          <w:lang w:val="da-DK"/>
        </w:rPr>
        <w:t xml:space="preserve">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Prøven bedømmes </w:t>
      </w:r>
      <w:r w:rsidR="00F15532" w:rsidRPr="00711BD0">
        <w:rPr>
          <w:szCs w:val="24"/>
          <w:lang w:val="da-DK"/>
        </w:rPr>
        <w:t>eksternt</w:t>
      </w:r>
      <w:r w:rsidRPr="00711BD0">
        <w:rPr>
          <w:szCs w:val="24"/>
          <w:lang w:val="da-DK"/>
        </w:rPr>
        <w:t xml:space="preserve"> efter 7-trins skalaen</w:t>
      </w:r>
    </w:p>
    <w:p w:rsidR="00BA3242" w:rsidRDefault="0016709F" w:rsidP="00BA3242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f: Skriftlig hjemmeopgave</w:t>
      </w:r>
    </w:p>
    <w:p w:rsidR="00ED52CB" w:rsidRDefault="00ED52CB" w:rsidP="00BA3242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ED52CB" w:rsidRDefault="00ED52CB" w:rsidP="00BA3242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  <w:t>International markedskommunikation (5 ECTS)</w:t>
      </w:r>
    </w:p>
    <w:p w:rsidR="00ED52CB" w:rsidRDefault="00ED52CB" w:rsidP="00BA3242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  <w:t>Prøven bedømmes internt efter 7-trins skalaen</w:t>
      </w:r>
    </w:p>
    <w:p w:rsidR="00ED52CB" w:rsidRDefault="00ED52CB" w:rsidP="00BA3242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</w:r>
      <w:r w:rsidR="009034CA" w:rsidRPr="00711BD0">
        <w:rPr>
          <w:szCs w:val="24"/>
          <w:lang w:val="da-DK"/>
        </w:rPr>
        <w:t xml:space="preserve">Prøvetype f: Skriftlig hjemmeopgave  </w:t>
      </w:r>
    </w:p>
    <w:p w:rsidR="00ED52CB" w:rsidRPr="00711BD0" w:rsidRDefault="00ED52CB" w:rsidP="00BA3242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8C337F" w:rsidRPr="00711BD0" w:rsidRDefault="008C337F" w:rsidP="008C337F">
      <w:pPr>
        <w:tabs>
          <w:tab w:val="left" w:pos="1300"/>
        </w:tabs>
        <w:spacing w:line="312" w:lineRule="auto"/>
        <w:rPr>
          <w:b/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C1F62">
        <w:rPr>
          <w:b/>
          <w:szCs w:val="24"/>
          <w:lang w:val="da-DK"/>
        </w:rPr>
        <w:t>Virksomhedsk</w:t>
      </w:r>
      <w:r w:rsidRPr="00711BD0">
        <w:rPr>
          <w:b/>
          <w:szCs w:val="24"/>
          <w:lang w:val="da-DK"/>
        </w:rPr>
        <w:t>ommunikation</w:t>
      </w:r>
    </w:p>
    <w:p w:rsidR="008C337F" w:rsidRPr="00711BD0" w:rsidRDefault="008C337F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b/>
          <w:szCs w:val="24"/>
          <w:lang w:val="da-DK"/>
        </w:rPr>
        <w:tab/>
      </w:r>
      <w:r w:rsidR="00324F71" w:rsidRPr="00711BD0">
        <w:rPr>
          <w:szCs w:val="24"/>
          <w:lang w:val="da-DK"/>
        </w:rPr>
        <w:t>Personlig kommunikation</w:t>
      </w:r>
      <w:r w:rsidR="00BA3242" w:rsidRPr="00711BD0">
        <w:rPr>
          <w:szCs w:val="24"/>
          <w:lang w:val="da-DK"/>
        </w:rPr>
        <w:t xml:space="preserve"> </w:t>
      </w:r>
      <w:r w:rsidR="00324F71" w:rsidRPr="00711BD0">
        <w:rPr>
          <w:szCs w:val="24"/>
          <w:lang w:val="da-DK"/>
        </w:rPr>
        <w:t>(5</w:t>
      </w:r>
      <w:r w:rsidRPr="00711BD0">
        <w:rPr>
          <w:szCs w:val="24"/>
          <w:lang w:val="da-DK"/>
        </w:rPr>
        <w:t xml:space="preserve"> ECTS)</w:t>
      </w:r>
    </w:p>
    <w:p w:rsidR="008C337F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8C337F" w:rsidRPr="00711BD0">
        <w:rPr>
          <w:szCs w:val="24"/>
          <w:lang w:val="da-DK"/>
        </w:rPr>
        <w:t>Prøven bedømmes eksternt efter 7-trins skalaen</w:t>
      </w:r>
    </w:p>
    <w:p w:rsidR="008C337F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8C337F" w:rsidRPr="00711BD0">
        <w:rPr>
          <w:szCs w:val="24"/>
          <w:lang w:val="da-DK"/>
        </w:rPr>
        <w:t>Prøvetype b: Mundtlig prøve 2</w:t>
      </w:r>
    </w:p>
    <w:p w:rsidR="008136D9" w:rsidRPr="00711BD0" w:rsidRDefault="008136D9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8C337F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Journalistisk tekstproduktion og medieteori (5</w:t>
      </w:r>
      <w:r w:rsidR="008C337F" w:rsidRPr="00711BD0">
        <w:rPr>
          <w:szCs w:val="24"/>
          <w:lang w:val="da-DK"/>
        </w:rPr>
        <w:t xml:space="preserve"> ECTS)</w:t>
      </w:r>
    </w:p>
    <w:p w:rsidR="008C337F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8C337F" w:rsidRPr="00711BD0">
        <w:rPr>
          <w:szCs w:val="24"/>
          <w:lang w:val="da-DK"/>
        </w:rPr>
        <w:t>Prøven bedømmes internt efter 7-trins skalaen</w:t>
      </w:r>
    </w:p>
    <w:p w:rsidR="008C337F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8C337F" w:rsidRPr="00711BD0">
        <w:rPr>
          <w:szCs w:val="24"/>
          <w:lang w:val="da-DK"/>
        </w:rPr>
        <w:t>Prøvetype f: Skriftlig hjemmeopgave</w:t>
      </w:r>
    </w:p>
    <w:p w:rsidR="00013FAC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8C337F" w:rsidRPr="00711BD0" w:rsidRDefault="00013FAC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324F71" w:rsidRPr="00711BD0">
        <w:rPr>
          <w:szCs w:val="24"/>
          <w:lang w:val="da-DK"/>
        </w:rPr>
        <w:t xml:space="preserve">Intern kommunikation </w:t>
      </w:r>
      <w:r w:rsidR="00FB0F56" w:rsidRPr="00711BD0">
        <w:rPr>
          <w:szCs w:val="24"/>
          <w:lang w:val="da-DK"/>
        </w:rPr>
        <w:t xml:space="preserve">I </w:t>
      </w:r>
      <w:r w:rsidR="00324F71" w:rsidRPr="00711BD0">
        <w:rPr>
          <w:szCs w:val="24"/>
          <w:lang w:val="da-DK"/>
        </w:rPr>
        <w:t>(5</w:t>
      </w:r>
      <w:r w:rsidR="008C337F" w:rsidRPr="00711BD0">
        <w:rPr>
          <w:szCs w:val="24"/>
          <w:lang w:val="da-DK"/>
        </w:rPr>
        <w:t xml:space="preserve"> ECTS)</w:t>
      </w:r>
      <w:r w:rsidR="00FB0F56" w:rsidRPr="00711BD0">
        <w:rPr>
          <w:szCs w:val="24"/>
          <w:lang w:val="da-DK"/>
        </w:rPr>
        <w:t xml:space="preserve"> (1. årsprøve)</w:t>
      </w:r>
    </w:p>
    <w:p w:rsidR="008C337F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med bestået/ikke bestået</w:t>
      </w:r>
    </w:p>
    <w:p w:rsidR="008C337F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FB0F56" w:rsidRPr="00711BD0">
        <w:rPr>
          <w:szCs w:val="24"/>
          <w:lang w:val="da-DK"/>
        </w:rPr>
        <w:t>Prøvetyp</w:t>
      </w:r>
      <w:r w:rsidR="00C35CF9" w:rsidRPr="00711BD0">
        <w:rPr>
          <w:szCs w:val="24"/>
          <w:lang w:val="da-DK"/>
        </w:rPr>
        <w:t>e f</w:t>
      </w:r>
      <w:r w:rsidR="008C337F" w:rsidRPr="00711BD0">
        <w:rPr>
          <w:szCs w:val="24"/>
          <w:lang w:val="da-DK"/>
        </w:rPr>
        <w:t xml:space="preserve">: </w:t>
      </w:r>
      <w:r w:rsidR="00FB0F56" w:rsidRPr="00711BD0">
        <w:rPr>
          <w:szCs w:val="24"/>
          <w:lang w:val="da-DK"/>
        </w:rPr>
        <w:t xml:space="preserve">Skriftlig </w:t>
      </w:r>
      <w:r w:rsidR="00C35CF9" w:rsidRPr="00711BD0">
        <w:rPr>
          <w:szCs w:val="24"/>
          <w:lang w:val="da-DK"/>
        </w:rPr>
        <w:t>hjemmeopgave</w:t>
      </w:r>
    </w:p>
    <w:p w:rsidR="008C337F" w:rsidRPr="00711BD0" w:rsidRDefault="008C337F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8C337F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Tekst- og billedanalyse </w:t>
      </w:r>
      <w:r w:rsidR="008C337F" w:rsidRPr="00711BD0">
        <w:rPr>
          <w:szCs w:val="24"/>
          <w:lang w:val="da-DK"/>
        </w:rPr>
        <w:t>(5 ECTS)</w:t>
      </w:r>
      <w:r w:rsidR="00FB0F56" w:rsidRPr="00711BD0">
        <w:rPr>
          <w:szCs w:val="24"/>
          <w:lang w:val="da-DK"/>
        </w:rPr>
        <w:t xml:space="preserve"> (1. årsprøve)</w:t>
      </w:r>
    </w:p>
    <w:p w:rsidR="008C337F" w:rsidRPr="00711BD0" w:rsidRDefault="008C337F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324F71" w:rsidRPr="00711BD0">
        <w:rPr>
          <w:szCs w:val="24"/>
          <w:lang w:val="da-DK"/>
        </w:rPr>
        <w:t>Prøven bedømmes internt efter 7-trins skalaen</w:t>
      </w:r>
      <w:r w:rsidR="00E16A0F" w:rsidRPr="00711BD0">
        <w:rPr>
          <w:szCs w:val="24"/>
          <w:lang w:val="da-DK"/>
        </w:rPr>
        <w:tab/>
      </w:r>
    </w:p>
    <w:p w:rsidR="008C337F" w:rsidRPr="00711BD0" w:rsidRDefault="00324F71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f: Skriftlig hjemmeopgave</w:t>
      </w:r>
    </w:p>
    <w:p w:rsidR="00013FAC" w:rsidRPr="00711BD0" w:rsidRDefault="00364672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8C337F" w:rsidRPr="00711BD0" w:rsidRDefault="00013FAC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364672" w:rsidRPr="00711BD0">
        <w:rPr>
          <w:szCs w:val="24"/>
          <w:lang w:val="da-DK"/>
        </w:rPr>
        <w:t>Intern kommunikation II (10</w:t>
      </w:r>
      <w:r w:rsidR="008C337F" w:rsidRPr="00711BD0">
        <w:rPr>
          <w:szCs w:val="24"/>
          <w:lang w:val="da-DK"/>
        </w:rPr>
        <w:t xml:space="preserve"> ECTS)</w:t>
      </w:r>
    </w:p>
    <w:p w:rsidR="008C337F" w:rsidRPr="00711BD0" w:rsidRDefault="00364672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8C337F" w:rsidRPr="00711BD0">
        <w:rPr>
          <w:szCs w:val="24"/>
          <w:lang w:val="da-DK"/>
        </w:rPr>
        <w:t>Prøven bedømmes eksternt efter 7-trins skalaen</w:t>
      </w:r>
    </w:p>
    <w:p w:rsidR="008C337F" w:rsidRPr="00711BD0" w:rsidRDefault="00364672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8C337F" w:rsidRPr="00711BD0">
        <w:rPr>
          <w:szCs w:val="24"/>
          <w:lang w:val="da-DK"/>
        </w:rPr>
        <w:t>Prøvetype e: Mundtlig prøve med udgangspunkt i projektrapport</w:t>
      </w:r>
    </w:p>
    <w:p w:rsidR="00616975" w:rsidRPr="00711BD0" w:rsidRDefault="00616975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726574" w:rsidRPr="00711BD0" w:rsidRDefault="00616975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726574" w:rsidRPr="00711BD0">
        <w:rPr>
          <w:szCs w:val="24"/>
          <w:lang w:val="da-DK"/>
        </w:rPr>
        <w:t>Kommunikationsplanlægning (5 ECTS)</w:t>
      </w:r>
    </w:p>
    <w:p w:rsidR="00726574" w:rsidRPr="00711BD0" w:rsidRDefault="00726574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efter 7-trins skalaen</w:t>
      </w:r>
      <w:r w:rsidR="00E16A0F" w:rsidRPr="00711BD0">
        <w:rPr>
          <w:szCs w:val="24"/>
          <w:lang w:val="da-DK"/>
        </w:rPr>
        <w:tab/>
      </w:r>
    </w:p>
    <w:p w:rsidR="00726574" w:rsidRPr="00711BD0" w:rsidRDefault="00726574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FB0F56" w:rsidRPr="00711BD0">
        <w:rPr>
          <w:szCs w:val="24"/>
          <w:lang w:val="da-DK"/>
        </w:rPr>
        <w:t>Prøvetype f: Skriftlig hjemmeopgave</w:t>
      </w:r>
    </w:p>
    <w:p w:rsidR="008A6B00" w:rsidRDefault="00BB76F1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726574" w:rsidRPr="00711BD0" w:rsidRDefault="008A6B00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</w:r>
      <w:r w:rsidR="00726574" w:rsidRPr="00711BD0">
        <w:rPr>
          <w:szCs w:val="24"/>
          <w:lang w:val="da-DK"/>
        </w:rPr>
        <w:t>Ekstern kommunikation (10 ECTS)</w:t>
      </w:r>
    </w:p>
    <w:p w:rsidR="00726574" w:rsidRPr="00711BD0" w:rsidRDefault="00726574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FB0F56" w:rsidRPr="00711BD0">
        <w:rPr>
          <w:szCs w:val="24"/>
          <w:lang w:val="da-DK"/>
        </w:rPr>
        <w:t>Prøven bedømmes eks</w:t>
      </w:r>
      <w:r w:rsidRPr="00711BD0">
        <w:rPr>
          <w:szCs w:val="24"/>
          <w:lang w:val="da-DK"/>
        </w:rPr>
        <w:t>ternt efter 7-trins skalaen</w:t>
      </w:r>
    </w:p>
    <w:p w:rsidR="00726574" w:rsidRPr="00711BD0" w:rsidRDefault="00726574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e: Mundtlig prøve med udgangspunkt i projektrapport</w:t>
      </w:r>
    </w:p>
    <w:p w:rsidR="00726574" w:rsidRPr="00711BD0" w:rsidRDefault="00726574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726574" w:rsidRPr="00711BD0" w:rsidRDefault="004B68E3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Kultur- og samfundsteori (</w:t>
      </w:r>
      <w:r w:rsidR="00726574" w:rsidRPr="00711BD0">
        <w:rPr>
          <w:szCs w:val="24"/>
          <w:lang w:val="da-DK"/>
        </w:rPr>
        <w:t>5 ECTS)</w:t>
      </w:r>
    </w:p>
    <w:p w:rsidR="00726574" w:rsidRPr="00711BD0" w:rsidRDefault="00726574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</w:t>
      </w:r>
      <w:r w:rsidR="00F61279">
        <w:rPr>
          <w:szCs w:val="24"/>
          <w:lang w:val="da-DK"/>
        </w:rPr>
        <w:t xml:space="preserve">ternt </w:t>
      </w:r>
      <w:r w:rsidR="00F61279" w:rsidRPr="009929FE">
        <w:rPr>
          <w:szCs w:val="24"/>
          <w:lang w:val="da-DK"/>
        </w:rPr>
        <w:t>efter 7-trins skalaen</w:t>
      </w:r>
    </w:p>
    <w:p w:rsidR="00726574" w:rsidRPr="00711BD0" w:rsidRDefault="00726574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Prøvetype </w:t>
      </w:r>
      <w:r w:rsidR="00C35CF9" w:rsidRPr="00711BD0">
        <w:rPr>
          <w:szCs w:val="24"/>
          <w:lang w:val="da-DK"/>
        </w:rPr>
        <w:t>f</w:t>
      </w:r>
      <w:r w:rsidR="00FB0F56" w:rsidRPr="00711BD0">
        <w:rPr>
          <w:szCs w:val="24"/>
          <w:lang w:val="da-DK"/>
        </w:rPr>
        <w:t xml:space="preserve">: Skriftlig </w:t>
      </w:r>
      <w:r w:rsidR="00C35CF9" w:rsidRPr="00711BD0">
        <w:rPr>
          <w:szCs w:val="24"/>
          <w:lang w:val="da-DK"/>
        </w:rPr>
        <w:t>hjemmeopgave</w:t>
      </w:r>
    </w:p>
    <w:p w:rsidR="00726574" w:rsidRPr="00711BD0" w:rsidRDefault="00726574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7D51AD" w:rsidRDefault="00C64001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7D51AD" w:rsidRDefault="007D51AD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726574" w:rsidRPr="00711BD0" w:rsidRDefault="007D51AD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lastRenderedPageBreak/>
        <w:tab/>
      </w:r>
      <w:r w:rsidR="00C64001" w:rsidRPr="00711BD0">
        <w:rPr>
          <w:szCs w:val="24"/>
          <w:lang w:val="da-DK"/>
        </w:rPr>
        <w:t>Receptionsanalyse (5 ECTS)</w:t>
      </w:r>
    </w:p>
    <w:p w:rsidR="00511FC7" w:rsidRDefault="00C64001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med bestået/ikke bestået</w:t>
      </w:r>
    </w:p>
    <w:p w:rsidR="00C64001" w:rsidRPr="00711BD0" w:rsidRDefault="00C64001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 h: Løbende evaluering</w:t>
      </w:r>
    </w:p>
    <w:p w:rsidR="008A6B0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</w:p>
    <w:p w:rsidR="0016709F" w:rsidRPr="00711BD0" w:rsidRDefault="008A6B00" w:rsidP="0016709F">
      <w:pPr>
        <w:tabs>
          <w:tab w:val="left" w:pos="1300"/>
        </w:tabs>
        <w:spacing w:line="312" w:lineRule="auto"/>
        <w:rPr>
          <w:b/>
          <w:szCs w:val="24"/>
          <w:lang w:val="da-DK"/>
        </w:rPr>
      </w:pPr>
      <w:r>
        <w:rPr>
          <w:szCs w:val="24"/>
          <w:lang w:val="da-DK"/>
        </w:rPr>
        <w:tab/>
      </w:r>
      <w:r w:rsidR="0016709F" w:rsidRPr="00711BD0">
        <w:rPr>
          <w:b/>
          <w:szCs w:val="24"/>
          <w:lang w:val="da-DK"/>
        </w:rPr>
        <w:t>Fællesfag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proofErr w:type="spellStart"/>
      <w:r w:rsidRPr="00711BD0">
        <w:rPr>
          <w:szCs w:val="24"/>
          <w:lang w:val="da-DK"/>
        </w:rPr>
        <w:t>Fællespropædeutikum</w:t>
      </w:r>
      <w:proofErr w:type="spellEnd"/>
      <w:r w:rsidRPr="00711BD0">
        <w:rPr>
          <w:szCs w:val="24"/>
          <w:lang w:val="da-DK"/>
        </w:rPr>
        <w:t xml:space="preserve">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efter 7-trins skalaen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d: Projektrapport</w:t>
      </w:r>
    </w:p>
    <w:p w:rsidR="008136D9" w:rsidRPr="00711BD0" w:rsidRDefault="008136D9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23C60" w:rsidRPr="00711BD0" w:rsidRDefault="0016709F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23C60" w:rsidRPr="00711BD0">
        <w:rPr>
          <w:szCs w:val="24"/>
          <w:lang w:val="da-DK"/>
        </w:rPr>
        <w:t>Samfundsøkonomi (5 ECTS)</w:t>
      </w:r>
    </w:p>
    <w:p w:rsidR="00123C60" w:rsidRPr="00711BD0" w:rsidRDefault="00123C60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efter 7-trins skalaen</w:t>
      </w:r>
    </w:p>
    <w:p w:rsidR="00123C60" w:rsidRPr="00711BD0" w:rsidRDefault="00123C60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Prøvetype c: Skriftlig prøve</w:t>
      </w:r>
    </w:p>
    <w:p w:rsidR="00013FAC" w:rsidRPr="00711BD0" w:rsidRDefault="00013FAC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6709F" w:rsidRPr="00711BD0" w:rsidRDefault="00013FAC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16709F" w:rsidRPr="00711BD0">
        <w:rPr>
          <w:szCs w:val="24"/>
          <w:lang w:val="da-DK"/>
        </w:rPr>
        <w:t>Videnskabsteori (5 ECTS)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med bestået/ikke bestået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 xml:space="preserve">Prøvetype h: Løbende evaluering </w:t>
      </w:r>
    </w:p>
    <w:p w:rsidR="0016709F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123C60" w:rsidRPr="00711BD0" w:rsidRDefault="00123C60" w:rsidP="00123C60">
      <w:pPr>
        <w:tabs>
          <w:tab w:val="left" w:pos="1276"/>
        </w:tabs>
        <w:spacing w:line="312" w:lineRule="auto"/>
        <w:ind w:firstLine="1300"/>
        <w:rPr>
          <w:szCs w:val="24"/>
          <w:lang w:val="da-DK"/>
        </w:rPr>
      </w:pPr>
      <w:r w:rsidRPr="00711BD0">
        <w:rPr>
          <w:szCs w:val="24"/>
          <w:lang w:val="da-DK"/>
        </w:rPr>
        <w:t>Adfærd i organisationer (5 ECTS)</w:t>
      </w:r>
    </w:p>
    <w:p w:rsidR="00123C60" w:rsidRPr="00711BD0" w:rsidRDefault="00123C60" w:rsidP="00123C60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Prøven bedømmes internt efter 7-trins skalaen</w:t>
      </w:r>
    </w:p>
    <w:p w:rsidR="0016709F" w:rsidRPr="00711BD0" w:rsidRDefault="006D5428" w:rsidP="00726574">
      <w:pPr>
        <w:tabs>
          <w:tab w:val="left" w:pos="1300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ab/>
        <w:t xml:space="preserve">Prøvetype </w:t>
      </w:r>
      <w:r w:rsidRPr="008A6B00">
        <w:rPr>
          <w:szCs w:val="24"/>
          <w:lang w:val="da-DK"/>
        </w:rPr>
        <w:t>c</w:t>
      </w:r>
      <w:r w:rsidR="00123C60" w:rsidRPr="008A6B00">
        <w:rPr>
          <w:szCs w:val="24"/>
          <w:lang w:val="da-DK"/>
        </w:rPr>
        <w:t>: Skriftl</w:t>
      </w:r>
      <w:r w:rsidRPr="008A6B00">
        <w:rPr>
          <w:szCs w:val="24"/>
          <w:lang w:val="da-DK"/>
        </w:rPr>
        <w:t>ig prøve</w:t>
      </w:r>
    </w:p>
    <w:p w:rsidR="00726574" w:rsidRPr="00711BD0" w:rsidRDefault="00726574" w:rsidP="008C337F">
      <w:pPr>
        <w:tabs>
          <w:tab w:val="left" w:pos="1300"/>
        </w:tabs>
        <w:spacing w:line="312" w:lineRule="auto"/>
        <w:rPr>
          <w:szCs w:val="24"/>
          <w:lang w:val="da-DK"/>
        </w:rPr>
      </w:pPr>
    </w:p>
    <w:p w:rsidR="00013FAC" w:rsidRPr="00711BD0" w:rsidRDefault="00F41E7E" w:rsidP="00616975">
      <w:pPr>
        <w:tabs>
          <w:tab w:val="left" w:pos="1276"/>
        </w:tabs>
        <w:spacing w:line="312" w:lineRule="auto"/>
        <w:ind w:left="1300" w:hanging="1300"/>
        <w:rPr>
          <w:szCs w:val="24"/>
          <w:lang w:val="da-DK"/>
        </w:rPr>
      </w:pPr>
      <w:r w:rsidRPr="00711BD0">
        <w:rPr>
          <w:szCs w:val="24"/>
          <w:lang w:val="da-DK"/>
        </w:rPr>
        <w:t>4.6</w:t>
      </w:r>
      <w:r w:rsidRPr="00711BD0">
        <w:rPr>
          <w:szCs w:val="24"/>
          <w:lang w:val="da-DK"/>
        </w:rPr>
        <w:tab/>
      </w:r>
      <w:r w:rsidR="008C337F" w:rsidRPr="00711BD0">
        <w:rPr>
          <w:szCs w:val="24"/>
          <w:lang w:val="da-DK"/>
        </w:rPr>
        <w:t>Uddannelsen omfatter en række v</w:t>
      </w:r>
      <w:r w:rsidR="005C067C" w:rsidRPr="00711BD0">
        <w:rPr>
          <w:szCs w:val="24"/>
          <w:lang w:val="da-DK"/>
        </w:rPr>
        <w:t>algprøver</w:t>
      </w:r>
      <w:r w:rsidR="00237D08" w:rsidRPr="00711BD0">
        <w:rPr>
          <w:szCs w:val="24"/>
          <w:lang w:val="da-DK"/>
        </w:rPr>
        <w:t xml:space="preserve">, heraf </w:t>
      </w:r>
      <w:r w:rsidR="005C067C" w:rsidRPr="00711BD0">
        <w:rPr>
          <w:szCs w:val="24"/>
          <w:lang w:val="da-DK"/>
        </w:rPr>
        <w:t>mindst 20</w:t>
      </w:r>
      <w:r w:rsidR="008C337F" w:rsidRPr="00711BD0">
        <w:rPr>
          <w:szCs w:val="24"/>
          <w:lang w:val="da-DK"/>
        </w:rPr>
        <w:t xml:space="preserve"> </w:t>
      </w:r>
      <w:r w:rsidR="008B59E9" w:rsidRPr="00711BD0">
        <w:rPr>
          <w:szCs w:val="24"/>
          <w:lang w:val="da-DK"/>
        </w:rPr>
        <w:t>ECTS</w:t>
      </w:r>
      <w:r w:rsidR="008C337F" w:rsidRPr="00711BD0">
        <w:rPr>
          <w:szCs w:val="24"/>
          <w:lang w:val="da-DK"/>
        </w:rPr>
        <w:t xml:space="preserve"> </w:t>
      </w:r>
      <w:r w:rsidR="00562D85" w:rsidRPr="00711BD0">
        <w:rPr>
          <w:szCs w:val="24"/>
          <w:lang w:val="da-DK"/>
        </w:rPr>
        <w:t xml:space="preserve">inden for </w:t>
      </w:r>
      <w:r w:rsidR="00CC448C" w:rsidRPr="00711BD0">
        <w:rPr>
          <w:szCs w:val="24"/>
          <w:lang w:val="da-DK"/>
        </w:rPr>
        <w:t>fransk</w:t>
      </w:r>
      <w:r w:rsidR="00196F06">
        <w:rPr>
          <w:szCs w:val="24"/>
          <w:lang w:val="da-DK"/>
        </w:rPr>
        <w:t xml:space="preserve"> og tysk</w:t>
      </w:r>
      <w:r w:rsidR="00CC448C" w:rsidRPr="00711BD0">
        <w:rPr>
          <w:szCs w:val="24"/>
          <w:lang w:val="da-DK"/>
        </w:rPr>
        <w:t>, 25 ECTS inden for</w:t>
      </w:r>
      <w:r w:rsidR="00042AE5">
        <w:rPr>
          <w:szCs w:val="24"/>
          <w:lang w:val="da-DK"/>
        </w:rPr>
        <w:t xml:space="preserve"> engelsk</w:t>
      </w:r>
      <w:r w:rsidR="00196F06">
        <w:rPr>
          <w:szCs w:val="24"/>
          <w:lang w:val="da-DK"/>
        </w:rPr>
        <w:t xml:space="preserve"> og</w:t>
      </w:r>
      <w:r w:rsidR="00CC448C" w:rsidRPr="00711BD0">
        <w:rPr>
          <w:szCs w:val="24"/>
          <w:lang w:val="da-DK"/>
        </w:rPr>
        <w:t xml:space="preserve"> spansk</w:t>
      </w:r>
      <w:r w:rsidR="008F66A7" w:rsidRPr="00711BD0">
        <w:rPr>
          <w:szCs w:val="24"/>
          <w:lang w:val="da-DK"/>
        </w:rPr>
        <w:t xml:space="preserve"> </w:t>
      </w:r>
      <w:r w:rsidR="00562D85" w:rsidRPr="00711BD0">
        <w:rPr>
          <w:szCs w:val="24"/>
          <w:lang w:val="da-DK"/>
        </w:rPr>
        <w:t>samt yderligere</w:t>
      </w:r>
      <w:r w:rsidR="008C337F" w:rsidRPr="00711BD0">
        <w:rPr>
          <w:szCs w:val="24"/>
          <w:lang w:val="da-DK"/>
        </w:rPr>
        <w:t xml:space="preserve"> mindst 10 </w:t>
      </w:r>
      <w:r w:rsidR="008B59E9" w:rsidRPr="00711BD0">
        <w:rPr>
          <w:szCs w:val="24"/>
          <w:lang w:val="da-DK"/>
        </w:rPr>
        <w:t>ECTS</w:t>
      </w:r>
      <w:r w:rsidR="008C337F" w:rsidRPr="00711BD0">
        <w:rPr>
          <w:szCs w:val="24"/>
          <w:lang w:val="da-DK"/>
        </w:rPr>
        <w:t xml:space="preserve"> inden for</w:t>
      </w:r>
      <w:r w:rsidR="008C4B22" w:rsidRPr="00711BD0">
        <w:rPr>
          <w:szCs w:val="24"/>
          <w:lang w:val="da-DK"/>
        </w:rPr>
        <w:t xml:space="preserve"> </w:t>
      </w:r>
      <w:r w:rsidR="00FE1A23">
        <w:rPr>
          <w:szCs w:val="24"/>
          <w:lang w:val="da-DK"/>
        </w:rPr>
        <w:t>virksomheds</w:t>
      </w:r>
      <w:r w:rsidR="008C4B22" w:rsidRPr="00711BD0">
        <w:rPr>
          <w:szCs w:val="24"/>
          <w:lang w:val="da-DK"/>
        </w:rPr>
        <w:t>kommunikation.</w:t>
      </w:r>
      <w:r w:rsidR="008C337F" w:rsidRPr="00711BD0">
        <w:rPr>
          <w:szCs w:val="24"/>
          <w:lang w:val="da-DK"/>
        </w:rPr>
        <w:t xml:space="preserve"> </w:t>
      </w:r>
      <w:r w:rsidR="008C4B22" w:rsidRPr="00711BD0">
        <w:rPr>
          <w:szCs w:val="24"/>
          <w:lang w:val="da-DK"/>
        </w:rPr>
        <w:t xml:space="preserve">Der kan vælges valgfag svarende til maks. 10 ECTS uden for fremmedsproget og </w:t>
      </w:r>
      <w:r w:rsidR="00FE1A23">
        <w:rPr>
          <w:szCs w:val="24"/>
          <w:lang w:val="da-DK"/>
        </w:rPr>
        <w:t>virksomheds</w:t>
      </w:r>
      <w:r w:rsidR="008C4B22" w:rsidRPr="00711BD0">
        <w:rPr>
          <w:szCs w:val="24"/>
          <w:lang w:val="da-DK"/>
        </w:rPr>
        <w:t>kommunikation.</w:t>
      </w:r>
      <w:r w:rsidR="00013FAC" w:rsidRPr="00711BD0">
        <w:rPr>
          <w:szCs w:val="24"/>
          <w:lang w:val="da-DK"/>
        </w:rPr>
        <w:t xml:space="preserve"> </w:t>
      </w:r>
      <w:r w:rsidR="008C337F" w:rsidRPr="00711BD0">
        <w:rPr>
          <w:szCs w:val="24"/>
          <w:lang w:val="da-DK"/>
        </w:rPr>
        <w:t xml:space="preserve">De enkelte valgprøver er beskrevet i </w:t>
      </w:r>
      <w:r w:rsidR="00237D08" w:rsidRPr="00711BD0">
        <w:rPr>
          <w:szCs w:val="24"/>
          <w:lang w:val="da-DK"/>
        </w:rPr>
        <w:t xml:space="preserve">det elektroniske </w:t>
      </w:r>
      <w:r w:rsidR="008C337F" w:rsidRPr="00711BD0">
        <w:rPr>
          <w:szCs w:val="24"/>
          <w:lang w:val="da-DK"/>
        </w:rPr>
        <w:t>fagkatalog</w:t>
      </w:r>
      <w:r w:rsidR="00104CB2" w:rsidRPr="00711BD0">
        <w:rPr>
          <w:szCs w:val="24"/>
          <w:lang w:val="da-DK"/>
        </w:rPr>
        <w:t xml:space="preserve">. </w:t>
      </w:r>
    </w:p>
    <w:p w:rsidR="00013FAC" w:rsidRPr="00711BD0" w:rsidRDefault="00013FAC" w:rsidP="00013FAC">
      <w:pPr>
        <w:tabs>
          <w:tab w:val="left" w:pos="1276"/>
        </w:tabs>
        <w:spacing w:line="312" w:lineRule="auto"/>
        <w:ind w:left="1300"/>
        <w:rPr>
          <w:szCs w:val="24"/>
          <w:lang w:val="da-DK"/>
        </w:rPr>
      </w:pPr>
    </w:p>
    <w:p w:rsidR="00F15532" w:rsidRPr="00711BD0" w:rsidRDefault="00104CB2" w:rsidP="00013FAC">
      <w:pPr>
        <w:tabs>
          <w:tab w:val="left" w:pos="1276"/>
        </w:tabs>
        <w:spacing w:line="312" w:lineRule="auto"/>
        <w:ind w:left="1300"/>
        <w:rPr>
          <w:szCs w:val="24"/>
          <w:lang w:val="da-DK"/>
        </w:rPr>
      </w:pPr>
      <w:r w:rsidRPr="00711BD0">
        <w:rPr>
          <w:szCs w:val="24"/>
          <w:lang w:val="da-DK"/>
        </w:rPr>
        <w:t>Hvis der aflægges valgprøver</w:t>
      </w:r>
      <w:r w:rsidR="008C337F" w:rsidRPr="00711BD0">
        <w:rPr>
          <w:szCs w:val="24"/>
          <w:lang w:val="da-DK"/>
        </w:rPr>
        <w:t xml:space="preserve"> ved andre</w:t>
      </w:r>
      <w:r w:rsidR="008C4B22" w:rsidRPr="00711BD0">
        <w:rPr>
          <w:szCs w:val="24"/>
          <w:lang w:val="da-DK"/>
        </w:rPr>
        <w:t xml:space="preserve"> institutter ved ASB eller andre</w:t>
      </w:r>
      <w:r w:rsidR="008C337F" w:rsidRPr="00711BD0">
        <w:rPr>
          <w:szCs w:val="24"/>
          <w:lang w:val="da-DK"/>
        </w:rPr>
        <w:t xml:space="preserve"> institut</w:t>
      </w:r>
      <w:r w:rsidR="008C337F" w:rsidRPr="00711BD0">
        <w:rPr>
          <w:szCs w:val="24"/>
          <w:lang w:val="da-DK"/>
        </w:rPr>
        <w:t>i</w:t>
      </w:r>
      <w:r w:rsidR="008C337F" w:rsidRPr="00711BD0">
        <w:rPr>
          <w:szCs w:val="24"/>
          <w:lang w:val="da-DK"/>
        </w:rPr>
        <w:t>oner, følges disses prøvebe</w:t>
      </w:r>
      <w:r w:rsidR="00F756E8" w:rsidRPr="00711BD0">
        <w:rPr>
          <w:szCs w:val="24"/>
          <w:lang w:val="da-DK"/>
        </w:rPr>
        <w:t>skrivelser.</w:t>
      </w:r>
      <w:r w:rsidR="00013FAC" w:rsidRPr="00711BD0">
        <w:rPr>
          <w:szCs w:val="24"/>
          <w:lang w:val="da-DK"/>
        </w:rPr>
        <w:t xml:space="preserve"> </w:t>
      </w:r>
      <w:r w:rsidR="00F15532" w:rsidRPr="00711BD0">
        <w:rPr>
          <w:snapToGrid/>
          <w:color w:val="000000"/>
          <w:szCs w:val="24"/>
          <w:lang w:val="da-DK"/>
        </w:rPr>
        <w:t>Valgfagsprøverne har intern eller ekstern censur</w:t>
      </w:r>
      <w:r w:rsidR="00970A71" w:rsidRPr="00711BD0">
        <w:rPr>
          <w:snapToGrid/>
          <w:color w:val="000000"/>
          <w:szCs w:val="24"/>
          <w:lang w:val="da-DK"/>
        </w:rPr>
        <w:t>.</w:t>
      </w:r>
      <w:r w:rsidR="00F15532" w:rsidRPr="00711BD0">
        <w:rPr>
          <w:snapToGrid/>
          <w:color w:val="000000"/>
          <w:szCs w:val="24"/>
          <w:lang w:val="da-DK"/>
        </w:rPr>
        <w:t xml:space="preserve"> </w:t>
      </w:r>
    </w:p>
    <w:p w:rsidR="00171B5A" w:rsidRPr="00711BD0" w:rsidRDefault="00171B5A" w:rsidP="00F41E7E">
      <w:pPr>
        <w:tabs>
          <w:tab w:val="left" w:pos="1300"/>
          <w:tab w:val="left" w:pos="2268"/>
        </w:tabs>
        <w:spacing w:line="312" w:lineRule="auto"/>
        <w:rPr>
          <w:szCs w:val="24"/>
          <w:lang w:val="da-DK"/>
        </w:rPr>
      </w:pPr>
    </w:p>
    <w:p w:rsidR="00BA3242" w:rsidRPr="00711BD0" w:rsidRDefault="007D51AD" w:rsidP="00F41E7E">
      <w:pPr>
        <w:tabs>
          <w:tab w:val="left" w:pos="1300"/>
          <w:tab w:val="left" w:pos="2268"/>
        </w:tabs>
        <w:spacing w:line="312" w:lineRule="auto"/>
        <w:rPr>
          <w:szCs w:val="24"/>
          <w:lang w:val="da-DK"/>
        </w:rPr>
      </w:pPr>
      <w:r>
        <w:rPr>
          <w:szCs w:val="24"/>
          <w:lang w:val="da-DK"/>
        </w:rPr>
        <w:t>4.7</w:t>
      </w:r>
      <w:r>
        <w:rPr>
          <w:szCs w:val="24"/>
          <w:lang w:val="da-DK"/>
        </w:rPr>
        <w:tab/>
      </w:r>
      <w:r w:rsidR="00BA3242" w:rsidRPr="00711BD0">
        <w:rPr>
          <w:szCs w:val="24"/>
          <w:lang w:val="da-DK"/>
        </w:rPr>
        <w:t>Herudover omfatter uddannelsen et bac</w:t>
      </w:r>
      <w:r w:rsidR="008B59E9" w:rsidRPr="00711BD0">
        <w:rPr>
          <w:szCs w:val="24"/>
          <w:lang w:val="da-DK"/>
        </w:rPr>
        <w:t>helorprojekt:</w:t>
      </w:r>
    </w:p>
    <w:p w:rsidR="008C4B22" w:rsidRPr="00711BD0" w:rsidRDefault="00676B3D" w:rsidP="00BA3242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 w:val="21"/>
          <w:szCs w:val="21"/>
          <w:lang w:val="da-DK"/>
        </w:rPr>
        <w:tab/>
      </w:r>
      <w:r w:rsidR="00BA3242" w:rsidRPr="00711BD0">
        <w:rPr>
          <w:szCs w:val="24"/>
          <w:lang w:val="da-DK"/>
        </w:rPr>
        <w:t>Bachelorprojekt (20 ECTS)</w:t>
      </w:r>
    </w:p>
    <w:p w:rsidR="008C4B22" w:rsidRPr="00711BD0" w:rsidRDefault="0016709F" w:rsidP="0016709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BA3242" w:rsidRPr="00711BD0">
        <w:rPr>
          <w:szCs w:val="24"/>
          <w:lang w:val="da-DK"/>
        </w:rPr>
        <w:t>Prøven bedømmes eksternt efter 7-trins skalaen</w:t>
      </w:r>
    </w:p>
    <w:p w:rsidR="008C4B22" w:rsidRPr="00711BD0" w:rsidRDefault="008C4B22" w:rsidP="008C4B22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BA3242" w:rsidRPr="00711BD0">
        <w:rPr>
          <w:szCs w:val="24"/>
          <w:lang w:val="da-DK"/>
        </w:rPr>
        <w:t>Prøvetype e: Mundtlig prøve med udgangspunkt i projektrapport</w:t>
      </w:r>
    </w:p>
    <w:p w:rsidR="00BA3242" w:rsidRPr="00711BD0" w:rsidRDefault="008C4B22" w:rsidP="008C4B22">
      <w:pPr>
        <w:tabs>
          <w:tab w:val="left" w:pos="1300"/>
        </w:tabs>
        <w:spacing w:line="312" w:lineRule="auto"/>
        <w:ind w:left="1275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BA3242" w:rsidRPr="00711BD0">
        <w:rPr>
          <w:szCs w:val="24"/>
          <w:lang w:val="da-DK"/>
        </w:rPr>
        <w:t>Bachelorprojektet skal indeholde et resumé affattet på engelsk, der ved</w:t>
      </w:r>
      <w:r w:rsidRPr="00711BD0">
        <w:rPr>
          <w:szCs w:val="24"/>
          <w:lang w:val="da-DK"/>
        </w:rPr>
        <w:t xml:space="preserve"> </w:t>
      </w:r>
      <w:r w:rsidR="00BA3242" w:rsidRPr="00711BD0">
        <w:rPr>
          <w:szCs w:val="24"/>
          <w:lang w:val="da-DK"/>
        </w:rPr>
        <w:t>bedø</w:t>
      </w:r>
      <w:r w:rsidR="00BA3242" w:rsidRPr="00711BD0">
        <w:rPr>
          <w:szCs w:val="24"/>
          <w:lang w:val="da-DK"/>
        </w:rPr>
        <w:t>m</w:t>
      </w:r>
      <w:bookmarkStart w:id="10" w:name="_GoBack"/>
      <w:bookmarkEnd w:id="10"/>
      <w:r w:rsidR="00BA3242" w:rsidRPr="00711BD0">
        <w:rPr>
          <w:szCs w:val="24"/>
          <w:lang w:val="da-DK"/>
        </w:rPr>
        <w:t>melsen indgår i helhedsvurderingen af projektet</w:t>
      </w:r>
      <w:r w:rsidR="00F41E7E" w:rsidRPr="00711BD0">
        <w:rPr>
          <w:szCs w:val="24"/>
          <w:lang w:val="da-DK"/>
        </w:rPr>
        <w:t>.</w:t>
      </w:r>
    </w:p>
    <w:p w:rsidR="00616975" w:rsidRPr="00711BD0" w:rsidRDefault="00616975" w:rsidP="003B4E46">
      <w:pPr>
        <w:rPr>
          <w:szCs w:val="24"/>
          <w:lang w:val="da-DK"/>
        </w:rPr>
      </w:pPr>
    </w:p>
    <w:p w:rsidR="003B4E46" w:rsidRPr="00711BD0" w:rsidRDefault="00711BD0" w:rsidP="003B4E46">
      <w:r>
        <w:rPr>
          <w:szCs w:val="24"/>
          <w:lang w:val="da-DK"/>
        </w:rPr>
        <w:br w:type="page"/>
      </w:r>
      <w:r w:rsidR="00F41E7E" w:rsidRPr="00711BD0">
        <w:rPr>
          <w:szCs w:val="24"/>
          <w:lang w:val="da-DK"/>
        </w:rPr>
        <w:lastRenderedPageBreak/>
        <w:t>4.8</w:t>
      </w:r>
      <w:r w:rsidR="00BA3242" w:rsidRPr="00711BD0">
        <w:rPr>
          <w:szCs w:val="24"/>
          <w:lang w:val="da-DK"/>
        </w:rPr>
        <w:tab/>
      </w:r>
      <w:r w:rsidR="007D463B" w:rsidRPr="00711BD0">
        <w:rPr>
          <w:szCs w:val="24"/>
          <w:lang w:val="da-DK"/>
        </w:rPr>
        <w:t xml:space="preserve">Prøveoversigt </w:t>
      </w:r>
      <w:r w:rsidR="003B4E46" w:rsidRPr="00711BD0">
        <w:rPr>
          <w:szCs w:val="24"/>
          <w:lang w:val="da-DK"/>
        </w:rPr>
        <w:br/>
      </w:r>
    </w:p>
    <w:tbl>
      <w:tblPr>
        <w:tblW w:w="4514" w:type="pct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417"/>
        <w:gridCol w:w="1276"/>
        <w:gridCol w:w="1276"/>
        <w:gridCol w:w="1417"/>
        <w:gridCol w:w="1134"/>
      </w:tblGrid>
      <w:tr w:rsidR="003B4E46" w:rsidRPr="00711BD0" w:rsidTr="003B4E46">
        <w:tc>
          <w:tcPr>
            <w:tcW w:w="340" w:type="pct"/>
          </w:tcPr>
          <w:p w:rsidR="003B4E46" w:rsidRPr="00711BD0" w:rsidRDefault="003B4E46" w:rsidP="003B4E46">
            <w:pPr>
              <w:rPr>
                <w:b/>
                <w:sz w:val="16"/>
                <w:szCs w:val="16"/>
              </w:rPr>
            </w:pPr>
            <w:proofErr w:type="spellStart"/>
            <w:r w:rsidRPr="00711BD0"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762" w:type="pct"/>
          </w:tcPr>
          <w:p w:rsidR="003B4E46" w:rsidRPr="00711BD0" w:rsidRDefault="003B4E46" w:rsidP="003B4E46">
            <w:pPr>
              <w:jc w:val="center"/>
              <w:rPr>
                <w:b/>
                <w:sz w:val="16"/>
                <w:szCs w:val="16"/>
              </w:rPr>
            </w:pPr>
            <w:r w:rsidRPr="00711BD0">
              <w:rPr>
                <w:b/>
                <w:sz w:val="16"/>
                <w:szCs w:val="16"/>
              </w:rPr>
              <w:t>ENGELSK</w:t>
            </w:r>
          </w:p>
        </w:tc>
        <w:tc>
          <w:tcPr>
            <w:tcW w:w="847" w:type="pct"/>
          </w:tcPr>
          <w:p w:rsidR="003B4E46" w:rsidRPr="00711BD0" w:rsidRDefault="003B4E46" w:rsidP="003B4E46">
            <w:pPr>
              <w:jc w:val="center"/>
              <w:rPr>
                <w:b/>
                <w:sz w:val="16"/>
                <w:szCs w:val="16"/>
              </w:rPr>
            </w:pPr>
            <w:r w:rsidRPr="00711BD0">
              <w:rPr>
                <w:b/>
                <w:sz w:val="16"/>
                <w:szCs w:val="16"/>
              </w:rPr>
              <w:t>FRANSK</w:t>
            </w:r>
          </w:p>
        </w:tc>
        <w:tc>
          <w:tcPr>
            <w:tcW w:w="763" w:type="pct"/>
          </w:tcPr>
          <w:p w:rsidR="003B4E46" w:rsidRPr="00711BD0" w:rsidRDefault="003B4E46" w:rsidP="003B4E46">
            <w:pPr>
              <w:jc w:val="center"/>
              <w:rPr>
                <w:b/>
                <w:sz w:val="16"/>
                <w:szCs w:val="16"/>
              </w:rPr>
            </w:pPr>
            <w:r w:rsidRPr="00711BD0">
              <w:rPr>
                <w:b/>
                <w:sz w:val="16"/>
                <w:szCs w:val="16"/>
              </w:rPr>
              <w:t>SPANSK</w:t>
            </w:r>
          </w:p>
        </w:tc>
        <w:tc>
          <w:tcPr>
            <w:tcW w:w="763" w:type="pct"/>
          </w:tcPr>
          <w:p w:rsidR="003B4E46" w:rsidRPr="00711BD0" w:rsidRDefault="003B4E46" w:rsidP="003B4E46">
            <w:pPr>
              <w:jc w:val="center"/>
              <w:rPr>
                <w:b/>
                <w:sz w:val="16"/>
                <w:szCs w:val="16"/>
              </w:rPr>
            </w:pPr>
            <w:r w:rsidRPr="00711BD0">
              <w:rPr>
                <w:b/>
                <w:sz w:val="16"/>
                <w:szCs w:val="16"/>
              </w:rPr>
              <w:t>TYSK</w:t>
            </w:r>
          </w:p>
        </w:tc>
        <w:tc>
          <w:tcPr>
            <w:tcW w:w="847" w:type="pct"/>
          </w:tcPr>
          <w:p w:rsidR="00303313" w:rsidRDefault="00D755FF" w:rsidP="00D755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VIRKSOM-HED</w:t>
            </w:r>
            <w:r w:rsidR="00FE1A23">
              <w:rPr>
                <w:b/>
                <w:sz w:val="16"/>
                <w:szCs w:val="16"/>
              </w:rPr>
              <w:t>S</w:t>
            </w:r>
            <w:r w:rsidR="003B4E46" w:rsidRPr="00711BD0">
              <w:rPr>
                <w:b/>
                <w:sz w:val="16"/>
                <w:szCs w:val="16"/>
              </w:rPr>
              <w:t>KOM</w:t>
            </w:r>
            <w:r w:rsidR="00303313">
              <w:rPr>
                <w:b/>
                <w:sz w:val="16"/>
                <w:szCs w:val="16"/>
              </w:rPr>
              <w:t>-</w:t>
            </w:r>
          </w:p>
          <w:p w:rsidR="003B4E46" w:rsidRPr="00711BD0" w:rsidRDefault="003B4E46" w:rsidP="00303313">
            <w:pPr>
              <w:rPr>
                <w:b/>
                <w:sz w:val="16"/>
                <w:szCs w:val="16"/>
              </w:rPr>
            </w:pPr>
            <w:r w:rsidRPr="00711BD0">
              <w:rPr>
                <w:b/>
                <w:sz w:val="16"/>
                <w:szCs w:val="16"/>
              </w:rPr>
              <w:t>MUNIKATION</w:t>
            </w:r>
          </w:p>
        </w:tc>
        <w:tc>
          <w:tcPr>
            <w:tcW w:w="678" w:type="pct"/>
          </w:tcPr>
          <w:p w:rsidR="003B4E46" w:rsidRPr="00711BD0" w:rsidRDefault="003B4E46" w:rsidP="003B4E46">
            <w:pPr>
              <w:jc w:val="center"/>
              <w:rPr>
                <w:b/>
                <w:sz w:val="16"/>
                <w:szCs w:val="16"/>
              </w:rPr>
            </w:pPr>
            <w:r w:rsidRPr="00711BD0">
              <w:rPr>
                <w:b/>
                <w:sz w:val="16"/>
                <w:szCs w:val="16"/>
              </w:rPr>
              <w:t>FÆLLES-FAG</w:t>
            </w:r>
          </w:p>
        </w:tc>
      </w:tr>
      <w:tr w:rsidR="003B4E46" w:rsidRPr="00711BD0" w:rsidTr="003B4E46">
        <w:trPr>
          <w:trHeight w:val="2255"/>
        </w:trPr>
        <w:tc>
          <w:tcPr>
            <w:tcW w:w="340" w:type="pct"/>
          </w:tcPr>
          <w:p w:rsidR="003B4E46" w:rsidRPr="00711BD0" w:rsidRDefault="003B4E46" w:rsidP="003B4E46">
            <w:pPr>
              <w:rPr>
                <w:b/>
                <w:sz w:val="18"/>
                <w:szCs w:val="18"/>
              </w:rPr>
            </w:pPr>
            <w:r w:rsidRPr="00711BD0">
              <w:rPr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762" w:type="pct"/>
          </w:tcPr>
          <w:p w:rsidR="003B4E46" w:rsidRPr="00711BD0" w:rsidRDefault="003B4E46" w:rsidP="003B4E46">
            <w:pPr>
              <w:rPr>
                <w:i/>
                <w:sz w:val="20"/>
                <w:lang w:val="en-GB"/>
              </w:rPr>
            </w:pPr>
            <w:r w:rsidRPr="00711BD0">
              <w:rPr>
                <w:i/>
                <w:sz w:val="20"/>
                <w:lang w:val="en-GB"/>
              </w:rPr>
              <w:t>The Stru</w:t>
            </w:r>
            <w:r w:rsidRPr="00711BD0">
              <w:rPr>
                <w:i/>
                <w:sz w:val="20"/>
                <w:lang w:val="en-GB"/>
              </w:rPr>
              <w:t>c</w:t>
            </w:r>
            <w:r w:rsidRPr="00711BD0">
              <w:rPr>
                <w:i/>
                <w:sz w:val="20"/>
                <w:lang w:val="en-GB"/>
              </w:rPr>
              <w:t>ture and Sound of English</w:t>
            </w:r>
          </w:p>
          <w:p w:rsidR="003B4E46" w:rsidRPr="00711BD0" w:rsidRDefault="003B4E46" w:rsidP="003B4E46">
            <w:pPr>
              <w:rPr>
                <w:sz w:val="20"/>
                <w:lang w:val="en-GB"/>
              </w:rPr>
            </w:pPr>
          </w:p>
          <w:p w:rsidR="000153D6" w:rsidRPr="00711BD0" w:rsidRDefault="00042AE5" w:rsidP="000153D6">
            <w:pPr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Writing Academic English</w:t>
            </w:r>
          </w:p>
          <w:p w:rsidR="003B4E46" w:rsidRPr="00711BD0" w:rsidRDefault="003B4E46" w:rsidP="003B4E46">
            <w:pPr>
              <w:rPr>
                <w:i/>
                <w:sz w:val="20"/>
                <w:lang w:val="en-GB"/>
              </w:rPr>
            </w:pPr>
          </w:p>
        </w:tc>
        <w:tc>
          <w:tcPr>
            <w:tcW w:w="847" w:type="pct"/>
          </w:tcPr>
          <w:p w:rsidR="003B4E46" w:rsidRPr="00711BD0" w:rsidRDefault="00ED52CB" w:rsidP="003B4E46">
            <w:pPr>
              <w:rPr>
                <w:i/>
                <w:sz w:val="20"/>
                <w:lang w:val="da-DK"/>
              </w:rPr>
            </w:pPr>
            <w:r>
              <w:rPr>
                <w:i/>
                <w:sz w:val="20"/>
                <w:lang w:val="da-DK"/>
              </w:rPr>
              <w:t>Fransk g</w:t>
            </w:r>
            <w:r w:rsidR="00D832AD">
              <w:rPr>
                <w:i/>
                <w:sz w:val="20"/>
                <w:lang w:val="da-DK"/>
              </w:rPr>
              <w:t>ra</w:t>
            </w:r>
            <w:r w:rsidR="00D832AD">
              <w:rPr>
                <w:i/>
                <w:sz w:val="20"/>
                <w:lang w:val="da-DK"/>
              </w:rPr>
              <w:t>m</w:t>
            </w:r>
            <w:r w:rsidR="00D832AD">
              <w:rPr>
                <w:i/>
                <w:sz w:val="20"/>
                <w:lang w:val="da-DK"/>
              </w:rPr>
              <w:t>matik og udt</w:t>
            </w:r>
            <w:r w:rsidR="00D832AD">
              <w:rPr>
                <w:i/>
                <w:sz w:val="20"/>
                <w:lang w:val="da-DK"/>
              </w:rPr>
              <w:t>a</w:t>
            </w:r>
            <w:r w:rsidR="00D832AD">
              <w:rPr>
                <w:i/>
                <w:sz w:val="20"/>
                <w:lang w:val="da-DK"/>
              </w:rPr>
              <w:t>le</w:t>
            </w:r>
          </w:p>
          <w:p w:rsidR="003B4E46" w:rsidRPr="00711BD0" w:rsidRDefault="003B4E46" w:rsidP="003B4E46">
            <w:pPr>
              <w:rPr>
                <w:sz w:val="20"/>
                <w:lang w:val="da-DK"/>
              </w:rPr>
            </w:pP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Frankrig h</w:t>
            </w:r>
            <w:r w:rsidRPr="00711BD0">
              <w:rPr>
                <w:i/>
                <w:sz w:val="20"/>
                <w:lang w:val="da-DK"/>
              </w:rPr>
              <w:t>i</w:t>
            </w:r>
            <w:r w:rsidRPr="00711BD0">
              <w:rPr>
                <w:i/>
                <w:sz w:val="20"/>
                <w:lang w:val="da-DK"/>
              </w:rPr>
              <w:t>storisk og politisk</w:t>
            </w:r>
          </w:p>
        </w:tc>
        <w:tc>
          <w:tcPr>
            <w:tcW w:w="763" w:type="pct"/>
          </w:tcPr>
          <w:p w:rsidR="003B4E46" w:rsidRPr="00711BD0" w:rsidRDefault="00ED52CB" w:rsidP="003B4E46">
            <w:pPr>
              <w:rPr>
                <w:i/>
                <w:sz w:val="20"/>
                <w:lang w:val="da-DK"/>
              </w:rPr>
            </w:pPr>
            <w:r>
              <w:rPr>
                <w:i/>
                <w:sz w:val="20"/>
                <w:lang w:val="da-DK"/>
              </w:rPr>
              <w:t>Introduktion til Spanien</w:t>
            </w: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Sproglige strukturer og fagtekster I</w:t>
            </w:r>
          </w:p>
        </w:tc>
        <w:tc>
          <w:tcPr>
            <w:tcW w:w="763" w:type="pct"/>
          </w:tcPr>
          <w:p w:rsidR="003B4E46" w:rsidRPr="00711BD0" w:rsidRDefault="003B4E46" w:rsidP="003B4E46">
            <w:pPr>
              <w:rPr>
                <w:i/>
                <w:sz w:val="20"/>
                <w:lang w:val="de-DE"/>
              </w:rPr>
            </w:pPr>
            <w:r w:rsidRPr="00711BD0">
              <w:rPr>
                <w:i/>
                <w:sz w:val="20"/>
                <w:lang w:val="de-DE"/>
              </w:rPr>
              <w:t>Grammatik und Sprac</w:t>
            </w:r>
            <w:r w:rsidRPr="00711BD0">
              <w:rPr>
                <w:i/>
                <w:sz w:val="20"/>
                <w:lang w:val="de-DE"/>
              </w:rPr>
              <w:t>h</w:t>
            </w:r>
            <w:r w:rsidRPr="00711BD0">
              <w:rPr>
                <w:i/>
                <w:sz w:val="20"/>
                <w:lang w:val="de-DE"/>
              </w:rPr>
              <w:t>kompetenz</w:t>
            </w: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  <w:proofErr w:type="spellStart"/>
            <w:r w:rsidRPr="00711BD0">
              <w:rPr>
                <w:i/>
                <w:sz w:val="20"/>
                <w:lang w:val="da-DK"/>
              </w:rPr>
              <w:t>Textkomm</w:t>
            </w:r>
            <w:r w:rsidRPr="00711BD0">
              <w:rPr>
                <w:i/>
                <w:sz w:val="20"/>
                <w:lang w:val="da-DK"/>
              </w:rPr>
              <w:t>u</w:t>
            </w:r>
            <w:r w:rsidRPr="00711BD0">
              <w:rPr>
                <w:i/>
                <w:sz w:val="20"/>
                <w:lang w:val="da-DK"/>
              </w:rPr>
              <w:t>nikation</w:t>
            </w:r>
            <w:proofErr w:type="spellEnd"/>
          </w:p>
        </w:tc>
        <w:tc>
          <w:tcPr>
            <w:tcW w:w="847" w:type="pct"/>
          </w:tcPr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Personlig kommunikat</w:t>
            </w:r>
            <w:r w:rsidRPr="00711BD0">
              <w:rPr>
                <w:i/>
                <w:sz w:val="20"/>
                <w:lang w:val="da-DK"/>
              </w:rPr>
              <w:t>i</w:t>
            </w:r>
            <w:r w:rsidRPr="00711BD0">
              <w:rPr>
                <w:i/>
                <w:sz w:val="20"/>
                <w:lang w:val="da-DK"/>
              </w:rPr>
              <w:t xml:space="preserve">on </w:t>
            </w: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Journalistisk tekstprodukt</w:t>
            </w:r>
            <w:r w:rsidRPr="00711BD0">
              <w:rPr>
                <w:i/>
                <w:sz w:val="20"/>
                <w:lang w:val="da-DK"/>
              </w:rPr>
              <w:t>i</w:t>
            </w:r>
            <w:r w:rsidRPr="00711BD0">
              <w:rPr>
                <w:i/>
                <w:sz w:val="20"/>
                <w:lang w:val="da-DK"/>
              </w:rPr>
              <w:t>on og medi</w:t>
            </w:r>
            <w:r w:rsidRPr="00711BD0">
              <w:rPr>
                <w:i/>
                <w:sz w:val="20"/>
                <w:lang w:val="da-DK"/>
              </w:rPr>
              <w:t>e</w:t>
            </w:r>
            <w:r w:rsidRPr="00711BD0">
              <w:rPr>
                <w:i/>
                <w:sz w:val="20"/>
                <w:lang w:val="da-DK"/>
              </w:rPr>
              <w:t>teori</w:t>
            </w:r>
          </w:p>
        </w:tc>
        <w:tc>
          <w:tcPr>
            <w:tcW w:w="678" w:type="pct"/>
          </w:tcPr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  <w:proofErr w:type="spellStart"/>
            <w:r w:rsidRPr="00711BD0">
              <w:rPr>
                <w:i/>
                <w:sz w:val="20"/>
                <w:lang w:val="da-DK"/>
              </w:rPr>
              <w:t>Fællespr</w:t>
            </w:r>
            <w:r w:rsidRPr="00711BD0">
              <w:rPr>
                <w:i/>
                <w:sz w:val="20"/>
                <w:lang w:val="da-DK"/>
              </w:rPr>
              <w:t>o</w:t>
            </w:r>
            <w:r w:rsidRPr="00711BD0">
              <w:rPr>
                <w:i/>
                <w:sz w:val="20"/>
                <w:lang w:val="da-DK"/>
              </w:rPr>
              <w:t>pædeut</w:t>
            </w:r>
            <w:r w:rsidRPr="00711BD0">
              <w:rPr>
                <w:i/>
                <w:sz w:val="20"/>
                <w:lang w:val="da-DK"/>
              </w:rPr>
              <w:t>i</w:t>
            </w:r>
            <w:r w:rsidRPr="00711BD0">
              <w:rPr>
                <w:i/>
                <w:sz w:val="20"/>
                <w:lang w:val="da-DK"/>
              </w:rPr>
              <w:t>kum</w:t>
            </w:r>
            <w:proofErr w:type="spellEnd"/>
          </w:p>
          <w:p w:rsidR="003B4E46" w:rsidRPr="00711BD0" w:rsidRDefault="003B4E46" w:rsidP="003B4E46">
            <w:pPr>
              <w:rPr>
                <w:sz w:val="20"/>
                <w:lang w:val="da-DK"/>
              </w:rPr>
            </w:pP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3B4E46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Samfund</w:t>
            </w:r>
            <w:r w:rsidRPr="00711BD0">
              <w:rPr>
                <w:i/>
                <w:sz w:val="20"/>
                <w:lang w:val="da-DK"/>
              </w:rPr>
              <w:t>s</w:t>
            </w:r>
            <w:r w:rsidRPr="00711BD0">
              <w:rPr>
                <w:i/>
                <w:sz w:val="20"/>
                <w:lang w:val="da-DK"/>
              </w:rPr>
              <w:t>økonomi</w:t>
            </w:r>
          </w:p>
        </w:tc>
      </w:tr>
      <w:tr w:rsidR="003B4E46" w:rsidRPr="00711BD0" w:rsidTr="00A20380">
        <w:tc>
          <w:tcPr>
            <w:tcW w:w="340" w:type="pct"/>
          </w:tcPr>
          <w:p w:rsidR="003B4E46" w:rsidRPr="00711BD0" w:rsidRDefault="003B4E46" w:rsidP="00B92DB5">
            <w:pPr>
              <w:rPr>
                <w:b/>
                <w:sz w:val="18"/>
                <w:szCs w:val="18"/>
              </w:rPr>
            </w:pPr>
            <w:r w:rsidRPr="00711BD0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762" w:type="pct"/>
          </w:tcPr>
          <w:p w:rsidR="003B4E46" w:rsidRPr="00711BD0" w:rsidRDefault="003B4E46" w:rsidP="00B92DB5">
            <w:pPr>
              <w:rPr>
                <w:b/>
                <w:i/>
                <w:sz w:val="20"/>
                <w:lang w:val="en-GB"/>
              </w:rPr>
            </w:pPr>
            <w:r w:rsidRPr="00711BD0">
              <w:rPr>
                <w:b/>
                <w:i/>
                <w:sz w:val="20"/>
                <w:lang w:val="en-GB"/>
              </w:rPr>
              <w:t>1.årsprøver</w:t>
            </w:r>
          </w:p>
          <w:p w:rsidR="003B4E46" w:rsidRPr="00711BD0" w:rsidRDefault="003B4E46" w:rsidP="00B92DB5">
            <w:pPr>
              <w:rPr>
                <w:i/>
                <w:sz w:val="20"/>
                <w:lang w:val="en-GB"/>
              </w:rPr>
            </w:pPr>
            <w:r w:rsidRPr="00711BD0">
              <w:rPr>
                <w:i/>
                <w:sz w:val="20"/>
                <w:lang w:val="en-GB"/>
              </w:rPr>
              <w:t>English in Use</w:t>
            </w:r>
          </w:p>
          <w:p w:rsidR="003B4E46" w:rsidRPr="00711BD0" w:rsidRDefault="003B4E46" w:rsidP="00B92DB5">
            <w:pPr>
              <w:rPr>
                <w:sz w:val="20"/>
                <w:lang w:val="en-GB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en-GB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en-GB"/>
              </w:rPr>
            </w:pPr>
          </w:p>
          <w:p w:rsidR="003B4E46" w:rsidRPr="00711BD0" w:rsidRDefault="000153D6" w:rsidP="00B92DB5">
            <w:pPr>
              <w:rPr>
                <w:i/>
                <w:sz w:val="20"/>
                <w:lang w:val="en-GB"/>
              </w:rPr>
            </w:pPr>
            <w:r w:rsidRPr="00711BD0">
              <w:rPr>
                <w:i/>
                <w:sz w:val="20"/>
                <w:lang w:val="en-GB"/>
              </w:rPr>
              <w:t>British  Culture and Society</w:t>
            </w:r>
          </w:p>
          <w:p w:rsidR="003B4E46" w:rsidRPr="00711BD0" w:rsidRDefault="003B4E46" w:rsidP="00B92DB5">
            <w:pPr>
              <w:rPr>
                <w:sz w:val="20"/>
              </w:rPr>
            </w:pPr>
          </w:p>
        </w:tc>
        <w:tc>
          <w:tcPr>
            <w:tcW w:w="847" w:type="pct"/>
          </w:tcPr>
          <w:p w:rsidR="003B4E46" w:rsidRPr="00711BD0" w:rsidRDefault="003B4E46" w:rsidP="00B92DB5">
            <w:pPr>
              <w:rPr>
                <w:b/>
                <w:i/>
                <w:sz w:val="20"/>
                <w:lang w:val="da-DK"/>
              </w:rPr>
            </w:pPr>
            <w:r w:rsidRPr="00711BD0">
              <w:rPr>
                <w:b/>
                <w:i/>
                <w:sz w:val="20"/>
                <w:lang w:val="da-DK"/>
              </w:rPr>
              <w:t>1. årsprøver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Franske te</w:t>
            </w:r>
            <w:r w:rsidRPr="00711BD0">
              <w:rPr>
                <w:i/>
                <w:sz w:val="20"/>
                <w:lang w:val="da-DK"/>
              </w:rPr>
              <w:t>k</w:t>
            </w:r>
            <w:r w:rsidRPr="00711BD0">
              <w:rPr>
                <w:i/>
                <w:sz w:val="20"/>
                <w:lang w:val="da-DK"/>
              </w:rPr>
              <w:t>ster: Recept</w:t>
            </w:r>
            <w:r w:rsidRPr="00711BD0">
              <w:rPr>
                <w:i/>
                <w:sz w:val="20"/>
                <w:lang w:val="da-DK"/>
              </w:rPr>
              <w:t>i</w:t>
            </w:r>
            <w:r w:rsidRPr="00711BD0">
              <w:rPr>
                <w:i/>
                <w:sz w:val="20"/>
                <w:lang w:val="da-DK"/>
              </w:rPr>
              <w:t>on og produ</w:t>
            </w:r>
            <w:r w:rsidRPr="00711BD0">
              <w:rPr>
                <w:i/>
                <w:sz w:val="20"/>
                <w:lang w:val="da-DK"/>
              </w:rPr>
              <w:t>k</w:t>
            </w:r>
            <w:r w:rsidRPr="00711BD0">
              <w:rPr>
                <w:i/>
                <w:sz w:val="20"/>
                <w:lang w:val="da-DK"/>
              </w:rPr>
              <w:t>tion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Franske vir</w:t>
            </w:r>
            <w:r w:rsidRPr="00711BD0">
              <w:rPr>
                <w:i/>
                <w:sz w:val="20"/>
                <w:lang w:val="da-DK"/>
              </w:rPr>
              <w:t>k</w:t>
            </w:r>
            <w:r w:rsidRPr="00711BD0">
              <w:rPr>
                <w:i/>
                <w:sz w:val="20"/>
                <w:lang w:val="da-DK"/>
              </w:rPr>
              <w:t>somheder og deres omgive</w:t>
            </w:r>
            <w:r w:rsidRPr="00711BD0">
              <w:rPr>
                <w:i/>
                <w:sz w:val="20"/>
                <w:lang w:val="da-DK"/>
              </w:rPr>
              <w:t>l</w:t>
            </w:r>
            <w:r w:rsidRPr="00711BD0">
              <w:rPr>
                <w:i/>
                <w:sz w:val="20"/>
                <w:lang w:val="da-DK"/>
              </w:rPr>
              <w:t>ser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</w:tc>
        <w:tc>
          <w:tcPr>
            <w:tcW w:w="763" w:type="pct"/>
          </w:tcPr>
          <w:p w:rsidR="003B4E46" w:rsidRPr="00711BD0" w:rsidRDefault="003B4E46" w:rsidP="00B92DB5">
            <w:pPr>
              <w:rPr>
                <w:b/>
                <w:i/>
                <w:sz w:val="20"/>
                <w:lang w:val="da-DK"/>
              </w:rPr>
            </w:pPr>
            <w:r w:rsidRPr="00711BD0">
              <w:rPr>
                <w:b/>
                <w:i/>
                <w:sz w:val="20"/>
                <w:lang w:val="da-DK"/>
              </w:rPr>
              <w:t>1. årsprøver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Spansk kommunik</w:t>
            </w:r>
            <w:r w:rsidRPr="00711BD0">
              <w:rPr>
                <w:i/>
                <w:sz w:val="20"/>
                <w:lang w:val="da-DK"/>
              </w:rPr>
              <w:t>a</w:t>
            </w:r>
            <w:r w:rsidRPr="00711BD0">
              <w:rPr>
                <w:i/>
                <w:sz w:val="20"/>
                <w:lang w:val="da-DK"/>
              </w:rPr>
              <w:t>tion og sa</w:t>
            </w:r>
            <w:r w:rsidRPr="00711BD0">
              <w:rPr>
                <w:i/>
                <w:sz w:val="20"/>
                <w:lang w:val="da-DK"/>
              </w:rPr>
              <w:t>m</w:t>
            </w:r>
            <w:r w:rsidRPr="00711BD0">
              <w:rPr>
                <w:i/>
                <w:sz w:val="20"/>
                <w:lang w:val="da-DK"/>
              </w:rPr>
              <w:t>fund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Sproglige strukturer og fagtekster II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</w:tc>
        <w:tc>
          <w:tcPr>
            <w:tcW w:w="763" w:type="pct"/>
          </w:tcPr>
          <w:p w:rsidR="003B4E46" w:rsidRPr="00711BD0" w:rsidRDefault="003B4E46" w:rsidP="00B92DB5">
            <w:pPr>
              <w:rPr>
                <w:b/>
                <w:i/>
                <w:sz w:val="20"/>
                <w:lang w:val="de-DE"/>
              </w:rPr>
            </w:pPr>
            <w:r w:rsidRPr="00711BD0">
              <w:rPr>
                <w:b/>
                <w:i/>
                <w:sz w:val="20"/>
                <w:lang w:val="de-DE"/>
              </w:rPr>
              <w:t xml:space="preserve">1. </w:t>
            </w:r>
            <w:proofErr w:type="spellStart"/>
            <w:r w:rsidRPr="00711BD0">
              <w:rPr>
                <w:b/>
                <w:i/>
                <w:sz w:val="20"/>
                <w:lang w:val="de-DE"/>
              </w:rPr>
              <w:t>årsprøver</w:t>
            </w:r>
            <w:proofErr w:type="spellEnd"/>
          </w:p>
          <w:p w:rsidR="003B4E46" w:rsidRPr="00711BD0" w:rsidRDefault="003B4E46" w:rsidP="00B92DB5">
            <w:pPr>
              <w:rPr>
                <w:i/>
                <w:sz w:val="20"/>
                <w:lang w:val="de-DE"/>
              </w:rPr>
            </w:pPr>
            <w:r w:rsidRPr="00711BD0">
              <w:rPr>
                <w:i/>
                <w:sz w:val="20"/>
                <w:lang w:val="de-DE"/>
              </w:rPr>
              <w:t>Sprachko</w:t>
            </w:r>
            <w:r w:rsidRPr="00711BD0">
              <w:rPr>
                <w:i/>
                <w:sz w:val="20"/>
                <w:lang w:val="de-DE"/>
              </w:rPr>
              <w:t>m</w:t>
            </w:r>
            <w:r w:rsidRPr="00711BD0">
              <w:rPr>
                <w:i/>
                <w:sz w:val="20"/>
                <w:lang w:val="de-DE"/>
              </w:rPr>
              <w:t>petenz und Landeskunde</w:t>
            </w:r>
          </w:p>
          <w:p w:rsidR="003B4E46" w:rsidRPr="00FE1A23" w:rsidRDefault="003B4E46" w:rsidP="00B92DB5">
            <w:pPr>
              <w:rPr>
                <w:i/>
                <w:sz w:val="20"/>
                <w:lang w:val="de-DE"/>
              </w:rPr>
            </w:pPr>
          </w:p>
          <w:p w:rsidR="003B4E46" w:rsidRPr="00FE1A23" w:rsidRDefault="003B4E46" w:rsidP="00B92DB5">
            <w:pPr>
              <w:rPr>
                <w:i/>
                <w:sz w:val="20"/>
                <w:lang w:val="de-DE"/>
              </w:rPr>
            </w:pPr>
          </w:p>
          <w:p w:rsidR="003B4E46" w:rsidRPr="00FE1A23" w:rsidRDefault="00167A4B" w:rsidP="00B92DB5">
            <w:pPr>
              <w:rPr>
                <w:i/>
                <w:sz w:val="20"/>
                <w:lang w:val="de-DE"/>
              </w:rPr>
            </w:pPr>
            <w:r w:rsidRPr="00167A4B">
              <w:rPr>
                <w:i/>
                <w:sz w:val="20"/>
                <w:lang w:val="de-DE"/>
              </w:rPr>
              <w:t>Texte im Unterne</w:t>
            </w:r>
            <w:r w:rsidRPr="00167A4B">
              <w:rPr>
                <w:i/>
                <w:sz w:val="20"/>
                <w:lang w:val="de-DE"/>
              </w:rPr>
              <w:t>h</w:t>
            </w:r>
            <w:r w:rsidRPr="00167A4B">
              <w:rPr>
                <w:i/>
                <w:sz w:val="20"/>
                <w:lang w:val="de-DE"/>
              </w:rPr>
              <w:t>men</w:t>
            </w:r>
          </w:p>
          <w:p w:rsidR="003B4E46" w:rsidRPr="00FE1A23" w:rsidRDefault="003B4E46" w:rsidP="00B92DB5">
            <w:pPr>
              <w:rPr>
                <w:i/>
                <w:sz w:val="20"/>
                <w:lang w:val="de-DE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3B4E46" w:rsidRPr="00711BD0" w:rsidRDefault="003B4E46" w:rsidP="00B92DB5">
            <w:pPr>
              <w:rPr>
                <w:b/>
                <w:i/>
                <w:sz w:val="20"/>
                <w:lang w:val="da-DK"/>
              </w:rPr>
            </w:pPr>
            <w:r w:rsidRPr="00711BD0">
              <w:rPr>
                <w:b/>
                <w:i/>
                <w:sz w:val="20"/>
                <w:lang w:val="da-DK"/>
              </w:rPr>
              <w:t xml:space="preserve">1. årsprøver 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Intern ko</w:t>
            </w:r>
            <w:r w:rsidRPr="00711BD0">
              <w:rPr>
                <w:i/>
                <w:sz w:val="20"/>
                <w:lang w:val="da-DK"/>
              </w:rPr>
              <w:t>m</w:t>
            </w:r>
            <w:r w:rsidRPr="00711BD0">
              <w:rPr>
                <w:i/>
                <w:sz w:val="20"/>
                <w:lang w:val="da-DK"/>
              </w:rPr>
              <w:t>munikation I</w:t>
            </w:r>
          </w:p>
          <w:p w:rsidR="003B4E46" w:rsidRPr="00711BD0" w:rsidRDefault="003B4E46" w:rsidP="00B92DB5">
            <w:pPr>
              <w:rPr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Tekst- og billedanalyse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Vide</w:t>
            </w:r>
            <w:r w:rsidRPr="00711BD0">
              <w:rPr>
                <w:i/>
                <w:sz w:val="20"/>
                <w:lang w:val="da-DK"/>
              </w:rPr>
              <w:t>n</w:t>
            </w:r>
            <w:r w:rsidRPr="00711BD0">
              <w:rPr>
                <w:i/>
                <w:sz w:val="20"/>
                <w:lang w:val="da-DK"/>
              </w:rPr>
              <w:t>skabsteori</w:t>
            </w:r>
          </w:p>
          <w:p w:rsidR="003B4E46" w:rsidRPr="00711BD0" w:rsidRDefault="003B4E46" w:rsidP="00B92DB5">
            <w:pPr>
              <w:rPr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Adfærd i organis</w:t>
            </w:r>
            <w:r w:rsidRPr="00711BD0">
              <w:rPr>
                <w:i/>
                <w:sz w:val="20"/>
                <w:lang w:val="da-DK"/>
              </w:rPr>
              <w:t>a</w:t>
            </w:r>
            <w:r w:rsidRPr="00711BD0">
              <w:rPr>
                <w:i/>
                <w:sz w:val="20"/>
                <w:lang w:val="da-DK"/>
              </w:rPr>
              <w:t>tioner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</w:tc>
      </w:tr>
      <w:tr w:rsidR="003B4E46" w:rsidRPr="00711BD0" w:rsidTr="00A20380">
        <w:trPr>
          <w:trHeight w:val="3840"/>
        </w:trPr>
        <w:tc>
          <w:tcPr>
            <w:tcW w:w="340" w:type="pct"/>
          </w:tcPr>
          <w:p w:rsidR="003B4E46" w:rsidRPr="00711BD0" w:rsidRDefault="003B4E46" w:rsidP="00B92DB5">
            <w:pPr>
              <w:rPr>
                <w:b/>
                <w:sz w:val="18"/>
                <w:szCs w:val="18"/>
              </w:rPr>
            </w:pPr>
            <w:r w:rsidRPr="00711BD0">
              <w:rPr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762" w:type="pct"/>
          </w:tcPr>
          <w:p w:rsidR="000153D6" w:rsidRPr="00711BD0" w:rsidRDefault="000153D6" w:rsidP="000153D6">
            <w:pPr>
              <w:rPr>
                <w:i/>
                <w:sz w:val="20"/>
                <w:lang w:val="en-GB"/>
              </w:rPr>
            </w:pPr>
            <w:r w:rsidRPr="00711BD0">
              <w:rPr>
                <w:i/>
                <w:sz w:val="20"/>
                <w:lang w:val="en-GB"/>
              </w:rPr>
              <w:t xml:space="preserve">Text </w:t>
            </w:r>
          </w:p>
          <w:p w:rsidR="000153D6" w:rsidRPr="00711BD0" w:rsidRDefault="000153D6" w:rsidP="000153D6">
            <w:pPr>
              <w:rPr>
                <w:i/>
                <w:sz w:val="20"/>
                <w:lang w:val="en-GB"/>
              </w:rPr>
            </w:pPr>
            <w:r w:rsidRPr="00711BD0">
              <w:rPr>
                <w:i/>
                <w:sz w:val="20"/>
                <w:lang w:val="en-GB"/>
              </w:rPr>
              <w:t>Production for Business</w:t>
            </w:r>
          </w:p>
          <w:p w:rsidR="000153D6" w:rsidRPr="00711BD0" w:rsidRDefault="000153D6" w:rsidP="000153D6">
            <w:pPr>
              <w:rPr>
                <w:sz w:val="20"/>
              </w:rPr>
            </w:pPr>
          </w:p>
          <w:p w:rsidR="000153D6" w:rsidRPr="00711BD0" w:rsidRDefault="000153D6" w:rsidP="000153D6">
            <w:pPr>
              <w:rPr>
                <w:i/>
                <w:sz w:val="20"/>
              </w:rPr>
            </w:pPr>
          </w:p>
          <w:p w:rsidR="000153D6" w:rsidRPr="00711BD0" w:rsidRDefault="000153D6" w:rsidP="000153D6">
            <w:pPr>
              <w:rPr>
                <w:i/>
                <w:sz w:val="20"/>
              </w:rPr>
            </w:pPr>
          </w:p>
          <w:p w:rsidR="003B4E46" w:rsidRPr="00711BD0" w:rsidRDefault="000153D6" w:rsidP="000153D6">
            <w:pPr>
              <w:rPr>
                <w:sz w:val="20"/>
              </w:rPr>
            </w:pPr>
            <w:r w:rsidRPr="00711BD0">
              <w:rPr>
                <w:i/>
                <w:sz w:val="20"/>
              </w:rPr>
              <w:t>American Culture and Society</w:t>
            </w:r>
          </w:p>
        </w:tc>
        <w:tc>
          <w:tcPr>
            <w:tcW w:w="847" w:type="pct"/>
          </w:tcPr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Erhvervsko</w:t>
            </w:r>
            <w:r w:rsidRPr="00711BD0">
              <w:rPr>
                <w:i/>
                <w:sz w:val="20"/>
                <w:lang w:val="da-DK"/>
              </w:rPr>
              <w:t>m</w:t>
            </w:r>
            <w:r w:rsidRPr="00711BD0">
              <w:rPr>
                <w:i/>
                <w:sz w:val="20"/>
                <w:lang w:val="da-DK"/>
              </w:rPr>
              <w:t>munikation med det fra</w:t>
            </w:r>
            <w:r w:rsidRPr="00711BD0">
              <w:rPr>
                <w:i/>
                <w:sz w:val="20"/>
                <w:lang w:val="da-DK"/>
              </w:rPr>
              <w:t>n</w:t>
            </w:r>
            <w:r w:rsidRPr="00711BD0">
              <w:rPr>
                <w:i/>
                <w:sz w:val="20"/>
                <w:lang w:val="da-DK"/>
              </w:rPr>
              <w:t>ske marked</w:t>
            </w:r>
          </w:p>
          <w:p w:rsidR="003B4E46" w:rsidRPr="00711BD0" w:rsidRDefault="003B4E46" w:rsidP="00B92DB5">
            <w:pPr>
              <w:rPr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Det franske forbrugerma</w:t>
            </w:r>
            <w:r w:rsidRPr="00711BD0">
              <w:rPr>
                <w:i/>
                <w:sz w:val="20"/>
                <w:lang w:val="da-DK"/>
              </w:rPr>
              <w:t>r</w:t>
            </w:r>
            <w:r w:rsidRPr="00711BD0">
              <w:rPr>
                <w:i/>
                <w:sz w:val="20"/>
                <w:lang w:val="da-DK"/>
              </w:rPr>
              <w:t>ked</w:t>
            </w:r>
          </w:p>
        </w:tc>
        <w:tc>
          <w:tcPr>
            <w:tcW w:w="763" w:type="pct"/>
          </w:tcPr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Spansk kommunik</w:t>
            </w:r>
            <w:r w:rsidRPr="00711BD0">
              <w:rPr>
                <w:i/>
                <w:sz w:val="20"/>
                <w:lang w:val="da-DK"/>
              </w:rPr>
              <w:t>a</w:t>
            </w:r>
            <w:r w:rsidRPr="00711BD0">
              <w:rPr>
                <w:i/>
                <w:sz w:val="20"/>
                <w:lang w:val="da-DK"/>
              </w:rPr>
              <w:t>tion og i</w:t>
            </w:r>
            <w:r w:rsidRPr="00711BD0">
              <w:rPr>
                <w:i/>
                <w:sz w:val="20"/>
                <w:lang w:val="da-DK"/>
              </w:rPr>
              <w:t>n</w:t>
            </w:r>
            <w:r w:rsidRPr="00711BD0">
              <w:rPr>
                <w:i/>
                <w:sz w:val="20"/>
                <w:lang w:val="da-DK"/>
              </w:rPr>
              <w:t>terkulturel kompetence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Sproglige strukturer og fagsprog</w:t>
            </w:r>
            <w:r w:rsidRPr="00711BD0">
              <w:rPr>
                <w:i/>
                <w:sz w:val="20"/>
                <w:lang w:val="da-DK"/>
              </w:rPr>
              <w:t>s</w:t>
            </w:r>
            <w:r w:rsidRPr="00711BD0">
              <w:rPr>
                <w:i/>
                <w:sz w:val="20"/>
                <w:lang w:val="da-DK"/>
              </w:rPr>
              <w:t>oversættelse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Faglig teks</w:t>
            </w:r>
            <w:r w:rsidRPr="00711BD0">
              <w:rPr>
                <w:i/>
                <w:sz w:val="20"/>
                <w:lang w:val="da-DK"/>
              </w:rPr>
              <w:t>t</w:t>
            </w:r>
            <w:r w:rsidRPr="00711BD0">
              <w:rPr>
                <w:i/>
                <w:sz w:val="20"/>
                <w:lang w:val="da-DK"/>
              </w:rPr>
              <w:t>produktion og ekspor</w:t>
            </w:r>
            <w:r w:rsidRPr="00711BD0">
              <w:rPr>
                <w:i/>
                <w:sz w:val="20"/>
                <w:lang w:val="da-DK"/>
              </w:rPr>
              <w:t>t</w:t>
            </w:r>
            <w:r w:rsidRPr="00711BD0">
              <w:rPr>
                <w:i/>
                <w:sz w:val="20"/>
                <w:lang w:val="da-DK"/>
              </w:rPr>
              <w:t>markeds-føring</w:t>
            </w:r>
          </w:p>
        </w:tc>
        <w:tc>
          <w:tcPr>
            <w:tcW w:w="763" w:type="pct"/>
            <w:tcBorders>
              <w:right w:val="single" w:sz="4" w:space="0" w:color="auto"/>
            </w:tcBorders>
          </w:tcPr>
          <w:p w:rsidR="003B4E46" w:rsidRPr="00711BD0" w:rsidRDefault="003B4E46" w:rsidP="00B92DB5">
            <w:pPr>
              <w:rPr>
                <w:i/>
                <w:sz w:val="20"/>
                <w:lang w:val="de-DE"/>
              </w:rPr>
            </w:pPr>
            <w:r w:rsidRPr="00711BD0">
              <w:rPr>
                <w:i/>
                <w:sz w:val="20"/>
                <w:lang w:val="de-DE"/>
              </w:rPr>
              <w:t>Sprachko</w:t>
            </w:r>
            <w:r w:rsidRPr="00711BD0">
              <w:rPr>
                <w:i/>
                <w:sz w:val="20"/>
                <w:lang w:val="de-DE"/>
              </w:rPr>
              <w:t>m</w:t>
            </w:r>
            <w:r w:rsidRPr="00711BD0">
              <w:rPr>
                <w:i/>
                <w:sz w:val="20"/>
                <w:lang w:val="de-DE"/>
              </w:rPr>
              <w:t>petenz und das heutige Deutschland</w:t>
            </w:r>
          </w:p>
          <w:p w:rsidR="003B4E46" w:rsidRPr="00FE1A23" w:rsidRDefault="003B4E46" w:rsidP="00B92DB5">
            <w:pPr>
              <w:rPr>
                <w:i/>
                <w:sz w:val="20"/>
                <w:lang w:val="de-DE"/>
              </w:rPr>
            </w:pPr>
          </w:p>
          <w:p w:rsidR="003B4E46" w:rsidRPr="00FE1A23" w:rsidRDefault="003B4E46" w:rsidP="00B92DB5">
            <w:pPr>
              <w:rPr>
                <w:i/>
                <w:sz w:val="20"/>
                <w:lang w:val="de-DE"/>
              </w:rPr>
            </w:pPr>
          </w:p>
          <w:p w:rsidR="003B4E46" w:rsidRPr="00FE1A23" w:rsidRDefault="00167A4B" w:rsidP="00B92DB5">
            <w:pPr>
              <w:rPr>
                <w:i/>
                <w:sz w:val="20"/>
                <w:lang w:val="de-DE"/>
              </w:rPr>
            </w:pPr>
            <w:r w:rsidRPr="00167A4B">
              <w:rPr>
                <w:i/>
                <w:sz w:val="20"/>
                <w:lang w:val="de-DE"/>
              </w:rPr>
              <w:t>Wirtschafts-</w:t>
            </w:r>
          </w:p>
          <w:p w:rsidR="003B4E46" w:rsidRPr="00711BD0" w:rsidRDefault="00E3624B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kom</w:t>
            </w:r>
            <w:r w:rsidR="003B4E46" w:rsidRPr="00711BD0">
              <w:rPr>
                <w:i/>
                <w:sz w:val="20"/>
                <w:lang w:val="da-DK"/>
              </w:rPr>
              <w:t>munik</w:t>
            </w:r>
            <w:r w:rsidR="003B4E46" w:rsidRPr="00711BD0">
              <w:rPr>
                <w:i/>
                <w:sz w:val="20"/>
                <w:lang w:val="da-DK"/>
              </w:rPr>
              <w:t>a</w:t>
            </w:r>
            <w:r w:rsidR="003B4E46" w:rsidRPr="00711BD0">
              <w:rPr>
                <w:i/>
                <w:sz w:val="20"/>
                <w:lang w:val="da-DK"/>
              </w:rPr>
              <w:t>tion</w:t>
            </w:r>
          </w:p>
        </w:tc>
        <w:tc>
          <w:tcPr>
            <w:tcW w:w="847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B4E46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Intern ko</w:t>
            </w:r>
            <w:r w:rsidRPr="00711BD0">
              <w:rPr>
                <w:i/>
                <w:sz w:val="20"/>
                <w:lang w:val="da-DK"/>
              </w:rPr>
              <w:t>m</w:t>
            </w:r>
            <w:r w:rsidRPr="00711BD0">
              <w:rPr>
                <w:i/>
                <w:sz w:val="20"/>
                <w:lang w:val="da-DK"/>
              </w:rPr>
              <w:t>munikati</w:t>
            </w:r>
            <w:r w:rsidR="00E3624B" w:rsidRPr="00711BD0">
              <w:rPr>
                <w:i/>
                <w:sz w:val="20"/>
                <w:lang w:val="da-DK"/>
              </w:rPr>
              <w:t xml:space="preserve">on II </w:t>
            </w:r>
          </w:p>
          <w:p w:rsidR="00C45B3A" w:rsidRPr="00711BD0" w:rsidRDefault="00C45B3A" w:rsidP="00B92DB5">
            <w:pPr>
              <w:rPr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Kommunikat</w:t>
            </w:r>
            <w:r w:rsidRPr="00711BD0">
              <w:rPr>
                <w:i/>
                <w:sz w:val="20"/>
                <w:lang w:val="da-DK"/>
              </w:rPr>
              <w:t>i</w:t>
            </w:r>
            <w:r w:rsidRPr="00711BD0">
              <w:rPr>
                <w:i/>
                <w:sz w:val="20"/>
                <w:lang w:val="da-DK"/>
              </w:rPr>
              <w:t>onsplanlæ</w:t>
            </w:r>
            <w:r w:rsidRPr="00711BD0">
              <w:rPr>
                <w:i/>
                <w:sz w:val="20"/>
                <w:lang w:val="da-DK"/>
              </w:rPr>
              <w:t>g</w:t>
            </w:r>
            <w:r w:rsidRPr="00711BD0">
              <w:rPr>
                <w:i/>
                <w:sz w:val="20"/>
                <w:lang w:val="da-DK"/>
              </w:rPr>
              <w:t>ning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:rsidR="003B4E46" w:rsidRPr="00711BD0" w:rsidRDefault="003B4E46" w:rsidP="00B92DB5">
            <w:pPr>
              <w:rPr>
                <w:sz w:val="20"/>
                <w:lang w:val="da-DK"/>
              </w:rPr>
            </w:pPr>
          </w:p>
        </w:tc>
      </w:tr>
      <w:tr w:rsidR="003B4E46" w:rsidRPr="00711BD0" w:rsidTr="003B4E46">
        <w:trPr>
          <w:trHeight w:val="264"/>
        </w:trPr>
        <w:tc>
          <w:tcPr>
            <w:tcW w:w="340" w:type="pct"/>
          </w:tcPr>
          <w:p w:rsidR="003B4E46" w:rsidRPr="00711BD0" w:rsidRDefault="003B4E46" w:rsidP="00B92DB5">
            <w:pPr>
              <w:rPr>
                <w:b/>
                <w:sz w:val="18"/>
                <w:szCs w:val="18"/>
              </w:rPr>
            </w:pPr>
            <w:r w:rsidRPr="00711BD0">
              <w:rPr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3982" w:type="pct"/>
            <w:gridSpan w:val="5"/>
            <w:tcBorders>
              <w:right w:val="single" w:sz="4" w:space="0" w:color="auto"/>
            </w:tcBorders>
          </w:tcPr>
          <w:p w:rsidR="003B4E46" w:rsidRPr="00711BD0" w:rsidRDefault="003B4E46" w:rsidP="00B92DB5">
            <w:pPr>
              <w:jc w:val="center"/>
              <w:rPr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Valgfag</w:t>
            </w:r>
          </w:p>
          <w:p w:rsidR="003B4E46" w:rsidRPr="00711BD0" w:rsidRDefault="003B4E46" w:rsidP="00B92DB5">
            <w:pPr>
              <w:jc w:val="center"/>
              <w:rPr>
                <w:sz w:val="20"/>
                <w:lang w:val="da-DK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B4E46" w:rsidRPr="00711BD0" w:rsidRDefault="003B4E46" w:rsidP="00B92DB5">
            <w:pPr>
              <w:jc w:val="center"/>
              <w:rPr>
                <w:sz w:val="20"/>
                <w:lang w:val="da-DK"/>
              </w:rPr>
            </w:pPr>
          </w:p>
        </w:tc>
      </w:tr>
      <w:tr w:rsidR="003B4E46" w:rsidRPr="0094227F" w:rsidTr="003B4E46">
        <w:trPr>
          <w:trHeight w:val="1928"/>
        </w:trPr>
        <w:tc>
          <w:tcPr>
            <w:tcW w:w="340" w:type="pct"/>
          </w:tcPr>
          <w:p w:rsidR="003B4E46" w:rsidRPr="00711BD0" w:rsidRDefault="003B4E46" w:rsidP="00B92DB5">
            <w:pPr>
              <w:rPr>
                <w:b/>
                <w:sz w:val="18"/>
                <w:szCs w:val="18"/>
              </w:rPr>
            </w:pPr>
            <w:r w:rsidRPr="00711BD0">
              <w:rPr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762" w:type="pct"/>
          </w:tcPr>
          <w:p w:rsidR="000153D6" w:rsidRPr="00711BD0" w:rsidRDefault="000153D6" w:rsidP="000153D6">
            <w:pPr>
              <w:rPr>
                <w:i/>
                <w:sz w:val="20"/>
                <w:lang w:val="en-GB"/>
              </w:rPr>
            </w:pPr>
            <w:r w:rsidRPr="00711BD0">
              <w:rPr>
                <w:i/>
                <w:sz w:val="20"/>
                <w:lang w:val="en-GB"/>
              </w:rPr>
              <w:t>Cultural Studies</w:t>
            </w:r>
          </w:p>
          <w:p w:rsidR="003B4E46" w:rsidRPr="00711BD0" w:rsidRDefault="003B4E46" w:rsidP="00B92DB5">
            <w:pPr>
              <w:rPr>
                <w:i/>
                <w:sz w:val="20"/>
              </w:rPr>
            </w:pPr>
          </w:p>
          <w:p w:rsidR="00D755FF" w:rsidRDefault="00D755FF" w:rsidP="00B92DB5">
            <w:pPr>
              <w:rPr>
                <w:i/>
                <w:sz w:val="20"/>
              </w:rPr>
            </w:pPr>
          </w:p>
          <w:p w:rsidR="003B4E46" w:rsidRPr="00711BD0" w:rsidRDefault="00D755FF" w:rsidP="00B92DB5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Valgfag</w:t>
            </w:r>
            <w:proofErr w:type="spellEnd"/>
          </w:p>
        </w:tc>
        <w:tc>
          <w:tcPr>
            <w:tcW w:w="847" w:type="pct"/>
          </w:tcPr>
          <w:p w:rsidR="00FE1A23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International markedsko</w:t>
            </w:r>
            <w:r w:rsidRPr="00711BD0">
              <w:rPr>
                <w:i/>
                <w:sz w:val="20"/>
                <w:lang w:val="da-DK"/>
              </w:rPr>
              <w:t>m</w:t>
            </w:r>
            <w:r w:rsidRPr="00711BD0">
              <w:rPr>
                <w:i/>
                <w:sz w:val="20"/>
                <w:lang w:val="da-DK"/>
              </w:rPr>
              <w:t>munikation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616975">
            <w:pPr>
              <w:pStyle w:val="Kommentartekst"/>
              <w:rPr>
                <w:lang w:val="da-DK"/>
              </w:rPr>
            </w:pPr>
          </w:p>
        </w:tc>
        <w:tc>
          <w:tcPr>
            <w:tcW w:w="763" w:type="pct"/>
          </w:tcPr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Introduktion til Latinam</w:t>
            </w:r>
            <w:r w:rsidRPr="00711BD0">
              <w:rPr>
                <w:i/>
                <w:sz w:val="20"/>
                <w:lang w:val="da-DK"/>
              </w:rPr>
              <w:t>e</w:t>
            </w:r>
            <w:r w:rsidRPr="00711BD0">
              <w:rPr>
                <w:i/>
                <w:sz w:val="20"/>
                <w:lang w:val="da-DK"/>
              </w:rPr>
              <w:t>rika</w:t>
            </w:r>
          </w:p>
          <w:p w:rsidR="003B4E46" w:rsidRPr="00711BD0" w:rsidRDefault="003B4E46" w:rsidP="00B92DB5">
            <w:pPr>
              <w:rPr>
                <w:i/>
                <w:sz w:val="20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</w:rPr>
            </w:pPr>
            <w:proofErr w:type="spellStart"/>
            <w:r w:rsidRPr="00711BD0">
              <w:rPr>
                <w:i/>
                <w:sz w:val="20"/>
              </w:rPr>
              <w:t>Valgfag</w:t>
            </w:r>
            <w:proofErr w:type="spellEnd"/>
          </w:p>
        </w:tc>
        <w:tc>
          <w:tcPr>
            <w:tcW w:w="763" w:type="pct"/>
            <w:tcBorders>
              <w:right w:val="single" w:sz="4" w:space="0" w:color="auto"/>
            </w:tcBorders>
          </w:tcPr>
          <w:p w:rsidR="00E3624B" w:rsidRPr="00711BD0" w:rsidRDefault="003B4E46" w:rsidP="00B92DB5">
            <w:pPr>
              <w:rPr>
                <w:i/>
                <w:sz w:val="20"/>
                <w:lang w:val="da-DK"/>
              </w:rPr>
            </w:pPr>
            <w:proofErr w:type="spellStart"/>
            <w:r w:rsidRPr="00711BD0">
              <w:rPr>
                <w:i/>
                <w:sz w:val="20"/>
                <w:lang w:val="da-DK"/>
              </w:rPr>
              <w:t>Wi</w:t>
            </w:r>
            <w:r w:rsidR="00E3624B" w:rsidRPr="00711BD0">
              <w:rPr>
                <w:i/>
                <w:sz w:val="20"/>
                <w:lang w:val="da-DK"/>
              </w:rPr>
              <w:t>s</w:t>
            </w:r>
            <w:r w:rsidRPr="00711BD0">
              <w:rPr>
                <w:i/>
                <w:sz w:val="20"/>
                <w:lang w:val="da-DK"/>
              </w:rPr>
              <w:t>sen</w:t>
            </w:r>
            <w:r w:rsidR="00E3624B" w:rsidRPr="00711BD0">
              <w:rPr>
                <w:i/>
                <w:sz w:val="20"/>
                <w:lang w:val="da-DK"/>
              </w:rPr>
              <w:t>-</w:t>
            </w:r>
            <w:proofErr w:type="spellEnd"/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proofErr w:type="spellStart"/>
            <w:r w:rsidRPr="00711BD0">
              <w:rPr>
                <w:i/>
                <w:sz w:val="20"/>
                <w:lang w:val="da-DK"/>
              </w:rPr>
              <w:t>schafts-rhetorik</w:t>
            </w:r>
            <w:proofErr w:type="spellEnd"/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ED52CB" w:rsidP="00B92DB5">
            <w:pPr>
              <w:rPr>
                <w:i/>
                <w:sz w:val="20"/>
                <w:lang w:val="da-DK"/>
              </w:rPr>
            </w:pPr>
            <w:r>
              <w:rPr>
                <w:i/>
                <w:sz w:val="20"/>
                <w:lang w:val="da-DK"/>
              </w:rPr>
              <w:t>International marked</w:t>
            </w:r>
            <w:r>
              <w:rPr>
                <w:i/>
                <w:sz w:val="20"/>
                <w:lang w:val="da-DK"/>
              </w:rPr>
              <w:t>s</w:t>
            </w:r>
            <w:r>
              <w:rPr>
                <w:i/>
                <w:sz w:val="20"/>
                <w:lang w:val="da-DK"/>
              </w:rPr>
              <w:t>kommunik</w:t>
            </w:r>
            <w:r>
              <w:rPr>
                <w:i/>
                <w:sz w:val="20"/>
                <w:lang w:val="da-DK"/>
              </w:rPr>
              <w:t>a</w:t>
            </w:r>
            <w:r>
              <w:rPr>
                <w:i/>
                <w:sz w:val="20"/>
                <w:lang w:val="da-DK"/>
              </w:rPr>
              <w:t>tion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auto"/>
          </w:tcPr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Ekstern ko</w:t>
            </w:r>
            <w:r w:rsidRPr="00711BD0">
              <w:rPr>
                <w:i/>
                <w:sz w:val="20"/>
                <w:lang w:val="da-DK"/>
              </w:rPr>
              <w:t>m</w:t>
            </w:r>
            <w:r w:rsidRPr="00711BD0">
              <w:rPr>
                <w:i/>
                <w:sz w:val="20"/>
                <w:lang w:val="da-DK"/>
              </w:rPr>
              <w:t>munikation</w:t>
            </w: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Kultur- og samfundsteori</w:t>
            </w:r>
          </w:p>
          <w:p w:rsidR="003B4E46" w:rsidRPr="00711BD0" w:rsidRDefault="003B4E46" w:rsidP="00B92DB5">
            <w:pPr>
              <w:rPr>
                <w:sz w:val="20"/>
                <w:lang w:val="da-DK"/>
              </w:rPr>
            </w:pPr>
          </w:p>
          <w:p w:rsidR="003B4E46" w:rsidRPr="00711BD0" w:rsidRDefault="003B4E46" w:rsidP="00B92DB5">
            <w:pPr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Reception</w:t>
            </w:r>
            <w:r w:rsidRPr="00711BD0">
              <w:rPr>
                <w:i/>
                <w:sz w:val="20"/>
                <w:lang w:val="da-DK"/>
              </w:rPr>
              <w:t>s</w:t>
            </w:r>
            <w:r w:rsidRPr="00711BD0">
              <w:rPr>
                <w:i/>
                <w:sz w:val="20"/>
                <w:lang w:val="da-DK"/>
              </w:rPr>
              <w:t>analyse</w:t>
            </w:r>
          </w:p>
          <w:p w:rsidR="003B4E46" w:rsidRPr="00711BD0" w:rsidRDefault="003B4E46" w:rsidP="00B92DB5">
            <w:pPr>
              <w:rPr>
                <w:sz w:val="20"/>
                <w:lang w:val="da-DK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B4E46" w:rsidRPr="00711BD0" w:rsidRDefault="003B4E46" w:rsidP="00B92DB5">
            <w:pPr>
              <w:rPr>
                <w:sz w:val="20"/>
                <w:lang w:val="da-DK"/>
              </w:rPr>
            </w:pPr>
          </w:p>
        </w:tc>
      </w:tr>
      <w:tr w:rsidR="003B4E46" w:rsidRPr="00711BD0" w:rsidTr="003B4E46">
        <w:tc>
          <w:tcPr>
            <w:tcW w:w="340" w:type="pct"/>
          </w:tcPr>
          <w:p w:rsidR="003B4E46" w:rsidRPr="00711BD0" w:rsidRDefault="003B4E46" w:rsidP="003B4E46">
            <w:pPr>
              <w:rPr>
                <w:b/>
                <w:sz w:val="18"/>
                <w:szCs w:val="18"/>
              </w:rPr>
            </w:pPr>
            <w:r w:rsidRPr="00711BD0">
              <w:rPr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3982" w:type="pct"/>
            <w:gridSpan w:val="5"/>
            <w:tcBorders>
              <w:right w:val="single" w:sz="4" w:space="0" w:color="auto"/>
            </w:tcBorders>
          </w:tcPr>
          <w:p w:rsidR="003B4E46" w:rsidRPr="00711BD0" w:rsidRDefault="00E3624B" w:rsidP="003B4E46">
            <w:pPr>
              <w:jc w:val="center"/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Valgfag</w:t>
            </w:r>
          </w:p>
          <w:p w:rsidR="003B4E46" w:rsidRPr="00711BD0" w:rsidRDefault="003B4E46" w:rsidP="003B4E46">
            <w:pPr>
              <w:jc w:val="center"/>
              <w:rPr>
                <w:i/>
                <w:sz w:val="20"/>
                <w:lang w:val="da-DK"/>
              </w:rPr>
            </w:pPr>
          </w:p>
          <w:p w:rsidR="003B4E46" w:rsidRPr="00711BD0" w:rsidRDefault="003B4E46" w:rsidP="003B4E46">
            <w:pPr>
              <w:jc w:val="center"/>
              <w:rPr>
                <w:i/>
                <w:sz w:val="20"/>
                <w:lang w:val="da-DK"/>
              </w:rPr>
            </w:pPr>
            <w:r w:rsidRPr="00711BD0">
              <w:rPr>
                <w:i/>
                <w:sz w:val="20"/>
                <w:lang w:val="da-DK"/>
              </w:rPr>
              <w:t>Bachelorprojekt</w:t>
            </w:r>
          </w:p>
          <w:p w:rsidR="003B4E46" w:rsidRPr="00711BD0" w:rsidRDefault="003B4E46" w:rsidP="003B4E46">
            <w:pPr>
              <w:jc w:val="center"/>
              <w:rPr>
                <w:i/>
                <w:sz w:val="20"/>
                <w:lang w:val="da-DK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B4E46" w:rsidRPr="00711BD0" w:rsidRDefault="003B4E46" w:rsidP="003B4E46">
            <w:pPr>
              <w:jc w:val="center"/>
              <w:rPr>
                <w:sz w:val="20"/>
                <w:lang w:val="da-DK"/>
              </w:rPr>
            </w:pPr>
          </w:p>
        </w:tc>
      </w:tr>
    </w:tbl>
    <w:p w:rsidR="003B4E46" w:rsidRPr="00711BD0" w:rsidRDefault="003B4E46" w:rsidP="003B4E46">
      <w:pPr>
        <w:tabs>
          <w:tab w:val="left" w:pos="-709"/>
          <w:tab w:val="left" w:pos="-142"/>
          <w:tab w:val="left" w:pos="1276"/>
        </w:tabs>
        <w:spacing w:line="312" w:lineRule="auto"/>
        <w:rPr>
          <w:szCs w:val="24"/>
          <w:lang w:val="da-DK"/>
        </w:rPr>
      </w:pPr>
    </w:p>
    <w:p w:rsidR="00676B3D" w:rsidRPr="00711BD0" w:rsidRDefault="00711BD0" w:rsidP="00BA3242">
      <w:pPr>
        <w:tabs>
          <w:tab w:val="left" w:pos="-709"/>
          <w:tab w:val="left" w:pos="-142"/>
          <w:tab w:val="left" w:pos="1276"/>
        </w:tabs>
        <w:spacing w:line="312" w:lineRule="auto"/>
        <w:ind w:left="1275" w:hanging="1275"/>
        <w:rPr>
          <w:szCs w:val="24"/>
          <w:lang w:val="da-DK"/>
        </w:rPr>
      </w:pPr>
      <w:r>
        <w:rPr>
          <w:szCs w:val="24"/>
          <w:lang w:val="da-DK"/>
        </w:rPr>
        <w:br w:type="page"/>
      </w:r>
      <w:r w:rsidR="00123C60" w:rsidRPr="00711BD0">
        <w:rPr>
          <w:szCs w:val="24"/>
          <w:lang w:val="da-DK"/>
        </w:rPr>
        <w:lastRenderedPageBreak/>
        <w:t>4.9</w:t>
      </w:r>
      <w:r w:rsidR="00123C60" w:rsidRPr="00711BD0">
        <w:rPr>
          <w:szCs w:val="24"/>
          <w:lang w:val="da-DK"/>
        </w:rPr>
        <w:tab/>
      </w:r>
      <w:r w:rsidR="00BA3242" w:rsidRPr="00711BD0">
        <w:rPr>
          <w:szCs w:val="24"/>
          <w:lang w:val="da-DK"/>
        </w:rPr>
        <w:t>Eksamens- og beståelsesregler</w:t>
      </w:r>
    </w:p>
    <w:p w:rsidR="00BA3242" w:rsidRPr="00711BD0" w:rsidRDefault="00676B3D" w:rsidP="00676B3D">
      <w:pPr>
        <w:tabs>
          <w:tab w:val="left" w:pos="-709"/>
          <w:tab w:val="left" w:pos="-142"/>
          <w:tab w:val="left" w:pos="1276"/>
        </w:tabs>
        <w:spacing w:line="312" w:lineRule="auto"/>
        <w:ind w:left="1275" w:hanging="1275"/>
        <w:rPr>
          <w:szCs w:val="24"/>
          <w:lang w:val="da-DK"/>
        </w:rPr>
      </w:pPr>
      <w:r w:rsidRPr="00711BD0">
        <w:rPr>
          <w:szCs w:val="24"/>
          <w:lang w:val="da-DK"/>
        </w:rPr>
        <w:tab/>
      </w:r>
      <w:r w:rsidR="00BA3242" w:rsidRPr="00711BD0">
        <w:rPr>
          <w:szCs w:val="24"/>
          <w:lang w:val="da-DK"/>
        </w:rPr>
        <w:t xml:space="preserve">Beståelse kræver mindst karakteren 02 eller bedømmelsen bestået i hver prøve. Hver prøve bestås for </w:t>
      </w:r>
      <w:r w:rsidR="008C4B22" w:rsidRPr="00711BD0">
        <w:rPr>
          <w:szCs w:val="24"/>
          <w:lang w:val="da-DK"/>
        </w:rPr>
        <w:t xml:space="preserve">sig, og prøverne kan aflægges </w:t>
      </w:r>
      <w:r w:rsidR="008B59E9" w:rsidRPr="00711BD0">
        <w:rPr>
          <w:szCs w:val="24"/>
          <w:lang w:val="da-DK"/>
        </w:rPr>
        <w:t>é</w:t>
      </w:r>
      <w:r w:rsidR="008C4B22" w:rsidRPr="00711BD0">
        <w:rPr>
          <w:szCs w:val="24"/>
          <w:lang w:val="da-DK"/>
        </w:rPr>
        <w:t>n gang om året med m</w:t>
      </w:r>
      <w:r w:rsidR="008C4B22" w:rsidRPr="00711BD0">
        <w:rPr>
          <w:szCs w:val="24"/>
          <w:lang w:val="da-DK"/>
        </w:rPr>
        <w:t>u</w:t>
      </w:r>
      <w:r w:rsidR="008C4B22" w:rsidRPr="00711BD0">
        <w:rPr>
          <w:szCs w:val="24"/>
          <w:lang w:val="da-DK"/>
        </w:rPr>
        <w:t>lighed for reeksamen i samme eksamenstermin.</w:t>
      </w:r>
      <w:r w:rsidR="00BA3242" w:rsidRPr="00711BD0">
        <w:rPr>
          <w:szCs w:val="24"/>
          <w:lang w:val="da-DK"/>
        </w:rPr>
        <w:t xml:space="preserve"> Den anbefalede placering fre</w:t>
      </w:r>
      <w:r w:rsidR="00BA3242" w:rsidRPr="00711BD0">
        <w:rPr>
          <w:szCs w:val="24"/>
          <w:lang w:val="da-DK"/>
        </w:rPr>
        <w:t>m</w:t>
      </w:r>
      <w:r w:rsidR="00BA3242" w:rsidRPr="00711BD0">
        <w:rPr>
          <w:szCs w:val="24"/>
          <w:lang w:val="da-DK"/>
        </w:rPr>
        <w:t xml:space="preserve">går af </w:t>
      </w:r>
      <w:r w:rsidR="003872FE" w:rsidRPr="00711BD0">
        <w:rPr>
          <w:szCs w:val="24"/>
          <w:lang w:val="da-DK"/>
        </w:rPr>
        <w:t>oversigten i afsnit 4.8</w:t>
      </w:r>
      <w:r w:rsidR="00BA3242" w:rsidRPr="00711BD0">
        <w:rPr>
          <w:szCs w:val="24"/>
          <w:lang w:val="da-DK"/>
        </w:rPr>
        <w:t>.</w:t>
      </w:r>
    </w:p>
    <w:p w:rsidR="00BA3242" w:rsidRPr="00711BD0" w:rsidRDefault="00616975" w:rsidP="00BA3242">
      <w:pPr>
        <w:tabs>
          <w:tab w:val="left" w:pos="1300"/>
          <w:tab w:val="left" w:pos="2268"/>
        </w:tabs>
        <w:spacing w:line="312" w:lineRule="auto"/>
        <w:ind w:left="1300"/>
        <w:rPr>
          <w:szCs w:val="24"/>
          <w:lang w:val="da-DK"/>
        </w:rPr>
      </w:pPr>
      <w:r w:rsidRPr="00711BD0">
        <w:rPr>
          <w:lang w:val="da-DK"/>
        </w:rPr>
        <w:t xml:space="preserve">Den studerende </w:t>
      </w:r>
      <w:r w:rsidRPr="00711BD0">
        <w:rPr>
          <w:b/>
          <w:lang w:val="da-DK"/>
        </w:rPr>
        <w:t>skal</w:t>
      </w:r>
      <w:r w:rsidRPr="00711BD0">
        <w:rPr>
          <w:lang w:val="da-DK"/>
        </w:rPr>
        <w:t xml:space="preserve"> dog være tilmeldt 1. årsprøverne, første gang de afholdes, dvs. i den førstkommende maj-juni eksamens</w:t>
      </w:r>
      <w:r w:rsidRPr="00711BD0">
        <w:rPr>
          <w:lang w:val="da-DK"/>
        </w:rPr>
        <w:softHyphen/>
        <w:t>termin efter optagelsen på studiet.</w:t>
      </w:r>
      <w:r w:rsidRPr="00711BD0">
        <w:rPr>
          <w:szCs w:val="24"/>
          <w:lang w:val="da-DK"/>
        </w:rPr>
        <w:t xml:space="preserve"> </w:t>
      </w:r>
      <w:r w:rsidR="00BA3242" w:rsidRPr="00711BD0">
        <w:rPr>
          <w:szCs w:val="24"/>
          <w:lang w:val="da-DK"/>
        </w:rPr>
        <w:t xml:space="preserve">1. årsprøverne skal være bestået senest inden udgangen af andet studieår efter studiestart, for at den studerende kan fortsætte uddannelsen. </w:t>
      </w:r>
    </w:p>
    <w:p w:rsidR="00BA3242" w:rsidRPr="00711BD0" w:rsidRDefault="00BA3242" w:rsidP="00E16A0F">
      <w:pPr>
        <w:tabs>
          <w:tab w:val="left" w:pos="1300"/>
        </w:tabs>
        <w:spacing w:line="312" w:lineRule="auto"/>
        <w:rPr>
          <w:szCs w:val="24"/>
          <w:lang w:val="da-DK"/>
        </w:rPr>
      </w:pPr>
      <w:r w:rsidRPr="00711BD0">
        <w:rPr>
          <w:szCs w:val="24"/>
          <w:lang w:val="da-DK"/>
        </w:rPr>
        <w:tab/>
        <w:t>Uddannelsen er bestået, når samtlige prøver hver for sig er bestået.</w:t>
      </w:r>
    </w:p>
    <w:p w:rsidR="007D463B" w:rsidRPr="003E4356" w:rsidRDefault="00BA3242" w:rsidP="007D463B">
      <w:pPr>
        <w:pStyle w:val="Overskrift1"/>
        <w:rPr>
          <w:b w:val="0"/>
        </w:rPr>
      </w:pPr>
      <w:r w:rsidRPr="00711BD0">
        <w:br w:type="page"/>
      </w:r>
      <w:bookmarkStart w:id="11" w:name="_Toc234383257"/>
      <w:bookmarkStart w:id="12" w:name="_Toc297281520"/>
      <w:r w:rsidR="007D463B" w:rsidRPr="003E4356">
        <w:rPr>
          <w:b w:val="0"/>
        </w:rPr>
        <w:lastRenderedPageBreak/>
        <w:t>Kapitel 5</w:t>
      </w:r>
      <w:bookmarkEnd w:id="11"/>
      <w:bookmarkEnd w:id="12"/>
    </w:p>
    <w:p w:rsidR="007D463B" w:rsidRPr="00711BD0" w:rsidRDefault="007D463B" w:rsidP="007D463B">
      <w:pPr>
        <w:rPr>
          <w:lang w:val="da-DK"/>
        </w:rPr>
      </w:pPr>
    </w:p>
    <w:p w:rsidR="007D463B" w:rsidRPr="00711BD0" w:rsidRDefault="007D463B" w:rsidP="00747932">
      <w:pPr>
        <w:pStyle w:val="Overskrift2"/>
      </w:pPr>
      <w:bookmarkStart w:id="13" w:name="_Toc234292859"/>
      <w:bookmarkStart w:id="14" w:name="_Toc234383258"/>
      <w:bookmarkStart w:id="15" w:name="_Toc297281521"/>
      <w:r w:rsidRPr="00711BD0">
        <w:t>FRITAGELSER (MERIT)</w:t>
      </w:r>
      <w:bookmarkEnd w:id="13"/>
      <w:bookmarkEnd w:id="14"/>
      <w:bookmarkEnd w:id="15"/>
    </w:p>
    <w:p w:rsidR="007D463B" w:rsidRPr="00711BD0" w:rsidRDefault="007D463B" w:rsidP="007D463B">
      <w:pPr>
        <w:rPr>
          <w:lang w:val="da-DK"/>
        </w:rPr>
      </w:pPr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  <w:r w:rsidRPr="00711BD0">
        <w:rPr>
          <w:lang w:val="da-DK"/>
        </w:rPr>
        <w:t>Studerende, der ved andre uddannelser har bestået prøver, som dækker fag på bacheloruddan-</w:t>
      </w:r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  <w:proofErr w:type="spellStart"/>
      <w:r w:rsidRPr="00711BD0">
        <w:rPr>
          <w:lang w:val="da-DK"/>
        </w:rPr>
        <w:t>nelsen</w:t>
      </w:r>
      <w:proofErr w:type="spellEnd"/>
      <w:r w:rsidRPr="00711BD0">
        <w:rPr>
          <w:lang w:val="da-DK"/>
        </w:rPr>
        <w:t xml:space="preserve"> i et fremmedsprog og kommunikation, vil efter ansøgning til Studienævnet for</w:t>
      </w:r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  <w:r w:rsidRPr="00711BD0">
        <w:rPr>
          <w:lang w:val="da-DK"/>
        </w:rPr>
        <w:t xml:space="preserve">Erhvervskommunikation kunne fritages for de tilsvarende prøver på </w:t>
      </w:r>
      <w:proofErr w:type="spellStart"/>
      <w:r w:rsidRPr="00711BD0">
        <w:rPr>
          <w:lang w:val="da-DK"/>
        </w:rPr>
        <w:t>bachelorud-</w:t>
      </w:r>
      <w:proofErr w:type="spellEnd"/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  <w:proofErr w:type="gramStart"/>
      <w:r w:rsidRPr="00711BD0">
        <w:rPr>
          <w:lang w:val="da-DK"/>
        </w:rPr>
        <w:t>dannelsen i et fremmedsprog og kommunikation.</w:t>
      </w:r>
      <w:proofErr w:type="gramEnd"/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</w:p>
    <w:p w:rsidR="007D463B" w:rsidRPr="00711BD0" w:rsidRDefault="007D463B" w:rsidP="007D463B">
      <w:pPr>
        <w:spacing w:line="312" w:lineRule="auto"/>
        <w:rPr>
          <w:lang w:val="da-DK"/>
        </w:rPr>
      </w:pPr>
      <w:r w:rsidRPr="00711BD0">
        <w:rPr>
          <w:lang w:val="da-DK"/>
        </w:rPr>
        <w:t>Ansøgning om fritagelse skal indgives til Studievejledningen.</w:t>
      </w:r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</w:p>
    <w:p w:rsidR="007D463B" w:rsidRPr="00711BD0" w:rsidRDefault="007D463B" w:rsidP="007D463B">
      <w:pPr>
        <w:ind w:left="1440" w:hanging="1440"/>
        <w:rPr>
          <w:lang w:val="da-DK"/>
        </w:rPr>
      </w:pPr>
    </w:p>
    <w:p w:rsidR="007D463B" w:rsidRPr="00711BD0" w:rsidRDefault="007D463B" w:rsidP="00747932">
      <w:pPr>
        <w:pStyle w:val="Overskrift2"/>
      </w:pPr>
      <w:bookmarkStart w:id="16" w:name="_Toc234292860"/>
      <w:bookmarkStart w:id="17" w:name="_Toc234383259"/>
      <w:bookmarkStart w:id="18" w:name="_Toc297281522"/>
      <w:r w:rsidRPr="00711BD0">
        <w:t>DISPENSATION</w:t>
      </w:r>
      <w:bookmarkEnd w:id="16"/>
      <w:bookmarkEnd w:id="17"/>
      <w:bookmarkEnd w:id="18"/>
    </w:p>
    <w:p w:rsidR="007D463B" w:rsidRPr="00711BD0" w:rsidRDefault="007D463B" w:rsidP="007D463B">
      <w:pPr>
        <w:ind w:left="1440" w:hanging="1440"/>
        <w:rPr>
          <w:lang w:val="da-DK"/>
        </w:rPr>
      </w:pPr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  <w:r w:rsidRPr="00711BD0">
        <w:rPr>
          <w:lang w:val="da-DK"/>
        </w:rPr>
        <w:t xml:space="preserve">I forbindelse med en række </w:t>
      </w:r>
      <w:proofErr w:type="gramStart"/>
      <w:r w:rsidRPr="00711BD0">
        <w:rPr>
          <w:lang w:val="da-DK"/>
        </w:rPr>
        <w:t>af  reglerne</w:t>
      </w:r>
      <w:proofErr w:type="gramEnd"/>
      <w:r w:rsidRPr="00711BD0">
        <w:rPr>
          <w:lang w:val="da-DK"/>
        </w:rPr>
        <w:t xml:space="preserve"> i studiehåndbogen/studieordningen kan der efter an-</w:t>
      </w:r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  <w:r w:rsidRPr="00711BD0">
        <w:rPr>
          <w:lang w:val="da-DK"/>
        </w:rPr>
        <w:t xml:space="preserve">søgning til Studienævnet for Erhvervskommunikation dispenseres fra reglerne, når </w:t>
      </w:r>
    </w:p>
    <w:p w:rsidR="007D463B" w:rsidRPr="00711BD0" w:rsidRDefault="007D463B" w:rsidP="007D463B">
      <w:pPr>
        <w:spacing w:line="312" w:lineRule="auto"/>
        <w:rPr>
          <w:lang w:val="da-DK"/>
        </w:rPr>
      </w:pPr>
      <w:r w:rsidRPr="00711BD0">
        <w:rPr>
          <w:lang w:val="da-DK"/>
        </w:rPr>
        <w:t>særlige grunde taler for, at dispensation kan gives. Det er muligt at kontakte en studievejleder, før dispensation søges.</w:t>
      </w:r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</w:p>
    <w:p w:rsidR="00D755FF" w:rsidRDefault="007D463B" w:rsidP="007D463B">
      <w:pPr>
        <w:spacing w:line="312" w:lineRule="auto"/>
        <w:ind w:left="1440" w:hanging="1440"/>
        <w:rPr>
          <w:lang w:val="da-DK"/>
        </w:rPr>
      </w:pPr>
      <w:r w:rsidRPr="00711BD0">
        <w:rPr>
          <w:lang w:val="da-DK"/>
        </w:rPr>
        <w:t>Det skal understreges, at Aarhus Universit</w:t>
      </w:r>
      <w:r w:rsidR="00D755FF">
        <w:rPr>
          <w:lang w:val="da-DK"/>
        </w:rPr>
        <w:t xml:space="preserve">et kun kan give dispensation inden for de rammer, </w:t>
      </w:r>
    </w:p>
    <w:p w:rsidR="007D463B" w:rsidRPr="00711BD0" w:rsidRDefault="007D463B" w:rsidP="007D463B">
      <w:pPr>
        <w:spacing w:line="312" w:lineRule="auto"/>
        <w:ind w:left="1440" w:hanging="1440"/>
        <w:rPr>
          <w:lang w:val="da-DK"/>
        </w:rPr>
      </w:pPr>
      <w:r w:rsidRPr="00711BD0">
        <w:rPr>
          <w:lang w:val="da-DK"/>
        </w:rPr>
        <w:t xml:space="preserve">som bekendtgørelserne, der regulerer uddannelsen, fastsætter. </w:t>
      </w:r>
      <w:r w:rsidRPr="00711BD0">
        <w:rPr>
          <w:lang w:val="da-DK"/>
        </w:rPr>
        <w:tab/>
      </w:r>
    </w:p>
    <w:p w:rsidR="007D463B" w:rsidRPr="00711BD0" w:rsidRDefault="007D463B" w:rsidP="007D463B">
      <w:pPr>
        <w:rPr>
          <w:lang w:val="da-DK"/>
        </w:rPr>
      </w:pPr>
    </w:p>
    <w:p w:rsidR="007D463B" w:rsidRPr="00711BD0" w:rsidRDefault="007D463B" w:rsidP="007D463B">
      <w:pPr>
        <w:tabs>
          <w:tab w:val="left" w:pos="-172"/>
          <w:tab w:val="left" w:pos="0"/>
          <w:tab w:val="left" w:pos="170"/>
          <w:tab w:val="left" w:pos="566"/>
          <w:tab w:val="left" w:pos="1134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7798"/>
          <w:tab w:val="left" w:pos="8222"/>
          <w:tab w:val="left" w:pos="8618"/>
          <w:tab w:val="left" w:pos="8647"/>
          <w:tab w:val="left" w:pos="9502"/>
          <w:tab w:val="left" w:pos="10352"/>
        </w:tabs>
        <w:spacing w:line="312" w:lineRule="auto"/>
        <w:ind w:left="1840" w:right="119" w:hanging="1840"/>
        <w:rPr>
          <w:b/>
          <w:sz w:val="21"/>
          <w:szCs w:val="21"/>
          <w:lang w:val="da-DK"/>
        </w:rPr>
      </w:pPr>
    </w:p>
    <w:p w:rsidR="007D463B" w:rsidRPr="003E4356" w:rsidRDefault="007D463B" w:rsidP="007D463B">
      <w:pPr>
        <w:pStyle w:val="Overskrift1"/>
        <w:rPr>
          <w:b w:val="0"/>
        </w:rPr>
      </w:pPr>
      <w:r w:rsidRPr="00711BD0">
        <w:br w:type="page"/>
      </w:r>
      <w:bookmarkStart w:id="19" w:name="_Toc234383260"/>
      <w:bookmarkStart w:id="20" w:name="_Toc297281523"/>
      <w:r w:rsidRPr="003E4356">
        <w:rPr>
          <w:b w:val="0"/>
        </w:rPr>
        <w:lastRenderedPageBreak/>
        <w:t>Kapitel 6</w:t>
      </w:r>
      <w:bookmarkEnd w:id="19"/>
      <w:bookmarkEnd w:id="20"/>
    </w:p>
    <w:p w:rsidR="007D463B" w:rsidRPr="00711BD0" w:rsidRDefault="007D463B" w:rsidP="00747932">
      <w:pPr>
        <w:pStyle w:val="Overskrift2"/>
      </w:pPr>
    </w:p>
    <w:p w:rsidR="007D463B" w:rsidRPr="00711BD0" w:rsidRDefault="007D463B" w:rsidP="00747932">
      <w:pPr>
        <w:pStyle w:val="Overskrift2"/>
      </w:pPr>
      <w:bookmarkStart w:id="21" w:name="_Toc234383261"/>
      <w:bookmarkStart w:id="22" w:name="_Toc297281524"/>
      <w:r w:rsidRPr="00711BD0">
        <w:t>IKRAFTTRÆDEN</w:t>
      </w:r>
      <w:bookmarkEnd w:id="21"/>
      <w:bookmarkEnd w:id="22"/>
    </w:p>
    <w:p w:rsidR="007D463B" w:rsidRPr="00711BD0" w:rsidRDefault="007D463B" w:rsidP="007D463B">
      <w:pPr>
        <w:tabs>
          <w:tab w:val="left" w:pos="-172"/>
          <w:tab w:val="left" w:pos="0"/>
          <w:tab w:val="left" w:pos="170"/>
          <w:tab w:val="left" w:pos="566"/>
          <w:tab w:val="left" w:pos="1134"/>
          <w:tab w:val="left" w:pos="2694"/>
          <w:tab w:val="left" w:pos="3544"/>
          <w:tab w:val="left" w:pos="4026"/>
          <w:tab w:val="left" w:pos="4398"/>
          <w:tab w:val="left" w:pos="5248"/>
          <w:tab w:val="left" w:pos="6098"/>
          <w:tab w:val="left" w:pos="7798"/>
          <w:tab w:val="left" w:pos="8222"/>
          <w:tab w:val="left" w:pos="8618"/>
          <w:tab w:val="left" w:pos="8647"/>
          <w:tab w:val="left" w:pos="9502"/>
          <w:tab w:val="left" w:pos="10352"/>
        </w:tabs>
        <w:spacing w:line="312" w:lineRule="auto"/>
        <w:ind w:left="1840" w:right="119" w:hanging="1840"/>
        <w:rPr>
          <w:szCs w:val="24"/>
          <w:lang w:val="da-DK"/>
        </w:rPr>
      </w:pPr>
    </w:p>
    <w:p w:rsidR="007D463B" w:rsidRPr="001D1719" w:rsidRDefault="007D463B" w:rsidP="007D463B">
      <w:pPr>
        <w:pStyle w:val="Brdtekst2"/>
        <w:tabs>
          <w:tab w:val="left" w:pos="-709"/>
          <w:tab w:val="left" w:pos="-284"/>
          <w:tab w:val="left" w:pos="0"/>
        </w:tabs>
        <w:spacing w:line="312" w:lineRule="auto"/>
        <w:ind w:left="1418" w:right="-47" w:hanging="1300"/>
        <w:rPr>
          <w:szCs w:val="24"/>
        </w:rPr>
      </w:pPr>
      <w:r w:rsidRPr="00711BD0">
        <w:rPr>
          <w:szCs w:val="24"/>
        </w:rPr>
        <w:t>6.1</w:t>
      </w:r>
      <w:r w:rsidRPr="00711BD0">
        <w:rPr>
          <w:szCs w:val="24"/>
        </w:rPr>
        <w:tab/>
      </w:r>
      <w:r w:rsidRPr="00711BD0">
        <w:rPr>
          <w:szCs w:val="24"/>
        </w:rPr>
        <w:tab/>
        <w:t>Studieordningen har virkning for studerende, der begynder uddannelsen 1. se</w:t>
      </w:r>
      <w:r w:rsidRPr="00711BD0">
        <w:rPr>
          <w:szCs w:val="24"/>
        </w:rPr>
        <w:t>p</w:t>
      </w:r>
      <w:r w:rsidRPr="00711BD0">
        <w:rPr>
          <w:szCs w:val="24"/>
        </w:rPr>
        <w:t>tember</w:t>
      </w:r>
      <w:r w:rsidR="00ED52CB">
        <w:rPr>
          <w:szCs w:val="24"/>
        </w:rPr>
        <w:t>2012</w:t>
      </w:r>
      <w:r w:rsidRPr="00711BD0">
        <w:rPr>
          <w:szCs w:val="24"/>
        </w:rPr>
        <w:t>.</w:t>
      </w:r>
    </w:p>
    <w:p w:rsidR="007D463B" w:rsidRPr="001D1719" w:rsidRDefault="007D463B" w:rsidP="007D463B">
      <w:pPr>
        <w:pStyle w:val="Brdtekst2"/>
        <w:tabs>
          <w:tab w:val="left" w:pos="0"/>
          <w:tab w:val="left" w:pos="1300"/>
          <w:tab w:val="left" w:pos="8647"/>
        </w:tabs>
        <w:spacing w:line="312" w:lineRule="auto"/>
        <w:ind w:left="1300" w:right="119" w:hanging="1300"/>
        <w:rPr>
          <w:szCs w:val="24"/>
        </w:rPr>
      </w:pPr>
    </w:p>
    <w:p w:rsidR="000B7923" w:rsidRPr="003E2F06" w:rsidRDefault="000B7923" w:rsidP="007D463B">
      <w:pPr>
        <w:pStyle w:val="Overskrift1"/>
      </w:pPr>
    </w:p>
    <w:sectPr w:rsidR="000B7923" w:rsidRPr="003E2F06" w:rsidSect="003B6AAD">
      <w:headerReference w:type="even" r:id="rId7"/>
      <w:footerReference w:type="even" r:id="rId8"/>
      <w:footerReference w:type="default" r:id="rId9"/>
      <w:endnotePr>
        <w:numFmt w:val="decimal"/>
      </w:endnotePr>
      <w:type w:val="continuous"/>
      <w:pgSz w:w="11905" w:h="16837" w:code="9"/>
      <w:pgMar w:top="1134" w:right="1440" w:bottom="1134" w:left="1418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32" w:rsidRDefault="00747932">
      <w:r>
        <w:separator/>
      </w:r>
    </w:p>
  </w:endnote>
  <w:endnote w:type="continuationSeparator" w:id="0">
    <w:p w:rsidR="00747932" w:rsidRDefault="0074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  <w:sig w:usb0="00000000" w:usb1="00000000" w:usb2="00000000" w:usb3="00000000" w:csb0="0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32" w:rsidRDefault="00747932" w:rsidP="009C1F8D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E4356">
      <w:rPr>
        <w:rStyle w:val="Sidetal"/>
        <w:noProof/>
      </w:rPr>
      <w:t>24</w:t>
    </w:r>
    <w:r>
      <w:rPr>
        <w:rStyle w:val="Sidetal"/>
      </w:rPr>
      <w:fldChar w:fldCharType="end"/>
    </w:r>
  </w:p>
  <w:p w:rsidR="00747932" w:rsidRDefault="0074793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32" w:rsidRDefault="00747932" w:rsidP="009C1F8D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E4356">
      <w:rPr>
        <w:rStyle w:val="Sidetal"/>
        <w:noProof/>
      </w:rPr>
      <w:t>23</w:t>
    </w:r>
    <w:r>
      <w:rPr>
        <w:rStyle w:val="Sidetal"/>
      </w:rPr>
      <w:fldChar w:fldCharType="end"/>
    </w:r>
  </w:p>
  <w:p w:rsidR="00747932" w:rsidRDefault="0074793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32" w:rsidRDefault="00747932">
      <w:r>
        <w:separator/>
      </w:r>
    </w:p>
  </w:footnote>
  <w:footnote w:type="continuationSeparator" w:id="0">
    <w:p w:rsidR="00747932" w:rsidRDefault="00747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32" w:rsidRDefault="00747932">
    <w:pPr>
      <w:spacing w:line="240" w:lineRule="exact"/>
      <w:rPr>
        <w:rFonts w:ascii="NewCenturySchlbk" w:hAnsi="NewCenturySchlbk"/>
        <w:lang w:val="da-D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8EA32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F67C12"/>
    <w:multiLevelType w:val="hybridMultilevel"/>
    <w:tmpl w:val="07769F64"/>
    <w:lvl w:ilvl="0" w:tplc="04060001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>
    <w:nsid w:val="076A2C56"/>
    <w:multiLevelType w:val="hybridMultilevel"/>
    <w:tmpl w:val="3E3278DA"/>
    <w:lvl w:ilvl="0" w:tplc="040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7A329C0"/>
    <w:multiLevelType w:val="multilevel"/>
    <w:tmpl w:val="C11CD820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>
    <w:nsid w:val="08A60827"/>
    <w:multiLevelType w:val="hybridMultilevel"/>
    <w:tmpl w:val="99362FCC"/>
    <w:lvl w:ilvl="0" w:tplc="7D2CA4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A254047C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A9F34D4"/>
    <w:multiLevelType w:val="hybridMultilevel"/>
    <w:tmpl w:val="E84A2694"/>
    <w:lvl w:ilvl="0" w:tplc="5DC23F5E">
      <w:start w:val="1"/>
      <w:numFmt w:val="bullet"/>
      <w:lvlText w:val=""/>
      <w:lvlJc w:val="left"/>
      <w:pPr>
        <w:tabs>
          <w:tab w:val="num" w:pos="1917"/>
        </w:tabs>
        <w:ind w:left="191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>
    <w:nsid w:val="0CC33A97"/>
    <w:multiLevelType w:val="hybridMultilevel"/>
    <w:tmpl w:val="673E47B6"/>
    <w:lvl w:ilvl="0" w:tplc="DBB0689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D2CA4C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CF077AE"/>
    <w:multiLevelType w:val="singleLevel"/>
    <w:tmpl w:val="A9DAA09E"/>
    <w:lvl w:ilvl="0">
      <w:start w:val="1"/>
      <w:numFmt w:val="lowerLetter"/>
      <w:lvlText w:val="%1."/>
      <w:lvlJc w:val="left"/>
      <w:pPr>
        <w:tabs>
          <w:tab w:val="num" w:pos="1696"/>
        </w:tabs>
        <w:ind w:left="1696" w:hanging="420"/>
      </w:pPr>
      <w:rPr>
        <w:rFonts w:hint="default"/>
      </w:rPr>
    </w:lvl>
  </w:abstractNum>
  <w:abstractNum w:abstractNumId="8">
    <w:nsid w:val="15411AC2"/>
    <w:multiLevelType w:val="hybridMultilevel"/>
    <w:tmpl w:val="75ACDD9E"/>
    <w:lvl w:ilvl="0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5A165AD"/>
    <w:multiLevelType w:val="hybridMultilevel"/>
    <w:tmpl w:val="B27230BA"/>
    <w:lvl w:ilvl="0" w:tplc="5DC23F5E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ADB0886"/>
    <w:multiLevelType w:val="hybridMultilevel"/>
    <w:tmpl w:val="783614FA"/>
    <w:lvl w:ilvl="0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1FB75919"/>
    <w:multiLevelType w:val="hybridMultilevel"/>
    <w:tmpl w:val="4B0ED840"/>
    <w:lvl w:ilvl="0" w:tplc="19262C3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0423E18"/>
    <w:multiLevelType w:val="hybridMultilevel"/>
    <w:tmpl w:val="BAD03A24"/>
    <w:lvl w:ilvl="0" w:tplc="040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ABE0899"/>
    <w:multiLevelType w:val="hybridMultilevel"/>
    <w:tmpl w:val="FF40F6F6"/>
    <w:lvl w:ilvl="0" w:tplc="2CD438A0">
      <w:start w:val="1"/>
      <w:numFmt w:val="bullet"/>
      <w:lvlText w:val="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2B192890"/>
    <w:multiLevelType w:val="hybridMultilevel"/>
    <w:tmpl w:val="011831D4"/>
    <w:lvl w:ilvl="0" w:tplc="5DC23F5E">
      <w:start w:val="1"/>
      <w:numFmt w:val="bullet"/>
      <w:lvlText w:val=""/>
      <w:lvlJc w:val="left"/>
      <w:pPr>
        <w:tabs>
          <w:tab w:val="num" w:pos="1957"/>
        </w:tabs>
        <w:ind w:left="1957" w:hanging="357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15">
    <w:nsid w:val="367E367C"/>
    <w:multiLevelType w:val="hybridMultilevel"/>
    <w:tmpl w:val="F1DE9A7C"/>
    <w:lvl w:ilvl="0" w:tplc="0406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6">
    <w:nsid w:val="371B3ABB"/>
    <w:multiLevelType w:val="hybridMultilevel"/>
    <w:tmpl w:val="CA722A62"/>
    <w:lvl w:ilvl="0" w:tplc="0406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7">
    <w:nsid w:val="38961B11"/>
    <w:multiLevelType w:val="hybridMultilevel"/>
    <w:tmpl w:val="1A78C676"/>
    <w:lvl w:ilvl="0" w:tplc="5DC23F5E">
      <w:start w:val="1"/>
      <w:numFmt w:val="bullet"/>
      <w:lvlText w:val=""/>
      <w:lvlJc w:val="left"/>
      <w:pPr>
        <w:tabs>
          <w:tab w:val="num" w:pos="1917"/>
        </w:tabs>
        <w:ind w:left="191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>
    <w:nsid w:val="3B0155DB"/>
    <w:multiLevelType w:val="hybridMultilevel"/>
    <w:tmpl w:val="D8EA33D8"/>
    <w:lvl w:ilvl="0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13A0FA2"/>
    <w:multiLevelType w:val="hybridMultilevel"/>
    <w:tmpl w:val="C27E029E"/>
    <w:lvl w:ilvl="0" w:tplc="0406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44E67127"/>
    <w:multiLevelType w:val="hybridMultilevel"/>
    <w:tmpl w:val="CB483164"/>
    <w:lvl w:ilvl="0" w:tplc="9042D538">
      <w:start w:val="1"/>
      <w:numFmt w:val="lowerLetter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>
    <w:nsid w:val="48076B20"/>
    <w:multiLevelType w:val="hybridMultilevel"/>
    <w:tmpl w:val="77127C88"/>
    <w:lvl w:ilvl="0" w:tplc="25823EBA">
      <w:start w:val="1"/>
      <w:numFmt w:val="lowerLetter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5DC23F5E">
      <w:start w:val="1"/>
      <w:numFmt w:val="bullet"/>
      <w:lvlText w:val=""/>
      <w:lvlJc w:val="left"/>
      <w:pPr>
        <w:tabs>
          <w:tab w:val="num" w:pos="2577"/>
        </w:tabs>
        <w:ind w:left="2577" w:hanging="357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4C772AD4"/>
    <w:multiLevelType w:val="hybridMultilevel"/>
    <w:tmpl w:val="268C146A"/>
    <w:lvl w:ilvl="0" w:tplc="8A08EDF2">
      <w:start w:val="2"/>
      <w:numFmt w:val="bullet"/>
      <w:lvlText w:val="-"/>
      <w:lvlJc w:val="left"/>
      <w:pPr>
        <w:tabs>
          <w:tab w:val="num" w:pos="1663"/>
        </w:tabs>
        <w:ind w:left="1663" w:hanging="360"/>
      </w:pPr>
      <w:rPr>
        <w:rFonts w:ascii="Times New Roman" w:eastAsia="Times New Roman" w:hAnsi="Times New Roman" w:cs="Times New Roman" w:hint="default"/>
        <w:b w:val="0"/>
      </w:rPr>
    </w:lvl>
    <w:lvl w:ilvl="1" w:tplc="5DC23F5E">
      <w:start w:val="1"/>
      <w:numFmt w:val="bullet"/>
      <w:lvlText w:val=""/>
      <w:lvlJc w:val="left"/>
      <w:pPr>
        <w:tabs>
          <w:tab w:val="num" w:pos="2380"/>
        </w:tabs>
        <w:ind w:left="2380" w:hanging="357"/>
      </w:pPr>
      <w:rPr>
        <w:rFonts w:ascii="Symbol" w:hAnsi="Symbol" w:hint="default"/>
        <w:b w:val="0"/>
      </w:rPr>
    </w:lvl>
    <w:lvl w:ilvl="2" w:tplc="04060005" w:tentative="1">
      <w:start w:val="1"/>
      <w:numFmt w:val="bullet"/>
      <w:lvlText w:val=""/>
      <w:lvlJc w:val="left"/>
      <w:pPr>
        <w:tabs>
          <w:tab w:val="num" w:pos="3103"/>
        </w:tabs>
        <w:ind w:left="31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823"/>
        </w:tabs>
        <w:ind w:left="38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43"/>
        </w:tabs>
        <w:ind w:left="45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63"/>
        </w:tabs>
        <w:ind w:left="52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83"/>
        </w:tabs>
        <w:ind w:left="59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703"/>
        </w:tabs>
        <w:ind w:left="67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423"/>
        </w:tabs>
        <w:ind w:left="7423" w:hanging="360"/>
      </w:pPr>
      <w:rPr>
        <w:rFonts w:ascii="Wingdings" w:hAnsi="Wingdings" w:hint="default"/>
      </w:rPr>
    </w:lvl>
  </w:abstractNum>
  <w:abstractNum w:abstractNumId="23">
    <w:nsid w:val="4C982A38"/>
    <w:multiLevelType w:val="hybridMultilevel"/>
    <w:tmpl w:val="B282942C"/>
    <w:lvl w:ilvl="0" w:tplc="2CD438A0">
      <w:start w:val="1"/>
      <w:numFmt w:val="bullet"/>
      <w:lvlText w:val="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>
    <w:nsid w:val="4D5B6767"/>
    <w:multiLevelType w:val="hybridMultilevel"/>
    <w:tmpl w:val="41665F40"/>
    <w:lvl w:ilvl="0" w:tplc="B80E814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DC23F5E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FF65C71"/>
    <w:multiLevelType w:val="multilevel"/>
    <w:tmpl w:val="69B231DA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071453C"/>
    <w:multiLevelType w:val="hybridMultilevel"/>
    <w:tmpl w:val="D7C4122C"/>
    <w:lvl w:ilvl="0" w:tplc="5DC23F5E">
      <w:start w:val="1"/>
      <w:numFmt w:val="bullet"/>
      <w:lvlText w:val=""/>
      <w:lvlJc w:val="left"/>
      <w:pPr>
        <w:tabs>
          <w:tab w:val="num" w:pos="1752"/>
        </w:tabs>
        <w:ind w:left="1752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7">
    <w:nsid w:val="60F96AF9"/>
    <w:multiLevelType w:val="hybridMultilevel"/>
    <w:tmpl w:val="4B5C73B6"/>
    <w:lvl w:ilvl="0" w:tplc="2CD438A0">
      <w:start w:val="1"/>
      <w:numFmt w:val="bullet"/>
      <w:lvlText w:val="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8">
    <w:nsid w:val="6BC536C1"/>
    <w:multiLevelType w:val="hybridMultilevel"/>
    <w:tmpl w:val="7EB08CE0"/>
    <w:lvl w:ilvl="0" w:tplc="0406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9">
    <w:nsid w:val="79B90BD6"/>
    <w:multiLevelType w:val="hybridMultilevel"/>
    <w:tmpl w:val="47201EA0"/>
    <w:lvl w:ilvl="0" w:tplc="0406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3"/>
  </w:num>
  <w:num w:numId="5">
    <w:abstractNumId w:val="25"/>
  </w:num>
  <w:num w:numId="6">
    <w:abstractNumId w:val="7"/>
  </w:num>
  <w:num w:numId="7">
    <w:abstractNumId w:val="21"/>
  </w:num>
  <w:num w:numId="8">
    <w:abstractNumId w:val="2"/>
  </w:num>
  <w:num w:numId="9">
    <w:abstractNumId w:val="18"/>
  </w:num>
  <w:num w:numId="10">
    <w:abstractNumId w:val="10"/>
  </w:num>
  <w:num w:numId="11">
    <w:abstractNumId w:val="16"/>
  </w:num>
  <w:num w:numId="12">
    <w:abstractNumId w:val="15"/>
  </w:num>
  <w:num w:numId="13">
    <w:abstractNumId w:val="28"/>
  </w:num>
  <w:num w:numId="14">
    <w:abstractNumId w:val="19"/>
  </w:num>
  <w:num w:numId="15">
    <w:abstractNumId w:val="1"/>
  </w:num>
  <w:num w:numId="16">
    <w:abstractNumId w:val="8"/>
  </w:num>
  <w:num w:numId="17">
    <w:abstractNumId w:val="9"/>
  </w:num>
  <w:num w:numId="18">
    <w:abstractNumId w:val="17"/>
  </w:num>
  <w:num w:numId="19">
    <w:abstractNumId w:val="11"/>
  </w:num>
  <w:num w:numId="20">
    <w:abstractNumId w:val="24"/>
  </w:num>
  <w:num w:numId="21">
    <w:abstractNumId w:val="6"/>
  </w:num>
  <w:num w:numId="22">
    <w:abstractNumId w:val="14"/>
  </w:num>
  <w:num w:numId="23">
    <w:abstractNumId w:val="20"/>
  </w:num>
  <w:num w:numId="24">
    <w:abstractNumId w:val="29"/>
  </w:num>
  <w:num w:numId="25">
    <w:abstractNumId w:val="22"/>
  </w:num>
  <w:num w:numId="26">
    <w:abstractNumId w:val="5"/>
  </w:num>
  <w:num w:numId="27">
    <w:abstractNumId w:val="23"/>
  </w:num>
  <w:num w:numId="28">
    <w:abstractNumId w:val="13"/>
  </w:num>
  <w:num w:numId="29">
    <w:abstractNumId w:val="27"/>
  </w:num>
  <w:num w:numId="30">
    <w:abstractNumId w:val="1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hideSpellingErrors/>
  <w:hideGrammaticalErrors/>
  <w:activeWritingStyle w:appName="MSWord" w:lang="en-US" w:vendorID="8" w:dllVersion="513" w:checkStyle="1"/>
  <w:activeWritingStyle w:appName="MSWord" w:lang="de-DE" w:vendorID="9" w:dllVersion="512" w:checkStyle="1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/>
  <w:defaultTabStop w:val="720"/>
  <w:autoHyphenation/>
  <w:hyphenationZone w:val="425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4753"/>
    <w:rsid w:val="0000002C"/>
    <w:rsid w:val="0000443E"/>
    <w:rsid w:val="00006455"/>
    <w:rsid w:val="000076EC"/>
    <w:rsid w:val="00013FAC"/>
    <w:rsid w:val="0001496E"/>
    <w:rsid w:val="000153D6"/>
    <w:rsid w:val="00025784"/>
    <w:rsid w:val="00026D61"/>
    <w:rsid w:val="0003290D"/>
    <w:rsid w:val="000335F2"/>
    <w:rsid w:val="000427CE"/>
    <w:rsid w:val="00042AE5"/>
    <w:rsid w:val="00042B12"/>
    <w:rsid w:val="00045B49"/>
    <w:rsid w:val="000472F5"/>
    <w:rsid w:val="00064EE4"/>
    <w:rsid w:val="00066A6D"/>
    <w:rsid w:val="0007149B"/>
    <w:rsid w:val="00071EAC"/>
    <w:rsid w:val="00072DAC"/>
    <w:rsid w:val="00073CA2"/>
    <w:rsid w:val="00076079"/>
    <w:rsid w:val="00077686"/>
    <w:rsid w:val="00080D48"/>
    <w:rsid w:val="0008425A"/>
    <w:rsid w:val="00085BCB"/>
    <w:rsid w:val="00087CC4"/>
    <w:rsid w:val="00090E75"/>
    <w:rsid w:val="0009693E"/>
    <w:rsid w:val="000A0A94"/>
    <w:rsid w:val="000A2A30"/>
    <w:rsid w:val="000A3611"/>
    <w:rsid w:val="000A416C"/>
    <w:rsid w:val="000A7C47"/>
    <w:rsid w:val="000B7923"/>
    <w:rsid w:val="000C46AD"/>
    <w:rsid w:val="000C754C"/>
    <w:rsid w:val="000D265C"/>
    <w:rsid w:val="000D322A"/>
    <w:rsid w:val="000D4FA3"/>
    <w:rsid w:val="000D7558"/>
    <w:rsid w:val="000D7709"/>
    <w:rsid w:val="000E2E20"/>
    <w:rsid w:val="000E3BB7"/>
    <w:rsid w:val="000F026A"/>
    <w:rsid w:val="000F3C6D"/>
    <w:rsid w:val="0010052D"/>
    <w:rsid w:val="00102C49"/>
    <w:rsid w:val="00104CB2"/>
    <w:rsid w:val="00104CC2"/>
    <w:rsid w:val="00104FAD"/>
    <w:rsid w:val="00110213"/>
    <w:rsid w:val="001109F8"/>
    <w:rsid w:val="001133FC"/>
    <w:rsid w:val="00113536"/>
    <w:rsid w:val="00117DCB"/>
    <w:rsid w:val="00123817"/>
    <w:rsid w:val="00123A50"/>
    <w:rsid w:val="00123BA3"/>
    <w:rsid w:val="00123C60"/>
    <w:rsid w:val="00124AF6"/>
    <w:rsid w:val="0012633D"/>
    <w:rsid w:val="0012674A"/>
    <w:rsid w:val="001311D7"/>
    <w:rsid w:val="00136B85"/>
    <w:rsid w:val="00142297"/>
    <w:rsid w:val="00144100"/>
    <w:rsid w:val="00144147"/>
    <w:rsid w:val="001445DA"/>
    <w:rsid w:val="001470A9"/>
    <w:rsid w:val="00150CD8"/>
    <w:rsid w:val="001517B5"/>
    <w:rsid w:val="00155D1B"/>
    <w:rsid w:val="00156150"/>
    <w:rsid w:val="0016060C"/>
    <w:rsid w:val="00162034"/>
    <w:rsid w:val="00163F4C"/>
    <w:rsid w:val="0016709F"/>
    <w:rsid w:val="00167A4B"/>
    <w:rsid w:val="00171B5A"/>
    <w:rsid w:val="00175022"/>
    <w:rsid w:val="00187B4B"/>
    <w:rsid w:val="0019053F"/>
    <w:rsid w:val="00190BCD"/>
    <w:rsid w:val="001949F9"/>
    <w:rsid w:val="00195F7E"/>
    <w:rsid w:val="00196F06"/>
    <w:rsid w:val="001A25E2"/>
    <w:rsid w:val="001A273D"/>
    <w:rsid w:val="001B5D94"/>
    <w:rsid w:val="001C0BC7"/>
    <w:rsid w:val="001C1F62"/>
    <w:rsid w:val="001C68D4"/>
    <w:rsid w:val="001C6ABF"/>
    <w:rsid w:val="001C71D7"/>
    <w:rsid w:val="001D0EE5"/>
    <w:rsid w:val="001D1719"/>
    <w:rsid w:val="001D26C3"/>
    <w:rsid w:val="001D2FB8"/>
    <w:rsid w:val="001D644C"/>
    <w:rsid w:val="001E12DA"/>
    <w:rsid w:val="001E2793"/>
    <w:rsid w:val="001F0161"/>
    <w:rsid w:val="001F1D64"/>
    <w:rsid w:val="001F7BC7"/>
    <w:rsid w:val="001F7F47"/>
    <w:rsid w:val="002009AB"/>
    <w:rsid w:val="00203DD6"/>
    <w:rsid w:val="00207330"/>
    <w:rsid w:val="002077E6"/>
    <w:rsid w:val="0021338E"/>
    <w:rsid w:val="00215892"/>
    <w:rsid w:val="00217AF1"/>
    <w:rsid w:val="00222223"/>
    <w:rsid w:val="00222ED5"/>
    <w:rsid w:val="00226F59"/>
    <w:rsid w:val="00232468"/>
    <w:rsid w:val="00232D8C"/>
    <w:rsid w:val="002333AE"/>
    <w:rsid w:val="00237D08"/>
    <w:rsid w:val="002425AF"/>
    <w:rsid w:val="00242B0A"/>
    <w:rsid w:val="00243172"/>
    <w:rsid w:val="00254249"/>
    <w:rsid w:val="0025573D"/>
    <w:rsid w:val="002557B1"/>
    <w:rsid w:val="00256420"/>
    <w:rsid w:val="00265F73"/>
    <w:rsid w:val="002701AA"/>
    <w:rsid w:val="002765EF"/>
    <w:rsid w:val="00277631"/>
    <w:rsid w:val="00281B1F"/>
    <w:rsid w:val="0028773B"/>
    <w:rsid w:val="00290697"/>
    <w:rsid w:val="0029275A"/>
    <w:rsid w:val="00295759"/>
    <w:rsid w:val="00296EBE"/>
    <w:rsid w:val="002A3A1F"/>
    <w:rsid w:val="002A6041"/>
    <w:rsid w:val="002A768F"/>
    <w:rsid w:val="002B2393"/>
    <w:rsid w:val="002B3DA8"/>
    <w:rsid w:val="002B443D"/>
    <w:rsid w:val="002B58D7"/>
    <w:rsid w:val="002C19B5"/>
    <w:rsid w:val="002C69CD"/>
    <w:rsid w:val="002C7C15"/>
    <w:rsid w:val="002D2191"/>
    <w:rsid w:val="002D7C4C"/>
    <w:rsid w:val="002E6EEB"/>
    <w:rsid w:val="002F19E8"/>
    <w:rsid w:val="002F4D3F"/>
    <w:rsid w:val="002F5148"/>
    <w:rsid w:val="002F55BD"/>
    <w:rsid w:val="002F7C82"/>
    <w:rsid w:val="00302FF3"/>
    <w:rsid w:val="00303313"/>
    <w:rsid w:val="003052DF"/>
    <w:rsid w:val="003064E3"/>
    <w:rsid w:val="0031139C"/>
    <w:rsid w:val="0031489D"/>
    <w:rsid w:val="00317544"/>
    <w:rsid w:val="0031782B"/>
    <w:rsid w:val="00320957"/>
    <w:rsid w:val="00321232"/>
    <w:rsid w:val="00321BD2"/>
    <w:rsid w:val="00322925"/>
    <w:rsid w:val="00324F71"/>
    <w:rsid w:val="003253AC"/>
    <w:rsid w:val="00325CA5"/>
    <w:rsid w:val="00326E2B"/>
    <w:rsid w:val="00327A4D"/>
    <w:rsid w:val="00332DEC"/>
    <w:rsid w:val="00341E82"/>
    <w:rsid w:val="00342FCE"/>
    <w:rsid w:val="00343F98"/>
    <w:rsid w:val="00345587"/>
    <w:rsid w:val="00354860"/>
    <w:rsid w:val="00355D85"/>
    <w:rsid w:val="0036066B"/>
    <w:rsid w:val="00360F3F"/>
    <w:rsid w:val="00362157"/>
    <w:rsid w:val="0036404A"/>
    <w:rsid w:val="00364672"/>
    <w:rsid w:val="00366454"/>
    <w:rsid w:val="0037015D"/>
    <w:rsid w:val="003708BE"/>
    <w:rsid w:val="00371F60"/>
    <w:rsid w:val="00373986"/>
    <w:rsid w:val="003757F9"/>
    <w:rsid w:val="00385936"/>
    <w:rsid w:val="00386947"/>
    <w:rsid w:val="00386FF0"/>
    <w:rsid w:val="003872FE"/>
    <w:rsid w:val="00387B4E"/>
    <w:rsid w:val="00394543"/>
    <w:rsid w:val="003A258B"/>
    <w:rsid w:val="003A2624"/>
    <w:rsid w:val="003A55E5"/>
    <w:rsid w:val="003A6F3C"/>
    <w:rsid w:val="003B0258"/>
    <w:rsid w:val="003B0CCA"/>
    <w:rsid w:val="003B16BF"/>
    <w:rsid w:val="003B16D5"/>
    <w:rsid w:val="003B3484"/>
    <w:rsid w:val="003B4542"/>
    <w:rsid w:val="003B4E46"/>
    <w:rsid w:val="003B5604"/>
    <w:rsid w:val="003B64C9"/>
    <w:rsid w:val="003B6AAD"/>
    <w:rsid w:val="003C22AC"/>
    <w:rsid w:val="003C5845"/>
    <w:rsid w:val="003D0307"/>
    <w:rsid w:val="003D3380"/>
    <w:rsid w:val="003D489F"/>
    <w:rsid w:val="003E03E4"/>
    <w:rsid w:val="003E2F06"/>
    <w:rsid w:val="003E4356"/>
    <w:rsid w:val="003F5128"/>
    <w:rsid w:val="0040283E"/>
    <w:rsid w:val="00402863"/>
    <w:rsid w:val="00404945"/>
    <w:rsid w:val="004104F2"/>
    <w:rsid w:val="00413B47"/>
    <w:rsid w:val="004204C3"/>
    <w:rsid w:val="00421C46"/>
    <w:rsid w:val="00423A43"/>
    <w:rsid w:val="00424248"/>
    <w:rsid w:val="00425518"/>
    <w:rsid w:val="0042586E"/>
    <w:rsid w:val="00425C8D"/>
    <w:rsid w:val="00440511"/>
    <w:rsid w:val="00440628"/>
    <w:rsid w:val="0044203D"/>
    <w:rsid w:val="004446AA"/>
    <w:rsid w:val="0044687A"/>
    <w:rsid w:val="00451BF7"/>
    <w:rsid w:val="00454262"/>
    <w:rsid w:val="004549CD"/>
    <w:rsid w:val="004563A7"/>
    <w:rsid w:val="00457B9D"/>
    <w:rsid w:val="00460C26"/>
    <w:rsid w:val="00470EF0"/>
    <w:rsid w:val="00472205"/>
    <w:rsid w:val="00473247"/>
    <w:rsid w:val="004742AD"/>
    <w:rsid w:val="00482BCD"/>
    <w:rsid w:val="004839C0"/>
    <w:rsid w:val="0049799F"/>
    <w:rsid w:val="004A694E"/>
    <w:rsid w:val="004A7F5D"/>
    <w:rsid w:val="004B0741"/>
    <w:rsid w:val="004B359C"/>
    <w:rsid w:val="004B3629"/>
    <w:rsid w:val="004B6025"/>
    <w:rsid w:val="004B68E3"/>
    <w:rsid w:val="004C20CD"/>
    <w:rsid w:val="004C4B6C"/>
    <w:rsid w:val="004C5D2A"/>
    <w:rsid w:val="004C69CD"/>
    <w:rsid w:val="004C779F"/>
    <w:rsid w:val="004D6064"/>
    <w:rsid w:val="004E212A"/>
    <w:rsid w:val="004E3F67"/>
    <w:rsid w:val="004E498D"/>
    <w:rsid w:val="004E7EA0"/>
    <w:rsid w:val="004F0008"/>
    <w:rsid w:val="004F0372"/>
    <w:rsid w:val="004F1720"/>
    <w:rsid w:val="004F3808"/>
    <w:rsid w:val="004F3F1A"/>
    <w:rsid w:val="004F51BA"/>
    <w:rsid w:val="004F570C"/>
    <w:rsid w:val="00502D16"/>
    <w:rsid w:val="0050481F"/>
    <w:rsid w:val="00511D9C"/>
    <w:rsid w:val="00511E22"/>
    <w:rsid w:val="00511FC7"/>
    <w:rsid w:val="0051237F"/>
    <w:rsid w:val="00516BA9"/>
    <w:rsid w:val="00520535"/>
    <w:rsid w:val="00522362"/>
    <w:rsid w:val="0053575B"/>
    <w:rsid w:val="005404B4"/>
    <w:rsid w:val="0054055C"/>
    <w:rsid w:val="00544728"/>
    <w:rsid w:val="005543DC"/>
    <w:rsid w:val="00562D85"/>
    <w:rsid w:val="00565B39"/>
    <w:rsid w:val="00572EBF"/>
    <w:rsid w:val="00580A80"/>
    <w:rsid w:val="0058695B"/>
    <w:rsid w:val="00590FD8"/>
    <w:rsid w:val="00593DA8"/>
    <w:rsid w:val="005965DE"/>
    <w:rsid w:val="005972DF"/>
    <w:rsid w:val="005A2104"/>
    <w:rsid w:val="005A7FD4"/>
    <w:rsid w:val="005B6ECE"/>
    <w:rsid w:val="005C067C"/>
    <w:rsid w:val="005C260D"/>
    <w:rsid w:val="005D1E61"/>
    <w:rsid w:val="005D7AE4"/>
    <w:rsid w:val="005E30FD"/>
    <w:rsid w:val="005E3132"/>
    <w:rsid w:val="005E67E8"/>
    <w:rsid w:val="005F1BED"/>
    <w:rsid w:val="005F3C0A"/>
    <w:rsid w:val="005F747E"/>
    <w:rsid w:val="005F7581"/>
    <w:rsid w:val="005F7696"/>
    <w:rsid w:val="006108F6"/>
    <w:rsid w:val="00616975"/>
    <w:rsid w:val="00621051"/>
    <w:rsid w:val="006211CC"/>
    <w:rsid w:val="00624B54"/>
    <w:rsid w:val="00624BB7"/>
    <w:rsid w:val="00630410"/>
    <w:rsid w:val="00630D04"/>
    <w:rsid w:val="00631AED"/>
    <w:rsid w:val="00631DF8"/>
    <w:rsid w:val="00636301"/>
    <w:rsid w:val="0064039B"/>
    <w:rsid w:val="00644B40"/>
    <w:rsid w:val="006466A8"/>
    <w:rsid w:val="00652C76"/>
    <w:rsid w:val="00652D26"/>
    <w:rsid w:val="006537C7"/>
    <w:rsid w:val="00656D66"/>
    <w:rsid w:val="00661DB4"/>
    <w:rsid w:val="00662C17"/>
    <w:rsid w:val="006668A0"/>
    <w:rsid w:val="006714DF"/>
    <w:rsid w:val="0067223B"/>
    <w:rsid w:val="0067348E"/>
    <w:rsid w:val="006755AD"/>
    <w:rsid w:val="00676B3D"/>
    <w:rsid w:val="00682260"/>
    <w:rsid w:val="00683F35"/>
    <w:rsid w:val="006867D4"/>
    <w:rsid w:val="006933C0"/>
    <w:rsid w:val="00694982"/>
    <w:rsid w:val="00695865"/>
    <w:rsid w:val="006970BF"/>
    <w:rsid w:val="0069751D"/>
    <w:rsid w:val="006A4C1C"/>
    <w:rsid w:val="006B3779"/>
    <w:rsid w:val="006B74F3"/>
    <w:rsid w:val="006C0DB9"/>
    <w:rsid w:val="006C1137"/>
    <w:rsid w:val="006C1FD6"/>
    <w:rsid w:val="006C7EC2"/>
    <w:rsid w:val="006D1D6F"/>
    <w:rsid w:val="006D2B48"/>
    <w:rsid w:val="006D5428"/>
    <w:rsid w:val="006D7F14"/>
    <w:rsid w:val="006E002F"/>
    <w:rsid w:val="006E22FA"/>
    <w:rsid w:val="006E2A69"/>
    <w:rsid w:val="006E3494"/>
    <w:rsid w:val="006E4001"/>
    <w:rsid w:val="006E4F16"/>
    <w:rsid w:val="006E56C1"/>
    <w:rsid w:val="006F7068"/>
    <w:rsid w:val="006F7469"/>
    <w:rsid w:val="00701EFB"/>
    <w:rsid w:val="007022F4"/>
    <w:rsid w:val="00702709"/>
    <w:rsid w:val="00711BD0"/>
    <w:rsid w:val="00711D5F"/>
    <w:rsid w:val="00722DE5"/>
    <w:rsid w:val="00726574"/>
    <w:rsid w:val="007301F8"/>
    <w:rsid w:val="00730F3C"/>
    <w:rsid w:val="007326F4"/>
    <w:rsid w:val="00733421"/>
    <w:rsid w:val="007336DC"/>
    <w:rsid w:val="007341D4"/>
    <w:rsid w:val="00735170"/>
    <w:rsid w:val="00736FF0"/>
    <w:rsid w:val="007427E8"/>
    <w:rsid w:val="00742964"/>
    <w:rsid w:val="00747023"/>
    <w:rsid w:val="00747932"/>
    <w:rsid w:val="007500C6"/>
    <w:rsid w:val="00754A67"/>
    <w:rsid w:val="00760BB8"/>
    <w:rsid w:val="00764367"/>
    <w:rsid w:val="00766ED5"/>
    <w:rsid w:val="007704EC"/>
    <w:rsid w:val="007723EB"/>
    <w:rsid w:val="00773606"/>
    <w:rsid w:val="00775C1C"/>
    <w:rsid w:val="007808C4"/>
    <w:rsid w:val="0078269C"/>
    <w:rsid w:val="007832DF"/>
    <w:rsid w:val="007933CD"/>
    <w:rsid w:val="007A13FA"/>
    <w:rsid w:val="007A216A"/>
    <w:rsid w:val="007A346D"/>
    <w:rsid w:val="007A4034"/>
    <w:rsid w:val="007A6647"/>
    <w:rsid w:val="007B30E8"/>
    <w:rsid w:val="007C0113"/>
    <w:rsid w:val="007C05E3"/>
    <w:rsid w:val="007C086A"/>
    <w:rsid w:val="007C0C20"/>
    <w:rsid w:val="007C1B27"/>
    <w:rsid w:val="007C4369"/>
    <w:rsid w:val="007C70BF"/>
    <w:rsid w:val="007D1A52"/>
    <w:rsid w:val="007D463B"/>
    <w:rsid w:val="007D51AD"/>
    <w:rsid w:val="007D662F"/>
    <w:rsid w:val="007E0CF3"/>
    <w:rsid w:val="007E4189"/>
    <w:rsid w:val="007E43D0"/>
    <w:rsid w:val="007E4A4F"/>
    <w:rsid w:val="007F0C1F"/>
    <w:rsid w:val="007F17EE"/>
    <w:rsid w:val="007F2CA7"/>
    <w:rsid w:val="007F37AE"/>
    <w:rsid w:val="007F5D09"/>
    <w:rsid w:val="007F5E94"/>
    <w:rsid w:val="0080402A"/>
    <w:rsid w:val="008053F2"/>
    <w:rsid w:val="008071E3"/>
    <w:rsid w:val="00810A9B"/>
    <w:rsid w:val="00812D61"/>
    <w:rsid w:val="008136D9"/>
    <w:rsid w:val="0081448A"/>
    <w:rsid w:val="00815B15"/>
    <w:rsid w:val="008167E5"/>
    <w:rsid w:val="00820431"/>
    <w:rsid w:val="00822390"/>
    <w:rsid w:val="00822737"/>
    <w:rsid w:val="008233C0"/>
    <w:rsid w:val="00823B3D"/>
    <w:rsid w:val="00831654"/>
    <w:rsid w:val="008350F1"/>
    <w:rsid w:val="00836C25"/>
    <w:rsid w:val="008378C8"/>
    <w:rsid w:val="00844E02"/>
    <w:rsid w:val="00846295"/>
    <w:rsid w:val="008534DB"/>
    <w:rsid w:val="0085399C"/>
    <w:rsid w:val="00863937"/>
    <w:rsid w:val="00863E92"/>
    <w:rsid w:val="00867CA0"/>
    <w:rsid w:val="00873E61"/>
    <w:rsid w:val="008743E4"/>
    <w:rsid w:val="0088008C"/>
    <w:rsid w:val="0088041B"/>
    <w:rsid w:val="00883BBA"/>
    <w:rsid w:val="00884E7C"/>
    <w:rsid w:val="00885496"/>
    <w:rsid w:val="00887B0A"/>
    <w:rsid w:val="00887E08"/>
    <w:rsid w:val="0089676C"/>
    <w:rsid w:val="008975E7"/>
    <w:rsid w:val="008A0734"/>
    <w:rsid w:val="008A0F60"/>
    <w:rsid w:val="008A1CCD"/>
    <w:rsid w:val="008A3956"/>
    <w:rsid w:val="008A57D6"/>
    <w:rsid w:val="008A6B00"/>
    <w:rsid w:val="008A7C1A"/>
    <w:rsid w:val="008B013B"/>
    <w:rsid w:val="008B239D"/>
    <w:rsid w:val="008B461C"/>
    <w:rsid w:val="008B59E9"/>
    <w:rsid w:val="008C1D34"/>
    <w:rsid w:val="008C32A7"/>
    <w:rsid w:val="008C337F"/>
    <w:rsid w:val="008C3CAF"/>
    <w:rsid w:val="008C4B22"/>
    <w:rsid w:val="008C674C"/>
    <w:rsid w:val="008C7BE4"/>
    <w:rsid w:val="008D1D38"/>
    <w:rsid w:val="008D6B5E"/>
    <w:rsid w:val="008E0C5F"/>
    <w:rsid w:val="008E173E"/>
    <w:rsid w:val="008E44CB"/>
    <w:rsid w:val="008F0D9C"/>
    <w:rsid w:val="008F1D40"/>
    <w:rsid w:val="008F2035"/>
    <w:rsid w:val="008F2E8B"/>
    <w:rsid w:val="008F349E"/>
    <w:rsid w:val="008F66A7"/>
    <w:rsid w:val="00900B9A"/>
    <w:rsid w:val="00901BD4"/>
    <w:rsid w:val="009034CA"/>
    <w:rsid w:val="00907AA6"/>
    <w:rsid w:val="00911EBB"/>
    <w:rsid w:val="00912413"/>
    <w:rsid w:val="00920B58"/>
    <w:rsid w:val="009270A5"/>
    <w:rsid w:val="009314EB"/>
    <w:rsid w:val="00933D23"/>
    <w:rsid w:val="00941123"/>
    <w:rsid w:val="0094227F"/>
    <w:rsid w:val="00945C9B"/>
    <w:rsid w:val="00950BBE"/>
    <w:rsid w:val="00951708"/>
    <w:rsid w:val="0095262E"/>
    <w:rsid w:val="00953C47"/>
    <w:rsid w:val="0095610A"/>
    <w:rsid w:val="00957F47"/>
    <w:rsid w:val="0096168C"/>
    <w:rsid w:val="00961C26"/>
    <w:rsid w:val="009627B5"/>
    <w:rsid w:val="00963F54"/>
    <w:rsid w:val="00965DB9"/>
    <w:rsid w:val="00970A71"/>
    <w:rsid w:val="00971063"/>
    <w:rsid w:val="00981676"/>
    <w:rsid w:val="009840E1"/>
    <w:rsid w:val="00985536"/>
    <w:rsid w:val="00987ACD"/>
    <w:rsid w:val="009929FE"/>
    <w:rsid w:val="00997A5F"/>
    <w:rsid w:val="009A067F"/>
    <w:rsid w:val="009A5651"/>
    <w:rsid w:val="009B507D"/>
    <w:rsid w:val="009C1F8D"/>
    <w:rsid w:val="009C43B7"/>
    <w:rsid w:val="009C4AF3"/>
    <w:rsid w:val="009C7259"/>
    <w:rsid w:val="009D3624"/>
    <w:rsid w:val="009D4C88"/>
    <w:rsid w:val="009D560C"/>
    <w:rsid w:val="009D78C5"/>
    <w:rsid w:val="009E350B"/>
    <w:rsid w:val="009E6A9D"/>
    <w:rsid w:val="009F0421"/>
    <w:rsid w:val="009F0BB6"/>
    <w:rsid w:val="009F48E2"/>
    <w:rsid w:val="009F5546"/>
    <w:rsid w:val="00A00449"/>
    <w:rsid w:val="00A022A1"/>
    <w:rsid w:val="00A023B9"/>
    <w:rsid w:val="00A02456"/>
    <w:rsid w:val="00A0570F"/>
    <w:rsid w:val="00A064F2"/>
    <w:rsid w:val="00A1153C"/>
    <w:rsid w:val="00A12967"/>
    <w:rsid w:val="00A14689"/>
    <w:rsid w:val="00A20380"/>
    <w:rsid w:val="00A20B07"/>
    <w:rsid w:val="00A248FD"/>
    <w:rsid w:val="00A24AFA"/>
    <w:rsid w:val="00A27EA2"/>
    <w:rsid w:val="00A32767"/>
    <w:rsid w:val="00A33C7A"/>
    <w:rsid w:val="00A34ED6"/>
    <w:rsid w:val="00A4096D"/>
    <w:rsid w:val="00A4122E"/>
    <w:rsid w:val="00A43D7C"/>
    <w:rsid w:val="00A441CD"/>
    <w:rsid w:val="00A44264"/>
    <w:rsid w:val="00A4454C"/>
    <w:rsid w:val="00A46B3A"/>
    <w:rsid w:val="00A46EFF"/>
    <w:rsid w:val="00A46F92"/>
    <w:rsid w:val="00A47740"/>
    <w:rsid w:val="00A50E4F"/>
    <w:rsid w:val="00A51401"/>
    <w:rsid w:val="00A55444"/>
    <w:rsid w:val="00A5562E"/>
    <w:rsid w:val="00A57E4A"/>
    <w:rsid w:val="00A6447B"/>
    <w:rsid w:val="00A64B79"/>
    <w:rsid w:val="00A72AAD"/>
    <w:rsid w:val="00A7399A"/>
    <w:rsid w:val="00A75680"/>
    <w:rsid w:val="00A828F1"/>
    <w:rsid w:val="00A91C1C"/>
    <w:rsid w:val="00A96820"/>
    <w:rsid w:val="00AA5997"/>
    <w:rsid w:val="00AB0FDB"/>
    <w:rsid w:val="00AB12A7"/>
    <w:rsid w:val="00AB4E41"/>
    <w:rsid w:val="00AB5255"/>
    <w:rsid w:val="00AB53B9"/>
    <w:rsid w:val="00AD0993"/>
    <w:rsid w:val="00AD30FF"/>
    <w:rsid w:val="00AD6AD0"/>
    <w:rsid w:val="00AE0944"/>
    <w:rsid w:val="00AE3ED4"/>
    <w:rsid w:val="00AF16F3"/>
    <w:rsid w:val="00AF3755"/>
    <w:rsid w:val="00AF70B3"/>
    <w:rsid w:val="00AF7755"/>
    <w:rsid w:val="00B01652"/>
    <w:rsid w:val="00B04C6F"/>
    <w:rsid w:val="00B07EB1"/>
    <w:rsid w:val="00B13F88"/>
    <w:rsid w:val="00B163E9"/>
    <w:rsid w:val="00B209F8"/>
    <w:rsid w:val="00B23958"/>
    <w:rsid w:val="00B3171D"/>
    <w:rsid w:val="00B35ECB"/>
    <w:rsid w:val="00B36A0A"/>
    <w:rsid w:val="00B4060F"/>
    <w:rsid w:val="00B40C6C"/>
    <w:rsid w:val="00B42A24"/>
    <w:rsid w:val="00B46B1C"/>
    <w:rsid w:val="00B52676"/>
    <w:rsid w:val="00B54CCF"/>
    <w:rsid w:val="00B553B2"/>
    <w:rsid w:val="00B55514"/>
    <w:rsid w:val="00B6341E"/>
    <w:rsid w:val="00B63F24"/>
    <w:rsid w:val="00B70558"/>
    <w:rsid w:val="00B7422E"/>
    <w:rsid w:val="00B759A6"/>
    <w:rsid w:val="00B76992"/>
    <w:rsid w:val="00B77F16"/>
    <w:rsid w:val="00B80928"/>
    <w:rsid w:val="00B82657"/>
    <w:rsid w:val="00B86AC7"/>
    <w:rsid w:val="00B92DB5"/>
    <w:rsid w:val="00B92DFC"/>
    <w:rsid w:val="00B92FDE"/>
    <w:rsid w:val="00B96566"/>
    <w:rsid w:val="00B97B54"/>
    <w:rsid w:val="00B97C9F"/>
    <w:rsid w:val="00BA1902"/>
    <w:rsid w:val="00BA3242"/>
    <w:rsid w:val="00BA6249"/>
    <w:rsid w:val="00BA65A5"/>
    <w:rsid w:val="00BB0BA7"/>
    <w:rsid w:val="00BB19DE"/>
    <w:rsid w:val="00BB76F1"/>
    <w:rsid w:val="00BC6707"/>
    <w:rsid w:val="00BD5E88"/>
    <w:rsid w:val="00BE298C"/>
    <w:rsid w:val="00BE32C4"/>
    <w:rsid w:val="00BE34FD"/>
    <w:rsid w:val="00BE4F36"/>
    <w:rsid w:val="00BE74EA"/>
    <w:rsid w:val="00BF012E"/>
    <w:rsid w:val="00BF0A0E"/>
    <w:rsid w:val="00BF3279"/>
    <w:rsid w:val="00C00AA4"/>
    <w:rsid w:val="00C05307"/>
    <w:rsid w:val="00C05B5D"/>
    <w:rsid w:val="00C10305"/>
    <w:rsid w:val="00C10B4B"/>
    <w:rsid w:val="00C121F5"/>
    <w:rsid w:val="00C12739"/>
    <w:rsid w:val="00C1279E"/>
    <w:rsid w:val="00C14DB2"/>
    <w:rsid w:val="00C15C57"/>
    <w:rsid w:val="00C15D20"/>
    <w:rsid w:val="00C17D26"/>
    <w:rsid w:val="00C22092"/>
    <w:rsid w:val="00C30FA6"/>
    <w:rsid w:val="00C324C5"/>
    <w:rsid w:val="00C325AB"/>
    <w:rsid w:val="00C34947"/>
    <w:rsid w:val="00C35BF0"/>
    <w:rsid w:val="00C35CF9"/>
    <w:rsid w:val="00C43411"/>
    <w:rsid w:val="00C44753"/>
    <w:rsid w:val="00C45B3A"/>
    <w:rsid w:val="00C47C5F"/>
    <w:rsid w:val="00C52553"/>
    <w:rsid w:val="00C53588"/>
    <w:rsid w:val="00C60F28"/>
    <w:rsid w:val="00C622B5"/>
    <w:rsid w:val="00C64001"/>
    <w:rsid w:val="00C654A3"/>
    <w:rsid w:val="00C71803"/>
    <w:rsid w:val="00C74FBF"/>
    <w:rsid w:val="00C76C81"/>
    <w:rsid w:val="00C76EB0"/>
    <w:rsid w:val="00C8157B"/>
    <w:rsid w:val="00C84A00"/>
    <w:rsid w:val="00C87F9A"/>
    <w:rsid w:val="00C91F59"/>
    <w:rsid w:val="00C927E9"/>
    <w:rsid w:val="00C93E69"/>
    <w:rsid w:val="00C95C9B"/>
    <w:rsid w:val="00CA6C10"/>
    <w:rsid w:val="00CA6D39"/>
    <w:rsid w:val="00CC2CED"/>
    <w:rsid w:val="00CC448C"/>
    <w:rsid w:val="00CC478C"/>
    <w:rsid w:val="00CD4EA2"/>
    <w:rsid w:val="00CE0540"/>
    <w:rsid w:val="00CE3511"/>
    <w:rsid w:val="00CE57F7"/>
    <w:rsid w:val="00CE5DC0"/>
    <w:rsid w:val="00CE7E42"/>
    <w:rsid w:val="00CF38F5"/>
    <w:rsid w:val="00CF5708"/>
    <w:rsid w:val="00D01D20"/>
    <w:rsid w:val="00D03423"/>
    <w:rsid w:val="00D057B6"/>
    <w:rsid w:val="00D13031"/>
    <w:rsid w:val="00D208AF"/>
    <w:rsid w:val="00D20DED"/>
    <w:rsid w:val="00D213B5"/>
    <w:rsid w:val="00D21B18"/>
    <w:rsid w:val="00D2468C"/>
    <w:rsid w:val="00D24F62"/>
    <w:rsid w:val="00D30295"/>
    <w:rsid w:val="00D3229B"/>
    <w:rsid w:val="00D4001B"/>
    <w:rsid w:val="00D41168"/>
    <w:rsid w:val="00D527D9"/>
    <w:rsid w:val="00D60C06"/>
    <w:rsid w:val="00D61CA5"/>
    <w:rsid w:val="00D65C4B"/>
    <w:rsid w:val="00D66B63"/>
    <w:rsid w:val="00D71CCE"/>
    <w:rsid w:val="00D72881"/>
    <w:rsid w:val="00D72C1B"/>
    <w:rsid w:val="00D7436D"/>
    <w:rsid w:val="00D74853"/>
    <w:rsid w:val="00D755FF"/>
    <w:rsid w:val="00D76B2C"/>
    <w:rsid w:val="00D77A8F"/>
    <w:rsid w:val="00D825C6"/>
    <w:rsid w:val="00D832AD"/>
    <w:rsid w:val="00D8647B"/>
    <w:rsid w:val="00D86EF5"/>
    <w:rsid w:val="00D97345"/>
    <w:rsid w:val="00D97EBF"/>
    <w:rsid w:val="00DA1513"/>
    <w:rsid w:val="00DA435A"/>
    <w:rsid w:val="00DA49D0"/>
    <w:rsid w:val="00DA65B2"/>
    <w:rsid w:val="00DA6DE1"/>
    <w:rsid w:val="00DB1D70"/>
    <w:rsid w:val="00DB6EC0"/>
    <w:rsid w:val="00DB7A26"/>
    <w:rsid w:val="00DC5413"/>
    <w:rsid w:val="00DC5F0C"/>
    <w:rsid w:val="00DD12E7"/>
    <w:rsid w:val="00DD68AE"/>
    <w:rsid w:val="00DD7906"/>
    <w:rsid w:val="00DE2AE5"/>
    <w:rsid w:val="00DE2C95"/>
    <w:rsid w:val="00DE69EF"/>
    <w:rsid w:val="00DF3AA2"/>
    <w:rsid w:val="00DF3E8B"/>
    <w:rsid w:val="00DF67CE"/>
    <w:rsid w:val="00DF6FDD"/>
    <w:rsid w:val="00E01C18"/>
    <w:rsid w:val="00E02080"/>
    <w:rsid w:val="00E03550"/>
    <w:rsid w:val="00E038CE"/>
    <w:rsid w:val="00E04328"/>
    <w:rsid w:val="00E06595"/>
    <w:rsid w:val="00E06CFD"/>
    <w:rsid w:val="00E13FC6"/>
    <w:rsid w:val="00E159B9"/>
    <w:rsid w:val="00E16A0F"/>
    <w:rsid w:val="00E1776E"/>
    <w:rsid w:val="00E17836"/>
    <w:rsid w:val="00E2001B"/>
    <w:rsid w:val="00E20D7E"/>
    <w:rsid w:val="00E218F4"/>
    <w:rsid w:val="00E241E7"/>
    <w:rsid w:val="00E24249"/>
    <w:rsid w:val="00E32361"/>
    <w:rsid w:val="00E33B8B"/>
    <w:rsid w:val="00E34BBB"/>
    <w:rsid w:val="00E3624B"/>
    <w:rsid w:val="00E37532"/>
    <w:rsid w:val="00E40437"/>
    <w:rsid w:val="00E476B0"/>
    <w:rsid w:val="00E5046E"/>
    <w:rsid w:val="00E51430"/>
    <w:rsid w:val="00E521C3"/>
    <w:rsid w:val="00E57AC8"/>
    <w:rsid w:val="00E64648"/>
    <w:rsid w:val="00E64ABC"/>
    <w:rsid w:val="00E670DA"/>
    <w:rsid w:val="00E763EA"/>
    <w:rsid w:val="00E76F70"/>
    <w:rsid w:val="00E7735B"/>
    <w:rsid w:val="00E90609"/>
    <w:rsid w:val="00E91EA5"/>
    <w:rsid w:val="00E92A43"/>
    <w:rsid w:val="00E93561"/>
    <w:rsid w:val="00E94CA2"/>
    <w:rsid w:val="00EA12CD"/>
    <w:rsid w:val="00EB1523"/>
    <w:rsid w:val="00EB4CD0"/>
    <w:rsid w:val="00EB7E17"/>
    <w:rsid w:val="00EC0B6A"/>
    <w:rsid w:val="00EC239B"/>
    <w:rsid w:val="00EC37FD"/>
    <w:rsid w:val="00ED52CB"/>
    <w:rsid w:val="00EE3A24"/>
    <w:rsid w:val="00EE6BC0"/>
    <w:rsid w:val="00EF47B6"/>
    <w:rsid w:val="00F00FB3"/>
    <w:rsid w:val="00F015EA"/>
    <w:rsid w:val="00F01DFD"/>
    <w:rsid w:val="00F0546F"/>
    <w:rsid w:val="00F07AEF"/>
    <w:rsid w:val="00F10F26"/>
    <w:rsid w:val="00F11801"/>
    <w:rsid w:val="00F11F14"/>
    <w:rsid w:val="00F15532"/>
    <w:rsid w:val="00F212F1"/>
    <w:rsid w:val="00F2313B"/>
    <w:rsid w:val="00F31021"/>
    <w:rsid w:val="00F35363"/>
    <w:rsid w:val="00F3742C"/>
    <w:rsid w:val="00F41E7E"/>
    <w:rsid w:val="00F5036D"/>
    <w:rsid w:val="00F53B7A"/>
    <w:rsid w:val="00F549D0"/>
    <w:rsid w:val="00F556AB"/>
    <w:rsid w:val="00F56EC8"/>
    <w:rsid w:val="00F61150"/>
    <w:rsid w:val="00F61279"/>
    <w:rsid w:val="00F61923"/>
    <w:rsid w:val="00F64164"/>
    <w:rsid w:val="00F64E6D"/>
    <w:rsid w:val="00F66591"/>
    <w:rsid w:val="00F66B95"/>
    <w:rsid w:val="00F75208"/>
    <w:rsid w:val="00F754E7"/>
    <w:rsid w:val="00F756E8"/>
    <w:rsid w:val="00F77BA4"/>
    <w:rsid w:val="00F81D44"/>
    <w:rsid w:val="00F81FD9"/>
    <w:rsid w:val="00F82762"/>
    <w:rsid w:val="00F863FF"/>
    <w:rsid w:val="00F91F25"/>
    <w:rsid w:val="00F92328"/>
    <w:rsid w:val="00F963BF"/>
    <w:rsid w:val="00F966EE"/>
    <w:rsid w:val="00FA1886"/>
    <w:rsid w:val="00FA3B46"/>
    <w:rsid w:val="00FA40A8"/>
    <w:rsid w:val="00FA48EE"/>
    <w:rsid w:val="00FA7066"/>
    <w:rsid w:val="00FB0F56"/>
    <w:rsid w:val="00FB20E0"/>
    <w:rsid w:val="00FB47ED"/>
    <w:rsid w:val="00FC5D28"/>
    <w:rsid w:val="00FC6892"/>
    <w:rsid w:val="00FC6E30"/>
    <w:rsid w:val="00FC74A7"/>
    <w:rsid w:val="00FD0DBA"/>
    <w:rsid w:val="00FD17CE"/>
    <w:rsid w:val="00FD19BA"/>
    <w:rsid w:val="00FD2A69"/>
    <w:rsid w:val="00FD2B5C"/>
    <w:rsid w:val="00FD2B8D"/>
    <w:rsid w:val="00FE0D7C"/>
    <w:rsid w:val="00FE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574"/>
    <w:pPr>
      <w:widowControl w:val="0"/>
    </w:pPr>
    <w:rPr>
      <w:snapToGrid w:val="0"/>
      <w:sz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03290D"/>
    <w:pPr>
      <w:keepNext/>
      <w:tabs>
        <w:tab w:val="left" w:pos="0"/>
        <w:tab w:val="left" w:pos="709"/>
        <w:tab w:val="left" w:pos="1417"/>
        <w:tab w:val="left" w:pos="2126"/>
        <w:tab w:val="left" w:pos="2835"/>
        <w:tab w:val="left" w:pos="3523"/>
        <w:tab w:val="left" w:pos="4254"/>
        <w:tab w:val="left" w:pos="4963"/>
        <w:tab w:val="left" w:pos="5671"/>
        <w:tab w:val="left" w:pos="6380"/>
        <w:tab w:val="left" w:pos="7089"/>
        <w:tab w:val="left" w:pos="7777"/>
        <w:tab w:val="left" w:pos="8508"/>
      </w:tabs>
      <w:spacing w:line="312" w:lineRule="auto"/>
      <w:outlineLvl w:val="0"/>
    </w:pPr>
    <w:rPr>
      <w:b/>
      <w:smallCaps/>
      <w:sz w:val="36"/>
      <w:lang w:val="da-DK"/>
    </w:rPr>
  </w:style>
  <w:style w:type="paragraph" w:styleId="Overskrift2">
    <w:name w:val="heading 2"/>
    <w:basedOn w:val="Normal"/>
    <w:next w:val="Normal"/>
    <w:link w:val="Overskrift2Tegn"/>
    <w:autoRedefine/>
    <w:qFormat/>
    <w:rsid w:val="00747932"/>
    <w:pPr>
      <w:keepNext/>
      <w:tabs>
        <w:tab w:val="left" w:pos="0"/>
        <w:tab w:val="left" w:pos="142"/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</w:tabs>
      <w:spacing w:line="312" w:lineRule="auto"/>
      <w:outlineLvl w:val="1"/>
    </w:pPr>
    <w:rPr>
      <w:caps/>
      <w:snapToGrid/>
      <w:szCs w:val="24"/>
      <w:lang w:val="da-DK"/>
    </w:rPr>
  </w:style>
  <w:style w:type="paragraph" w:styleId="Overskrift3">
    <w:name w:val="heading 3"/>
    <w:basedOn w:val="Normal"/>
    <w:next w:val="Normal"/>
    <w:link w:val="Overskrift3Tegn"/>
    <w:qFormat/>
    <w:rsid w:val="0003290D"/>
    <w:pPr>
      <w:keepNext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03290D"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03290D"/>
    <w:pPr>
      <w:keepNext/>
      <w:widowControl/>
      <w:jc w:val="both"/>
      <w:outlineLvl w:val="4"/>
    </w:pPr>
    <w:rPr>
      <w:rFonts w:ascii="New Century Schlbk" w:hAnsi="New Century Schlbk"/>
      <w:snapToGrid/>
      <w:sz w:val="22"/>
      <w:u w:val="single"/>
      <w:lang w:val="da-DK"/>
    </w:rPr>
  </w:style>
  <w:style w:type="paragraph" w:styleId="Overskrift6">
    <w:name w:val="heading 6"/>
    <w:basedOn w:val="Normal"/>
    <w:next w:val="Normal"/>
    <w:qFormat/>
    <w:rsid w:val="0003290D"/>
    <w:pPr>
      <w:keepNext/>
      <w:outlineLvl w:val="5"/>
    </w:pPr>
    <w:rPr>
      <w:u w:val="single"/>
    </w:rPr>
  </w:style>
  <w:style w:type="paragraph" w:styleId="Overskrift7">
    <w:name w:val="heading 7"/>
    <w:basedOn w:val="Normal"/>
    <w:next w:val="Normal"/>
    <w:qFormat/>
    <w:rsid w:val="0003290D"/>
    <w:pPr>
      <w:keepNext/>
      <w:outlineLvl w:val="6"/>
    </w:pPr>
    <w:rPr>
      <w:b/>
      <w:u w:val="single"/>
    </w:rPr>
  </w:style>
  <w:style w:type="paragraph" w:styleId="Overskrift8">
    <w:name w:val="heading 8"/>
    <w:basedOn w:val="Normal"/>
    <w:next w:val="Normal"/>
    <w:qFormat/>
    <w:rsid w:val="0003290D"/>
    <w:pPr>
      <w:keepNext/>
      <w:ind w:left="425" w:hanging="425"/>
      <w:outlineLvl w:val="7"/>
    </w:pPr>
    <w:rPr>
      <w:u w:val="single"/>
    </w:rPr>
  </w:style>
  <w:style w:type="paragraph" w:styleId="Overskrift9">
    <w:name w:val="heading 9"/>
    <w:basedOn w:val="Normal"/>
    <w:next w:val="Normal"/>
    <w:qFormat/>
    <w:rsid w:val="0003290D"/>
    <w:pPr>
      <w:keepNext/>
      <w:ind w:left="1276"/>
      <w:outlineLvl w:val="8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03290D"/>
  </w:style>
  <w:style w:type="paragraph" w:customStyle="1" w:styleId="TOC12">
    <w:name w:val="TOC 12"/>
    <w:basedOn w:val="Normal"/>
    <w:rsid w:val="0003290D"/>
    <w:pPr>
      <w:ind w:left="850" w:hanging="850"/>
    </w:pPr>
  </w:style>
  <w:style w:type="paragraph" w:customStyle="1" w:styleId="TOC22">
    <w:name w:val="TOC 22"/>
    <w:basedOn w:val="Normal"/>
    <w:rsid w:val="0003290D"/>
    <w:pPr>
      <w:ind w:left="1700" w:hanging="850"/>
    </w:pPr>
  </w:style>
  <w:style w:type="paragraph" w:styleId="Brdtekstindrykning">
    <w:name w:val="Body Text Indent"/>
    <w:basedOn w:val="Normal"/>
    <w:rsid w:val="0003290D"/>
    <w:pPr>
      <w:tabs>
        <w:tab w:val="left" w:pos="142"/>
        <w:tab w:val="left" w:pos="600"/>
        <w:tab w:val="left" w:pos="2672"/>
        <w:tab w:val="left" w:pos="3523"/>
        <w:tab w:val="left" w:pos="4002"/>
        <w:tab w:val="left" w:pos="4374"/>
        <w:tab w:val="left" w:pos="5224"/>
        <w:tab w:val="left" w:pos="6075"/>
        <w:tab w:val="left" w:pos="6926"/>
        <w:tab w:val="left" w:pos="7777"/>
        <w:tab w:val="left" w:pos="8594"/>
      </w:tabs>
      <w:spacing w:line="312" w:lineRule="auto"/>
      <w:ind w:left="142" w:hanging="142"/>
    </w:pPr>
    <w:rPr>
      <w:rFonts w:ascii="NewCenturySchlbk" w:hAnsi="NewCenturySchlbk"/>
      <w:lang w:val="da-DK"/>
    </w:rPr>
  </w:style>
  <w:style w:type="paragraph" w:styleId="Brdtekstindrykning2">
    <w:name w:val="Body Text Indent 2"/>
    <w:basedOn w:val="Normal"/>
    <w:rsid w:val="0003290D"/>
    <w:pPr>
      <w:tabs>
        <w:tab w:val="left" w:pos="0"/>
        <w:tab w:val="left" w:pos="600"/>
        <w:tab w:val="left" w:pos="2672"/>
        <w:tab w:val="left" w:pos="3523"/>
        <w:tab w:val="left" w:pos="4002"/>
        <w:tab w:val="left" w:pos="4374"/>
        <w:tab w:val="left" w:pos="5224"/>
        <w:tab w:val="left" w:pos="6075"/>
        <w:tab w:val="left" w:pos="6926"/>
        <w:tab w:val="left" w:pos="7777"/>
        <w:tab w:val="left" w:pos="8594"/>
      </w:tabs>
      <w:spacing w:line="312" w:lineRule="auto"/>
      <w:ind w:left="120" w:hanging="120"/>
    </w:pPr>
    <w:rPr>
      <w:rFonts w:ascii="NewCenturySchlbk" w:hAnsi="NewCenturySchlbk"/>
      <w:lang w:val="da-DK"/>
    </w:rPr>
  </w:style>
  <w:style w:type="paragraph" w:styleId="Brdtekstindrykning3">
    <w:name w:val="Body Text Indent 3"/>
    <w:basedOn w:val="Normal"/>
    <w:rsid w:val="0003290D"/>
    <w:pPr>
      <w:tabs>
        <w:tab w:val="left" w:pos="-195"/>
        <w:tab w:val="left" w:pos="142"/>
        <w:tab w:val="left" w:pos="826"/>
        <w:tab w:val="left" w:pos="1821"/>
        <w:tab w:val="left" w:pos="2672"/>
        <w:tab w:val="left" w:pos="3523"/>
        <w:tab w:val="left" w:pos="4002"/>
        <w:tab w:val="left" w:pos="4374"/>
        <w:tab w:val="left" w:pos="5224"/>
        <w:tab w:val="left" w:pos="6075"/>
        <w:tab w:val="left" w:pos="6926"/>
        <w:tab w:val="left" w:pos="7777"/>
        <w:tab w:val="left" w:pos="8594"/>
      </w:tabs>
      <w:spacing w:line="312" w:lineRule="auto"/>
      <w:ind w:left="142" w:hanging="118"/>
    </w:pPr>
    <w:rPr>
      <w:rFonts w:ascii="NewCenturySchlbk" w:hAnsi="NewCenturySchlbk"/>
      <w:lang w:val="da-DK"/>
    </w:rPr>
  </w:style>
  <w:style w:type="paragraph" w:styleId="Sidehoved">
    <w:name w:val="header"/>
    <w:basedOn w:val="Normal"/>
    <w:rsid w:val="000329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3290D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uiPriority w:val="39"/>
    <w:rsid w:val="0003290D"/>
    <w:pPr>
      <w:spacing w:before="120" w:after="120"/>
    </w:pPr>
    <w:rPr>
      <w:b/>
      <w:bCs/>
      <w:caps/>
      <w:sz w:val="20"/>
    </w:rPr>
  </w:style>
  <w:style w:type="paragraph" w:styleId="Indholdsfortegnelse2">
    <w:name w:val="toc 2"/>
    <w:basedOn w:val="Normal"/>
    <w:next w:val="Normal"/>
    <w:autoRedefine/>
    <w:uiPriority w:val="39"/>
    <w:rsid w:val="0003290D"/>
    <w:pPr>
      <w:ind w:left="240"/>
    </w:pPr>
    <w:rPr>
      <w:smallCaps/>
      <w:sz w:val="20"/>
    </w:rPr>
  </w:style>
  <w:style w:type="paragraph" w:styleId="Indholdsfortegnelse3">
    <w:name w:val="toc 3"/>
    <w:basedOn w:val="Normal"/>
    <w:next w:val="Normal"/>
    <w:autoRedefine/>
    <w:semiHidden/>
    <w:rsid w:val="0003290D"/>
    <w:pPr>
      <w:ind w:left="480"/>
    </w:pPr>
    <w:rPr>
      <w:i/>
      <w:iCs/>
      <w:sz w:val="20"/>
    </w:rPr>
  </w:style>
  <w:style w:type="paragraph" w:styleId="Indholdsfortegnelse4">
    <w:name w:val="toc 4"/>
    <w:basedOn w:val="Normal"/>
    <w:next w:val="Normal"/>
    <w:autoRedefine/>
    <w:semiHidden/>
    <w:rsid w:val="0003290D"/>
    <w:pPr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semiHidden/>
    <w:rsid w:val="0003290D"/>
    <w:pPr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semiHidden/>
    <w:rsid w:val="0003290D"/>
    <w:pPr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semiHidden/>
    <w:rsid w:val="0003290D"/>
    <w:pPr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semiHidden/>
    <w:rsid w:val="0003290D"/>
    <w:pPr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semiHidden/>
    <w:rsid w:val="0003290D"/>
    <w:pPr>
      <w:ind w:left="1920"/>
    </w:pPr>
    <w:rPr>
      <w:sz w:val="18"/>
      <w:szCs w:val="18"/>
    </w:rPr>
  </w:style>
  <w:style w:type="paragraph" w:styleId="Listeoverfigurer">
    <w:name w:val="table of figures"/>
    <w:basedOn w:val="Normal"/>
    <w:next w:val="Normal"/>
    <w:semiHidden/>
    <w:rsid w:val="0003290D"/>
    <w:pPr>
      <w:ind w:left="480" w:hanging="480"/>
    </w:pPr>
  </w:style>
  <w:style w:type="paragraph" w:styleId="Brdtekst">
    <w:name w:val="Body Text"/>
    <w:basedOn w:val="Normal"/>
    <w:rsid w:val="0003290D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napToGrid/>
      <w:sz w:val="20"/>
      <w:lang w:val="da-DK"/>
    </w:rPr>
  </w:style>
  <w:style w:type="paragraph" w:styleId="Brdtekst2">
    <w:name w:val="Body Text 2"/>
    <w:basedOn w:val="Normal"/>
    <w:rsid w:val="0003290D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napToGrid/>
      <w:lang w:val="da-DK"/>
    </w:rPr>
  </w:style>
  <w:style w:type="paragraph" w:styleId="Bloktekst">
    <w:name w:val="Block Text"/>
    <w:basedOn w:val="Normal"/>
    <w:rsid w:val="0003290D"/>
    <w:pPr>
      <w:widowControl/>
      <w:tabs>
        <w:tab w:val="left" w:pos="-172"/>
        <w:tab w:val="left" w:pos="170"/>
        <w:tab w:val="left" w:pos="566"/>
        <w:tab w:val="left" w:pos="1134"/>
        <w:tab w:val="left" w:pos="1844"/>
        <w:tab w:val="left" w:pos="2694"/>
        <w:tab w:val="left" w:pos="3544"/>
        <w:tab w:val="left" w:pos="4026"/>
        <w:tab w:val="left" w:pos="4398"/>
        <w:tab w:val="left" w:pos="5248"/>
        <w:tab w:val="left" w:pos="6098"/>
        <w:tab w:val="left" w:pos="6948"/>
        <w:tab w:val="left" w:pos="7798"/>
        <w:tab w:val="left" w:pos="8222"/>
        <w:tab w:val="left" w:pos="8618"/>
        <w:tab w:val="left" w:pos="9502"/>
        <w:tab w:val="left" w:pos="10352"/>
      </w:tabs>
      <w:ind w:left="566" w:right="-766"/>
    </w:pPr>
    <w:rPr>
      <w:snapToGrid/>
      <w:lang w:val="da-DK"/>
    </w:rPr>
  </w:style>
  <w:style w:type="character" w:styleId="Sidetal">
    <w:name w:val="page number"/>
    <w:basedOn w:val="Standardskrifttypeiafsnit"/>
    <w:rsid w:val="0003290D"/>
  </w:style>
  <w:style w:type="paragraph" w:styleId="Brdtekst3">
    <w:name w:val="Body Text 3"/>
    <w:basedOn w:val="Normal"/>
    <w:rsid w:val="0003290D"/>
    <w:rPr>
      <w:i/>
      <w:sz w:val="20"/>
    </w:rPr>
  </w:style>
  <w:style w:type="paragraph" w:styleId="Fodnotetekst">
    <w:name w:val="footnote text"/>
    <w:basedOn w:val="Normal"/>
    <w:semiHidden/>
    <w:rsid w:val="0003290D"/>
    <w:pPr>
      <w:widowControl/>
    </w:pPr>
    <w:rPr>
      <w:rFonts w:ascii="Univers" w:hAnsi="Univers"/>
      <w:snapToGrid/>
      <w:lang w:val="en-AU"/>
    </w:rPr>
  </w:style>
  <w:style w:type="character" w:styleId="Hyperlink">
    <w:name w:val="Hyperlink"/>
    <w:basedOn w:val="Standardskrifttypeiafsnit"/>
    <w:uiPriority w:val="99"/>
    <w:rsid w:val="0003290D"/>
    <w:rPr>
      <w:color w:val="0000FF"/>
      <w:u w:val="single"/>
    </w:rPr>
  </w:style>
  <w:style w:type="character" w:styleId="Strk">
    <w:name w:val="Strong"/>
    <w:basedOn w:val="Standardskrifttypeiafsnit"/>
    <w:qFormat/>
    <w:rsid w:val="0003290D"/>
    <w:rPr>
      <w:b/>
    </w:rPr>
  </w:style>
  <w:style w:type="paragraph" w:styleId="Markeringsbobletekst">
    <w:name w:val="Balloon Text"/>
    <w:basedOn w:val="Normal"/>
    <w:semiHidden/>
    <w:rsid w:val="009F0421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rsid w:val="009D78C5"/>
    <w:rPr>
      <w:sz w:val="16"/>
      <w:szCs w:val="16"/>
    </w:rPr>
  </w:style>
  <w:style w:type="paragraph" w:styleId="Kommentartekst">
    <w:name w:val="annotation text"/>
    <w:basedOn w:val="Normal"/>
    <w:semiHidden/>
    <w:rsid w:val="009D78C5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9D78C5"/>
    <w:rPr>
      <w:b/>
      <w:bCs/>
    </w:rPr>
  </w:style>
  <w:style w:type="paragraph" w:styleId="NormalWeb">
    <w:name w:val="Normal (Web)"/>
    <w:basedOn w:val="Normal"/>
    <w:rsid w:val="0080402A"/>
    <w:pPr>
      <w:widowControl/>
      <w:spacing w:before="100" w:beforeAutospacing="1" w:after="100" w:afterAutospacing="1" w:line="300" w:lineRule="atLeast"/>
    </w:pPr>
    <w:rPr>
      <w:rFonts w:ascii="Verdana" w:hAnsi="Verdana"/>
      <w:snapToGrid/>
      <w:color w:val="000000"/>
      <w:sz w:val="18"/>
      <w:szCs w:val="18"/>
      <w:lang w:val="da-DK"/>
    </w:rPr>
  </w:style>
  <w:style w:type="paragraph" w:customStyle="1" w:styleId="Item">
    <w:name w:val="Item"/>
    <w:basedOn w:val="Normal"/>
    <w:rsid w:val="00A6447B"/>
    <w:pPr>
      <w:tabs>
        <w:tab w:val="left" w:pos="227"/>
      </w:tabs>
      <w:spacing w:before="60" w:after="60"/>
    </w:pPr>
    <w:rPr>
      <w:rFonts w:ascii="Arial Narrow" w:hAnsi="Arial Narrow"/>
      <w:snapToGrid/>
      <w:sz w:val="14"/>
      <w:lang w:val="da-DK"/>
    </w:rPr>
  </w:style>
  <w:style w:type="table" w:styleId="Tabel-Gitter">
    <w:name w:val="Table Grid"/>
    <w:basedOn w:val="Tabel-Normal"/>
    <w:rsid w:val="00A6447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rsid w:val="002077E6"/>
    <w:rPr>
      <w:b/>
      <w:smallCaps/>
      <w:snapToGrid w:val="0"/>
      <w:sz w:val="36"/>
      <w:lang w:val="da-DK" w:eastAsia="da-DK" w:bidi="ar-SA"/>
    </w:rPr>
  </w:style>
  <w:style w:type="character" w:customStyle="1" w:styleId="Overskrift3Tegn">
    <w:name w:val="Overskrift 3 Tegn"/>
    <w:basedOn w:val="Standardskrifttypeiafsnit"/>
    <w:link w:val="Overskrift3"/>
    <w:rsid w:val="00072DAC"/>
    <w:rPr>
      <w:b/>
      <w:snapToGrid w:val="0"/>
      <w:sz w:val="24"/>
      <w:lang w:val="en-US" w:eastAsia="da-DK" w:bidi="ar-SA"/>
    </w:rPr>
  </w:style>
  <w:style w:type="paragraph" w:customStyle="1" w:styleId="Overskrift418pkt">
    <w:name w:val="Overskrift 4 + 18 pkt"/>
    <w:basedOn w:val="Overskrift4"/>
    <w:rsid w:val="00EE3A24"/>
    <w:rPr>
      <w:lang w:val="da-DK"/>
    </w:rPr>
  </w:style>
  <w:style w:type="paragraph" w:customStyle="1" w:styleId="NormalLinjeafstandFlerelinjer1">
    <w:name w:val="Normal + Linjeafstand:  Flere linjer 1"/>
    <w:aliases w:val="3 li"/>
    <w:basedOn w:val="Normal"/>
    <w:link w:val="NormalLinjeafstandFlerelinjer1Tegn"/>
    <w:rsid w:val="005A7FD4"/>
    <w:pPr>
      <w:spacing w:line="312" w:lineRule="auto"/>
    </w:pPr>
    <w:rPr>
      <w:b/>
      <w:bCs/>
      <w:lang w:val="da-DK"/>
    </w:rPr>
  </w:style>
  <w:style w:type="character" w:customStyle="1" w:styleId="NormalLinjeafstandFlerelinjer1Tegn">
    <w:name w:val="Normal + Linjeafstand:  Flere linjer 1 Tegn"/>
    <w:aliases w:val="3 li Tegn"/>
    <w:basedOn w:val="Standardskrifttypeiafsnit"/>
    <w:link w:val="NormalLinjeafstandFlerelinjer1"/>
    <w:rsid w:val="000D7558"/>
    <w:rPr>
      <w:b/>
      <w:bCs/>
      <w:snapToGrid w:val="0"/>
      <w:sz w:val="24"/>
      <w:lang w:val="da-DK" w:eastAsia="da-DK" w:bidi="ar-SA"/>
    </w:rPr>
  </w:style>
  <w:style w:type="paragraph" w:styleId="Opstilling-punkttegn2">
    <w:name w:val="List Bullet 2"/>
    <w:basedOn w:val="Normal"/>
    <w:rsid w:val="008C337F"/>
    <w:pPr>
      <w:widowControl/>
      <w:numPr>
        <w:numId w:val="1"/>
      </w:numPr>
    </w:pPr>
    <w:rPr>
      <w:snapToGrid/>
      <w:sz w:val="20"/>
      <w:lang w:val="da-DK"/>
    </w:rPr>
  </w:style>
  <w:style w:type="character" w:customStyle="1" w:styleId="Overskrift1Tegn1">
    <w:name w:val="Overskrift 1 Tegn1"/>
    <w:basedOn w:val="Standardskrifttypeiafsnit"/>
    <w:rsid w:val="00F81D44"/>
    <w:rPr>
      <w:b/>
      <w:smallCaps/>
      <w:snapToGrid w:val="0"/>
      <w:sz w:val="36"/>
      <w:lang w:val="da-DK" w:eastAsia="da-DK" w:bidi="ar-SA"/>
    </w:rPr>
  </w:style>
  <w:style w:type="character" w:customStyle="1" w:styleId="Overskrift2Tegn">
    <w:name w:val="Overskrift 2 Tegn"/>
    <w:basedOn w:val="Standardskrifttypeiafsnit"/>
    <w:link w:val="Overskrift2"/>
    <w:rsid w:val="00747932"/>
    <w:rPr>
      <w:caps/>
      <w:sz w:val="24"/>
      <w:szCs w:val="24"/>
    </w:rPr>
  </w:style>
  <w:style w:type="paragraph" w:customStyle="1" w:styleId="billedtekst">
    <w:name w:val="billedtekst"/>
    <w:basedOn w:val="Normal"/>
    <w:rsid w:val="00544728"/>
    <w:pPr>
      <w:autoSpaceDE w:val="0"/>
      <w:autoSpaceDN w:val="0"/>
      <w:adjustRightInd w:val="0"/>
    </w:pPr>
    <w:rPr>
      <w:rFonts w:ascii="Courier" w:hAnsi="Courier"/>
      <w:snapToGrid/>
      <w:sz w:val="20"/>
      <w:lang w:val="da-DK"/>
    </w:rPr>
  </w:style>
  <w:style w:type="paragraph" w:customStyle="1" w:styleId="Normallinjeafstand1">
    <w:name w:val="Normal + linjeafstand 1"/>
    <w:aliases w:val="3"/>
    <w:basedOn w:val="Normal"/>
    <w:rsid w:val="00544728"/>
    <w:pPr>
      <w:widowControl/>
    </w:pPr>
    <w:rPr>
      <w:snapToGrid/>
      <w:szCs w:val="24"/>
      <w:lang w:val="da-DK"/>
    </w:rPr>
  </w:style>
  <w:style w:type="character" w:customStyle="1" w:styleId="NormalLinjeafstandFlerelinjer13liTegnTegn">
    <w:name w:val="Normal + Linjeafstand:  Flere linjer 1;3 li Tegn Tegn"/>
    <w:basedOn w:val="Standardskrifttypeiafsnit"/>
    <w:rsid w:val="00544728"/>
    <w:rPr>
      <w:b/>
      <w:snapToGrid w:val="0"/>
      <w:sz w:val="24"/>
      <w:lang w:val="da-DK" w:eastAsia="da-DK" w:bidi="ar-SA"/>
    </w:rPr>
  </w:style>
  <w:style w:type="paragraph" w:customStyle="1" w:styleId="NormalKursiv">
    <w:name w:val="Normal + Kursiv"/>
    <w:basedOn w:val="Normal"/>
    <w:link w:val="NormalKursivTegn"/>
    <w:rsid w:val="00544728"/>
    <w:pPr>
      <w:jc w:val="both"/>
    </w:pPr>
    <w:rPr>
      <w:i/>
      <w:lang w:val="da-DK"/>
    </w:rPr>
  </w:style>
  <w:style w:type="paragraph" w:customStyle="1" w:styleId="TOC11">
    <w:name w:val="TOC 11"/>
    <w:basedOn w:val="Normal"/>
    <w:rsid w:val="00544728"/>
    <w:pPr>
      <w:ind w:left="850" w:hanging="850"/>
    </w:pPr>
  </w:style>
  <w:style w:type="paragraph" w:customStyle="1" w:styleId="TOC21">
    <w:name w:val="TOC 21"/>
    <w:basedOn w:val="Normal"/>
    <w:rsid w:val="00544728"/>
    <w:pPr>
      <w:ind w:left="1700" w:hanging="850"/>
    </w:pPr>
  </w:style>
  <w:style w:type="character" w:styleId="BesgtHyperlink">
    <w:name w:val="FollowedHyperlink"/>
    <w:basedOn w:val="Standardskrifttypeiafsnit"/>
    <w:rsid w:val="00544728"/>
    <w:rPr>
      <w:color w:val="800080"/>
      <w:u w:val="single"/>
    </w:rPr>
  </w:style>
  <w:style w:type="character" w:customStyle="1" w:styleId="NormalKursivTegn">
    <w:name w:val="Normal + Kursiv Tegn"/>
    <w:basedOn w:val="Standardskrifttypeiafsnit"/>
    <w:link w:val="NormalKursiv"/>
    <w:rsid w:val="007704EC"/>
    <w:rPr>
      <w:i/>
      <w:snapToGrid w:val="0"/>
      <w:sz w:val="24"/>
      <w:lang w:val="da-DK" w:eastAsia="da-DK" w:bidi="ar-SA"/>
    </w:rPr>
  </w:style>
  <w:style w:type="character" w:styleId="Fremhv">
    <w:name w:val="Emphasis"/>
    <w:basedOn w:val="Standardskrifttypeiafsnit"/>
    <w:qFormat/>
    <w:rsid w:val="009411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574"/>
    <w:pPr>
      <w:widowControl w:val="0"/>
    </w:pPr>
    <w:rPr>
      <w:snapToGrid w:val="0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3290D"/>
    <w:pPr>
      <w:keepNext/>
      <w:tabs>
        <w:tab w:val="left" w:pos="0"/>
        <w:tab w:val="left" w:pos="709"/>
        <w:tab w:val="left" w:pos="1417"/>
        <w:tab w:val="left" w:pos="2126"/>
        <w:tab w:val="left" w:pos="2835"/>
        <w:tab w:val="left" w:pos="3523"/>
        <w:tab w:val="left" w:pos="4254"/>
        <w:tab w:val="left" w:pos="4963"/>
        <w:tab w:val="left" w:pos="5671"/>
        <w:tab w:val="left" w:pos="6380"/>
        <w:tab w:val="left" w:pos="7089"/>
        <w:tab w:val="left" w:pos="7777"/>
        <w:tab w:val="left" w:pos="8508"/>
      </w:tabs>
      <w:spacing w:line="312" w:lineRule="auto"/>
      <w:outlineLvl w:val="0"/>
    </w:pPr>
    <w:rPr>
      <w:b/>
      <w:smallCaps/>
      <w:sz w:val="36"/>
      <w:lang w:val="da-DK"/>
    </w:rPr>
  </w:style>
  <w:style w:type="paragraph" w:styleId="Heading2">
    <w:name w:val="heading 2"/>
    <w:basedOn w:val="Normal"/>
    <w:next w:val="Normal"/>
    <w:link w:val="Heading2Char"/>
    <w:autoRedefine/>
    <w:qFormat/>
    <w:rsid w:val="003E2F06"/>
    <w:pPr>
      <w:keepNext/>
      <w:tabs>
        <w:tab w:val="left" w:pos="0"/>
        <w:tab w:val="left" w:pos="142"/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</w:tabs>
      <w:spacing w:line="312" w:lineRule="auto"/>
      <w:outlineLvl w:val="1"/>
    </w:pPr>
    <w:rPr>
      <w:caps/>
      <w:snapToGrid/>
      <w:sz w:val="28"/>
      <w:lang w:val="da-DK"/>
    </w:rPr>
  </w:style>
  <w:style w:type="paragraph" w:styleId="Heading3">
    <w:name w:val="heading 3"/>
    <w:basedOn w:val="Normal"/>
    <w:next w:val="Normal"/>
    <w:link w:val="Heading3Char"/>
    <w:qFormat/>
    <w:rsid w:val="0003290D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3290D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3290D"/>
    <w:pPr>
      <w:keepNext/>
      <w:widowControl/>
      <w:jc w:val="both"/>
      <w:outlineLvl w:val="4"/>
    </w:pPr>
    <w:rPr>
      <w:rFonts w:ascii="New Century Schlbk" w:hAnsi="New Century Schlbk"/>
      <w:snapToGrid/>
      <w:sz w:val="22"/>
      <w:u w:val="single"/>
      <w:lang w:val="da-DK"/>
    </w:rPr>
  </w:style>
  <w:style w:type="paragraph" w:styleId="Heading6">
    <w:name w:val="heading 6"/>
    <w:basedOn w:val="Normal"/>
    <w:next w:val="Normal"/>
    <w:qFormat/>
    <w:rsid w:val="0003290D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290D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03290D"/>
    <w:pPr>
      <w:keepNext/>
      <w:ind w:left="425" w:hanging="425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3290D"/>
    <w:pPr>
      <w:keepNext/>
      <w:ind w:left="1276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3290D"/>
  </w:style>
  <w:style w:type="paragraph" w:customStyle="1" w:styleId="TOC12">
    <w:name w:val="TOC 12"/>
    <w:basedOn w:val="Normal"/>
    <w:rsid w:val="0003290D"/>
    <w:pPr>
      <w:ind w:left="850" w:hanging="850"/>
    </w:pPr>
  </w:style>
  <w:style w:type="paragraph" w:customStyle="1" w:styleId="TOC22">
    <w:name w:val="TOC 22"/>
    <w:basedOn w:val="Normal"/>
    <w:rsid w:val="0003290D"/>
    <w:pPr>
      <w:ind w:left="1700" w:hanging="850"/>
    </w:pPr>
  </w:style>
  <w:style w:type="paragraph" w:styleId="BodyTextIndent">
    <w:name w:val="Body Text Indent"/>
    <w:basedOn w:val="Normal"/>
    <w:rsid w:val="0003290D"/>
    <w:pPr>
      <w:tabs>
        <w:tab w:val="left" w:pos="142"/>
        <w:tab w:val="left" w:pos="600"/>
        <w:tab w:val="left" w:pos="2672"/>
        <w:tab w:val="left" w:pos="3523"/>
        <w:tab w:val="left" w:pos="4002"/>
        <w:tab w:val="left" w:pos="4374"/>
        <w:tab w:val="left" w:pos="5224"/>
        <w:tab w:val="left" w:pos="6075"/>
        <w:tab w:val="left" w:pos="6926"/>
        <w:tab w:val="left" w:pos="7777"/>
        <w:tab w:val="left" w:pos="8594"/>
      </w:tabs>
      <w:spacing w:line="312" w:lineRule="auto"/>
      <w:ind w:left="142" w:hanging="142"/>
    </w:pPr>
    <w:rPr>
      <w:rFonts w:ascii="NewCenturySchlbk" w:hAnsi="NewCenturySchlbk"/>
      <w:lang w:val="da-DK"/>
    </w:rPr>
  </w:style>
  <w:style w:type="paragraph" w:styleId="BodyTextIndent2">
    <w:name w:val="Body Text Indent 2"/>
    <w:basedOn w:val="Normal"/>
    <w:rsid w:val="0003290D"/>
    <w:pPr>
      <w:tabs>
        <w:tab w:val="left" w:pos="0"/>
        <w:tab w:val="left" w:pos="600"/>
        <w:tab w:val="left" w:pos="2672"/>
        <w:tab w:val="left" w:pos="3523"/>
        <w:tab w:val="left" w:pos="4002"/>
        <w:tab w:val="left" w:pos="4374"/>
        <w:tab w:val="left" w:pos="5224"/>
        <w:tab w:val="left" w:pos="6075"/>
        <w:tab w:val="left" w:pos="6926"/>
        <w:tab w:val="left" w:pos="7777"/>
        <w:tab w:val="left" w:pos="8594"/>
      </w:tabs>
      <w:spacing w:line="312" w:lineRule="auto"/>
      <w:ind w:left="120" w:hanging="120"/>
    </w:pPr>
    <w:rPr>
      <w:rFonts w:ascii="NewCenturySchlbk" w:hAnsi="NewCenturySchlbk"/>
      <w:lang w:val="da-DK"/>
    </w:rPr>
  </w:style>
  <w:style w:type="paragraph" w:styleId="BodyTextIndent3">
    <w:name w:val="Body Text Indent 3"/>
    <w:basedOn w:val="Normal"/>
    <w:rsid w:val="0003290D"/>
    <w:pPr>
      <w:tabs>
        <w:tab w:val="left" w:pos="-195"/>
        <w:tab w:val="left" w:pos="142"/>
        <w:tab w:val="left" w:pos="826"/>
        <w:tab w:val="left" w:pos="1821"/>
        <w:tab w:val="left" w:pos="2672"/>
        <w:tab w:val="left" w:pos="3523"/>
        <w:tab w:val="left" w:pos="4002"/>
        <w:tab w:val="left" w:pos="4374"/>
        <w:tab w:val="left" w:pos="5224"/>
        <w:tab w:val="left" w:pos="6075"/>
        <w:tab w:val="left" w:pos="6926"/>
        <w:tab w:val="left" w:pos="7777"/>
        <w:tab w:val="left" w:pos="8594"/>
      </w:tabs>
      <w:spacing w:line="312" w:lineRule="auto"/>
      <w:ind w:left="142" w:hanging="118"/>
    </w:pPr>
    <w:rPr>
      <w:rFonts w:ascii="NewCenturySchlbk" w:hAnsi="NewCenturySchlbk"/>
      <w:lang w:val="da-DK"/>
    </w:rPr>
  </w:style>
  <w:style w:type="paragraph" w:styleId="Header">
    <w:name w:val="header"/>
    <w:basedOn w:val="Normal"/>
    <w:rsid w:val="0003290D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03290D"/>
    <w:pPr>
      <w:tabs>
        <w:tab w:val="center" w:pos="4819"/>
        <w:tab w:val="right" w:pos="9638"/>
      </w:tabs>
    </w:pPr>
  </w:style>
  <w:style w:type="paragraph" w:styleId="TOC1">
    <w:name w:val="toc 1"/>
    <w:basedOn w:val="Normal"/>
    <w:next w:val="Normal"/>
    <w:autoRedefine/>
    <w:uiPriority w:val="39"/>
    <w:rsid w:val="0003290D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03290D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rsid w:val="0003290D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03290D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03290D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3290D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3290D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3290D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3290D"/>
    <w:pPr>
      <w:ind w:left="1920"/>
    </w:pPr>
    <w:rPr>
      <w:sz w:val="18"/>
      <w:szCs w:val="18"/>
    </w:rPr>
  </w:style>
  <w:style w:type="paragraph" w:styleId="TableofFigures">
    <w:name w:val="table of figures"/>
    <w:basedOn w:val="Normal"/>
    <w:next w:val="Normal"/>
    <w:semiHidden/>
    <w:rsid w:val="0003290D"/>
    <w:pPr>
      <w:ind w:left="480" w:hanging="480"/>
    </w:pPr>
  </w:style>
  <w:style w:type="paragraph" w:styleId="BodyText">
    <w:name w:val="Body Text"/>
    <w:basedOn w:val="Normal"/>
    <w:rsid w:val="0003290D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napToGrid/>
      <w:sz w:val="20"/>
      <w:lang w:val="da-DK"/>
    </w:rPr>
  </w:style>
  <w:style w:type="paragraph" w:styleId="BodyText2">
    <w:name w:val="Body Text 2"/>
    <w:basedOn w:val="Normal"/>
    <w:rsid w:val="0003290D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napToGrid/>
      <w:lang w:val="da-DK"/>
    </w:rPr>
  </w:style>
  <w:style w:type="paragraph" w:styleId="BlockText">
    <w:name w:val="Block Text"/>
    <w:basedOn w:val="Normal"/>
    <w:rsid w:val="0003290D"/>
    <w:pPr>
      <w:widowControl/>
      <w:tabs>
        <w:tab w:val="left" w:pos="-172"/>
        <w:tab w:val="left" w:pos="170"/>
        <w:tab w:val="left" w:pos="566"/>
        <w:tab w:val="left" w:pos="1134"/>
        <w:tab w:val="left" w:pos="1844"/>
        <w:tab w:val="left" w:pos="2694"/>
        <w:tab w:val="left" w:pos="3544"/>
        <w:tab w:val="left" w:pos="4026"/>
        <w:tab w:val="left" w:pos="4398"/>
        <w:tab w:val="left" w:pos="5248"/>
        <w:tab w:val="left" w:pos="6098"/>
        <w:tab w:val="left" w:pos="6948"/>
        <w:tab w:val="left" w:pos="7798"/>
        <w:tab w:val="left" w:pos="8222"/>
        <w:tab w:val="left" w:pos="8618"/>
        <w:tab w:val="left" w:pos="9502"/>
        <w:tab w:val="left" w:pos="10352"/>
      </w:tabs>
      <w:ind w:left="566" w:right="-766"/>
    </w:pPr>
    <w:rPr>
      <w:snapToGrid/>
      <w:lang w:val="da-DK"/>
    </w:rPr>
  </w:style>
  <w:style w:type="character" w:styleId="PageNumber">
    <w:name w:val="page number"/>
    <w:basedOn w:val="DefaultParagraphFont"/>
    <w:rsid w:val="0003290D"/>
  </w:style>
  <w:style w:type="paragraph" w:styleId="BodyText3">
    <w:name w:val="Body Text 3"/>
    <w:basedOn w:val="Normal"/>
    <w:rsid w:val="0003290D"/>
    <w:rPr>
      <w:i/>
      <w:sz w:val="20"/>
    </w:rPr>
  </w:style>
  <w:style w:type="paragraph" w:styleId="FootnoteText">
    <w:name w:val="footnote text"/>
    <w:basedOn w:val="Normal"/>
    <w:semiHidden/>
    <w:rsid w:val="0003290D"/>
    <w:pPr>
      <w:widowControl/>
    </w:pPr>
    <w:rPr>
      <w:rFonts w:ascii="Univers" w:hAnsi="Univers"/>
      <w:snapToGrid/>
      <w:lang w:val="en-AU"/>
    </w:rPr>
  </w:style>
  <w:style w:type="character" w:styleId="Hyperlink">
    <w:name w:val="Hyperlink"/>
    <w:basedOn w:val="DefaultParagraphFont"/>
    <w:uiPriority w:val="99"/>
    <w:rsid w:val="0003290D"/>
    <w:rPr>
      <w:color w:val="0000FF"/>
      <w:u w:val="single"/>
    </w:rPr>
  </w:style>
  <w:style w:type="character" w:styleId="Strong">
    <w:name w:val="Strong"/>
    <w:basedOn w:val="DefaultParagraphFont"/>
    <w:qFormat/>
    <w:rsid w:val="0003290D"/>
    <w:rPr>
      <w:b/>
    </w:rPr>
  </w:style>
  <w:style w:type="paragraph" w:styleId="BalloonText">
    <w:name w:val="Balloon Text"/>
    <w:basedOn w:val="Normal"/>
    <w:semiHidden/>
    <w:rsid w:val="009F04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D78C5"/>
    <w:rPr>
      <w:sz w:val="16"/>
      <w:szCs w:val="16"/>
    </w:rPr>
  </w:style>
  <w:style w:type="paragraph" w:styleId="CommentText">
    <w:name w:val="annotation text"/>
    <w:basedOn w:val="Normal"/>
    <w:semiHidden/>
    <w:rsid w:val="009D78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78C5"/>
    <w:rPr>
      <w:b/>
      <w:bCs/>
    </w:rPr>
  </w:style>
  <w:style w:type="paragraph" w:styleId="NormalWeb">
    <w:name w:val="Normal (Web)"/>
    <w:basedOn w:val="Normal"/>
    <w:rsid w:val="0080402A"/>
    <w:pPr>
      <w:widowControl/>
      <w:spacing w:before="100" w:beforeAutospacing="1" w:after="100" w:afterAutospacing="1" w:line="300" w:lineRule="atLeast"/>
    </w:pPr>
    <w:rPr>
      <w:rFonts w:ascii="Verdana" w:hAnsi="Verdana"/>
      <w:snapToGrid/>
      <w:color w:val="000000"/>
      <w:sz w:val="18"/>
      <w:szCs w:val="18"/>
      <w:lang w:val="da-DK"/>
    </w:rPr>
  </w:style>
  <w:style w:type="paragraph" w:customStyle="1" w:styleId="Item">
    <w:name w:val="Item"/>
    <w:basedOn w:val="Normal"/>
    <w:rsid w:val="00A6447B"/>
    <w:pPr>
      <w:tabs>
        <w:tab w:val="left" w:pos="227"/>
      </w:tabs>
      <w:spacing w:before="60" w:after="60"/>
    </w:pPr>
    <w:rPr>
      <w:rFonts w:ascii="Arial Narrow" w:hAnsi="Arial Narrow"/>
      <w:snapToGrid/>
      <w:sz w:val="14"/>
      <w:lang w:val="da-DK"/>
    </w:rPr>
  </w:style>
  <w:style w:type="table" w:styleId="TableGrid">
    <w:name w:val="Table Grid"/>
    <w:basedOn w:val="TableNormal"/>
    <w:rsid w:val="00A6447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077E6"/>
    <w:rPr>
      <w:b/>
      <w:smallCaps/>
      <w:snapToGrid w:val="0"/>
      <w:sz w:val="36"/>
      <w:lang w:val="da-DK" w:eastAsia="da-DK" w:bidi="ar-SA"/>
    </w:rPr>
  </w:style>
  <w:style w:type="character" w:customStyle="1" w:styleId="Heading3Char">
    <w:name w:val="Heading 3 Char"/>
    <w:basedOn w:val="DefaultParagraphFont"/>
    <w:link w:val="Heading3"/>
    <w:rsid w:val="00072DAC"/>
    <w:rPr>
      <w:b/>
      <w:snapToGrid w:val="0"/>
      <w:sz w:val="24"/>
      <w:lang w:val="en-US" w:eastAsia="da-DK" w:bidi="ar-SA"/>
    </w:rPr>
  </w:style>
  <w:style w:type="paragraph" w:customStyle="1" w:styleId="Overskrift418pkt">
    <w:name w:val="Overskrift 4 + 18 pkt"/>
    <w:basedOn w:val="Heading4"/>
    <w:rsid w:val="00EE3A24"/>
    <w:rPr>
      <w:lang w:val="da-DK"/>
    </w:rPr>
  </w:style>
  <w:style w:type="paragraph" w:customStyle="1" w:styleId="NormalLinjeafstandFlerelinjer1">
    <w:name w:val="Normal + Linjeafstand:  Flere linjer 1"/>
    <w:aliases w:val="3 li"/>
    <w:basedOn w:val="Normal"/>
    <w:link w:val="NormalLinjeafstandFlerelinjer1Tegn"/>
    <w:rsid w:val="005A7FD4"/>
    <w:pPr>
      <w:spacing w:line="312" w:lineRule="auto"/>
    </w:pPr>
    <w:rPr>
      <w:b/>
      <w:bCs/>
      <w:lang w:val="da-DK"/>
    </w:rPr>
  </w:style>
  <w:style w:type="character" w:customStyle="1" w:styleId="NormalLinjeafstandFlerelinjer1Tegn">
    <w:name w:val="Normal + Linjeafstand:  Flere linjer 1 Tegn"/>
    <w:aliases w:val="3 li Tegn"/>
    <w:basedOn w:val="DefaultParagraphFont"/>
    <w:link w:val="NormalLinjeafstandFlerelinjer1"/>
    <w:rsid w:val="000D7558"/>
    <w:rPr>
      <w:b/>
      <w:bCs/>
      <w:snapToGrid w:val="0"/>
      <w:sz w:val="24"/>
      <w:lang w:val="da-DK" w:eastAsia="da-DK" w:bidi="ar-SA"/>
    </w:rPr>
  </w:style>
  <w:style w:type="paragraph" w:styleId="ListBullet2">
    <w:name w:val="List Bullet 2"/>
    <w:basedOn w:val="Normal"/>
    <w:rsid w:val="008C337F"/>
    <w:pPr>
      <w:widowControl/>
      <w:numPr>
        <w:numId w:val="1"/>
      </w:numPr>
    </w:pPr>
    <w:rPr>
      <w:snapToGrid/>
      <w:sz w:val="20"/>
      <w:lang w:val="da-DK"/>
    </w:rPr>
  </w:style>
  <w:style w:type="character" w:customStyle="1" w:styleId="Overskrift1Tegn1">
    <w:name w:val="Overskrift 1 Tegn1"/>
    <w:basedOn w:val="DefaultParagraphFont"/>
    <w:rsid w:val="00F81D44"/>
    <w:rPr>
      <w:b/>
      <w:smallCaps/>
      <w:snapToGrid w:val="0"/>
      <w:sz w:val="36"/>
      <w:lang w:val="da-DK" w:eastAsia="da-DK" w:bidi="ar-SA"/>
    </w:rPr>
  </w:style>
  <w:style w:type="character" w:customStyle="1" w:styleId="Heading2Char">
    <w:name w:val="Heading 2 Char"/>
    <w:basedOn w:val="DefaultParagraphFont"/>
    <w:link w:val="Heading2"/>
    <w:rsid w:val="003E2F06"/>
    <w:rPr>
      <w:caps/>
      <w:sz w:val="28"/>
      <w:lang w:val="da-DK" w:eastAsia="da-DK" w:bidi="ar-SA"/>
    </w:rPr>
  </w:style>
  <w:style w:type="paragraph" w:customStyle="1" w:styleId="billedtekst">
    <w:name w:val="billedtekst"/>
    <w:basedOn w:val="Normal"/>
    <w:rsid w:val="00544728"/>
    <w:pPr>
      <w:autoSpaceDE w:val="0"/>
      <w:autoSpaceDN w:val="0"/>
      <w:adjustRightInd w:val="0"/>
    </w:pPr>
    <w:rPr>
      <w:rFonts w:ascii="Courier" w:hAnsi="Courier"/>
      <w:snapToGrid/>
      <w:sz w:val="20"/>
      <w:lang w:val="da-DK"/>
    </w:rPr>
  </w:style>
  <w:style w:type="paragraph" w:customStyle="1" w:styleId="Normallinjeafstand1">
    <w:name w:val="Normal + linjeafstand 1"/>
    <w:aliases w:val="3"/>
    <w:basedOn w:val="Normal"/>
    <w:rsid w:val="00544728"/>
    <w:pPr>
      <w:widowControl/>
    </w:pPr>
    <w:rPr>
      <w:snapToGrid/>
      <w:szCs w:val="24"/>
      <w:lang w:val="da-DK"/>
    </w:rPr>
  </w:style>
  <w:style w:type="character" w:customStyle="1" w:styleId="NormalLinjeafstandFlerelinjer13liTegnTegn">
    <w:name w:val="Normal + Linjeafstand:  Flere linjer 1;3 li Tegn Tegn"/>
    <w:basedOn w:val="DefaultParagraphFont"/>
    <w:rsid w:val="00544728"/>
    <w:rPr>
      <w:b/>
      <w:snapToGrid w:val="0"/>
      <w:sz w:val="24"/>
      <w:lang w:val="da-DK" w:eastAsia="da-DK" w:bidi="ar-SA"/>
    </w:rPr>
  </w:style>
  <w:style w:type="paragraph" w:customStyle="1" w:styleId="NormalKursiv">
    <w:name w:val="Normal + Kursiv"/>
    <w:basedOn w:val="Normal"/>
    <w:link w:val="NormalKursivTegn"/>
    <w:rsid w:val="00544728"/>
    <w:pPr>
      <w:jc w:val="both"/>
    </w:pPr>
    <w:rPr>
      <w:i/>
      <w:lang w:val="da-DK"/>
    </w:rPr>
  </w:style>
  <w:style w:type="paragraph" w:customStyle="1" w:styleId="TOC11">
    <w:name w:val="TOC 11"/>
    <w:basedOn w:val="Normal"/>
    <w:rsid w:val="00544728"/>
    <w:pPr>
      <w:ind w:left="850" w:hanging="850"/>
    </w:pPr>
  </w:style>
  <w:style w:type="paragraph" w:customStyle="1" w:styleId="TOC21">
    <w:name w:val="TOC 21"/>
    <w:basedOn w:val="Normal"/>
    <w:rsid w:val="00544728"/>
    <w:pPr>
      <w:ind w:left="1700" w:hanging="850"/>
    </w:pPr>
  </w:style>
  <w:style w:type="character" w:styleId="FollowedHyperlink">
    <w:name w:val="FollowedHyperlink"/>
    <w:basedOn w:val="DefaultParagraphFont"/>
    <w:rsid w:val="00544728"/>
    <w:rPr>
      <w:color w:val="800080"/>
      <w:u w:val="single"/>
    </w:rPr>
  </w:style>
  <w:style w:type="character" w:customStyle="1" w:styleId="NormalKursivTegn">
    <w:name w:val="Normal + Kursiv Tegn"/>
    <w:basedOn w:val="DefaultParagraphFont"/>
    <w:link w:val="NormalKursiv"/>
    <w:rsid w:val="007704EC"/>
    <w:rPr>
      <w:i/>
      <w:snapToGrid w:val="0"/>
      <w:sz w:val="24"/>
      <w:lang w:val="da-DK" w:eastAsia="da-DK" w:bidi="ar-SA"/>
    </w:rPr>
  </w:style>
  <w:style w:type="character" w:styleId="Emphasis">
    <w:name w:val="Emphasis"/>
    <w:basedOn w:val="DefaultParagraphFont"/>
    <w:qFormat/>
    <w:rsid w:val="009411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4002</Words>
  <Characters>27455</Characters>
  <Application>Microsoft Office Word</Application>
  <DocSecurity>0</DocSecurity>
  <Lines>228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 ERHVERVSSPROG</vt:lpstr>
      <vt:lpstr>BA ERHVERVSSPROG</vt:lpstr>
    </vt:vector>
  </TitlesOfParts>
  <Company>The Aarhus School of Business</Company>
  <LinksUpToDate>false</LinksUpToDate>
  <CharactersWithSpaces>31395</CharactersWithSpaces>
  <SharedDoc>false</SharedDoc>
  <HLinks>
    <vt:vector size="78" baseType="variant"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_Toc247947486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_Toc247947485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_Toc247947484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_Toc247947483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_Toc247947482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_Toc247947481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_Toc247947480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_Toc247947479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_Toc247947478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_Toc247947477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_Toc247947476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_Toc247947475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_Toc247947474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ERHVERVSSPROG</dc:title>
  <dc:creator>Per Lund</dc:creator>
  <cp:lastModifiedBy>lkk</cp:lastModifiedBy>
  <cp:revision>5</cp:revision>
  <cp:lastPrinted>2012-08-15T09:12:00Z</cp:lastPrinted>
  <dcterms:created xsi:type="dcterms:W3CDTF">2012-07-13T08:16:00Z</dcterms:created>
  <dcterms:modified xsi:type="dcterms:W3CDTF">2012-08-15T09:36:00Z</dcterms:modified>
</cp:coreProperties>
</file>